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71C78" w14:textId="77777777" w:rsidR="0067065D" w:rsidRPr="00BE4BA7" w:rsidRDefault="0067065D" w:rsidP="0067065D">
      <w:pPr>
        <w:keepNext/>
        <w:jc w:val="center"/>
        <w:rPr>
          <w:b/>
          <w:sz w:val="24"/>
          <w:szCs w:val="24"/>
        </w:rPr>
      </w:pPr>
      <w:r w:rsidRPr="00BE4BA7">
        <w:rPr>
          <w:b/>
          <w:sz w:val="24"/>
          <w:szCs w:val="24"/>
        </w:rPr>
        <w:t xml:space="preserve">EDITAL Nº </w:t>
      </w:r>
      <w:r w:rsidR="00BD367C">
        <w:rPr>
          <w:b/>
          <w:sz w:val="24"/>
          <w:szCs w:val="24"/>
        </w:rPr>
        <w:t>064</w:t>
      </w:r>
      <w:r w:rsidRPr="00BE4BA7">
        <w:rPr>
          <w:b/>
          <w:sz w:val="24"/>
          <w:szCs w:val="24"/>
        </w:rPr>
        <w:t>/202</w:t>
      </w:r>
      <w:r w:rsidR="00324939">
        <w:rPr>
          <w:b/>
          <w:sz w:val="24"/>
          <w:szCs w:val="24"/>
        </w:rPr>
        <w:t>5</w:t>
      </w:r>
      <w:r w:rsidRPr="00BE4BA7">
        <w:rPr>
          <w:b/>
          <w:sz w:val="24"/>
          <w:szCs w:val="24"/>
        </w:rPr>
        <w:t>.</w:t>
      </w:r>
    </w:p>
    <w:p w14:paraId="4F4BE8B5" w14:textId="77777777" w:rsidR="0067065D" w:rsidRPr="00BE4BA7" w:rsidRDefault="0067065D" w:rsidP="0067065D">
      <w:pPr>
        <w:keepNext/>
        <w:jc w:val="center"/>
        <w:rPr>
          <w:b/>
          <w:sz w:val="24"/>
          <w:szCs w:val="24"/>
        </w:rPr>
      </w:pPr>
      <w:r w:rsidRPr="00BE4BA7">
        <w:rPr>
          <w:b/>
          <w:sz w:val="24"/>
          <w:szCs w:val="24"/>
        </w:rPr>
        <w:t xml:space="preserve">PROCESSO Nº </w:t>
      </w:r>
      <w:r w:rsidR="00BD367C">
        <w:rPr>
          <w:b/>
          <w:sz w:val="24"/>
          <w:szCs w:val="24"/>
        </w:rPr>
        <w:t>59</w:t>
      </w:r>
      <w:r w:rsidRPr="00BE4BA7">
        <w:rPr>
          <w:b/>
          <w:sz w:val="24"/>
          <w:szCs w:val="24"/>
        </w:rPr>
        <w:t>/202</w:t>
      </w:r>
      <w:r w:rsidR="00324939">
        <w:rPr>
          <w:b/>
          <w:sz w:val="24"/>
          <w:szCs w:val="24"/>
        </w:rPr>
        <w:t>5</w:t>
      </w:r>
      <w:r w:rsidRPr="00BE4BA7">
        <w:rPr>
          <w:b/>
          <w:sz w:val="24"/>
          <w:szCs w:val="24"/>
        </w:rPr>
        <w:t>.</w:t>
      </w:r>
    </w:p>
    <w:p w14:paraId="2E2B3BAD" w14:textId="77777777" w:rsidR="0067065D" w:rsidRPr="00BE4BA7" w:rsidRDefault="0067065D" w:rsidP="0067065D">
      <w:pPr>
        <w:keepNext/>
        <w:jc w:val="center"/>
        <w:rPr>
          <w:b/>
          <w:sz w:val="24"/>
          <w:szCs w:val="24"/>
        </w:rPr>
      </w:pPr>
      <w:r w:rsidRPr="00BE4BA7">
        <w:rPr>
          <w:b/>
          <w:sz w:val="24"/>
          <w:szCs w:val="24"/>
        </w:rPr>
        <w:t xml:space="preserve">PREGÃO Nº </w:t>
      </w:r>
      <w:r w:rsidR="00BD367C">
        <w:rPr>
          <w:b/>
          <w:sz w:val="24"/>
          <w:szCs w:val="24"/>
        </w:rPr>
        <w:t>26</w:t>
      </w:r>
      <w:r w:rsidRPr="00BE4BA7">
        <w:rPr>
          <w:b/>
          <w:sz w:val="24"/>
          <w:szCs w:val="24"/>
        </w:rPr>
        <w:t>/202</w:t>
      </w:r>
      <w:r w:rsidR="00324939">
        <w:rPr>
          <w:b/>
          <w:sz w:val="24"/>
          <w:szCs w:val="24"/>
        </w:rPr>
        <w:t>5</w:t>
      </w:r>
      <w:r w:rsidRPr="00BE4BA7">
        <w:rPr>
          <w:b/>
          <w:sz w:val="24"/>
          <w:szCs w:val="24"/>
        </w:rPr>
        <w:t xml:space="preserve"> - </w:t>
      </w:r>
      <w:r w:rsidRPr="00BE4BA7">
        <w:rPr>
          <w:b/>
          <w:i/>
          <w:sz w:val="24"/>
          <w:szCs w:val="24"/>
        </w:rPr>
        <w:t>Eletrônico</w:t>
      </w:r>
      <w:r w:rsidRPr="00BE4BA7">
        <w:rPr>
          <w:b/>
          <w:sz w:val="24"/>
          <w:szCs w:val="24"/>
        </w:rPr>
        <w:t>.</w:t>
      </w:r>
    </w:p>
    <w:p w14:paraId="4B9D201B" w14:textId="77777777" w:rsidR="00E2122E" w:rsidRPr="009F18B0" w:rsidRDefault="00E2122E" w:rsidP="009F18B0">
      <w:pPr>
        <w:jc w:val="center"/>
        <w:rPr>
          <w:sz w:val="24"/>
          <w:szCs w:val="24"/>
        </w:rPr>
      </w:pPr>
    </w:p>
    <w:p w14:paraId="65E597DA" w14:textId="77777777" w:rsidR="006D4800" w:rsidRDefault="006D4800" w:rsidP="00350D57">
      <w:pPr>
        <w:ind w:firstLine="708"/>
        <w:jc w:val="both"/>
        <w:rPr>
          <w:sz w:val="24"/>
          <w:szCs w:val="24"/>
          <w:shd w:val="clear" w:color="auto" w:fill="FFFFFF"/>
        </w:rPr>
      </w:pPr>
      <w:r w:rsidRPr="007F0680">
        <w:rPr>
          <w:sz w:val="24"/>
          <w:szCs w:val="24"/>
        </w:rPr>
        <w:t xml:space="preserve">O MUNICÍPIO DE AJURICABA, pessoa jurídica de direito público interno, inscrito no CNPJ nº 876132530001-19, torna público, para conhecimento dos interessados, que estará realizando PREGÃO ELETRÔNICO do tipo </w:t>
      </w:r>
      <w:r w:rsidRPr="00965637">
        <w:rPr>
          <w:b/>
          <w:sz w:val="24"/>
          <w:szCs w:val="24"/>
        </w:rPr>
        <w:t>MENOR PREÇO POR</w:t>
      </w:r>
      <w:r w:rsidRPr="00965637">
        <w:rPr>
          <w:b/>
          <w:color w:val="FF0000"/>
          <w:sz w:val="24"/>
          <w:szCs w:val="24"/>
        </w:rPr>
        <w:t xml:space="preserve"> </w:t>
      </w:r>
      <w:r w:rsidRPr="00965637">
        <w:rPr>
          <w:b/>
          <w:sz w:val="24"/>
          <w:szCs w:val="24"/>
        </w:rPr>
        <w:t>ITEM</w:t>
      </w:r>
      <w:r w:rsidRPr="007F0680">
        <w:rPr>
          <w:b/>
          <w:sz w:val="24"/>
          <w:szCs w:val="24"/>
        </w:rPr>
        <w:t>,</w:t>
      </w:r>
      <w:r w:rsidRPr="007F0680">
        <w:rPr>
          <w:sz w:val="24"/>
          <w:szCs w:val="24"/>
        </w:rPr>
        <w:t xml:space="preserve"> </w:t>
      </w:r>
      <w:r w:rsidRPr="007F0680">
        <w:rPr>
          <w:color w:val="000000"/>
          <w:sz w:val="24"/>
          <w:szCs w:val="24"/>
        </w:rPr>
        <w:t>cuja sessão pública será realizada no SISTEMA PREGÃO ON LINE BANRISUL</w:t>
      </w:r>
      <w:r w:rsidRPr="007F0680">
        <w:rPr>
          <w:sz w:val="24"/>
          <w:szCs w:val="24"/>
        </w:rPr>
        <w:t xml:space="preserve">, </w:t>
      </w:r>
      <w:r w:rsidRPr="007F0680">
        <w:rPr>
          <w:sz w:val="24"/>
          <w:szCs w:val="24"/>
          <w:shd w:val="clear" w:color="auto" w:fill="FFFFFF"/>
        </w:rPr>
        <w:t>endereço eletrônico </w:t>
      </w:r>
      <w:hyperlink r:id="rId8" w:history="1">
        <w:r w:rsidRPr="00682481">
          <w:rPr>
            <w:rStyle w:val="Hyperlink"/>
            <w:color w:val="0000FF"/>
            <w:sz w:val="24"/>
            <w:szCs w:val="24"/>
            <w:bdr w:val="none" w:sz="0" w:space="0" w:color="auto" w:frame="1"/>
            <w:shd w:val="clear" w:color="auto" w:fill="FFFFFF"/>
          </w:rPr>
          <w:t>https://pregaobanrisul.com.br/</w:t>
        </w:r>
      </w:hyperlink>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Pr="00682481">
          <w:rPr>
            <w:rStyle w:val="Hyperlink"/>
            <w:color w:val="0000FF"/>
            <w:sz w:val="24"/>
            <w:szCs w:val="24"/>
            <w:shd w:val="clear" w:color="auto" w:fill="FFFFFF"/>
          </w:rPr>
          <w:t>www.portaldofornecedor.rs.gov.br</w:t>
        </w:r>
      </w:hyperlink>
      <w:r w:rsidR="00074E3D" w:rsidRPr="00074E3D">
        <w:rPr>
          <w:rStyle w:val="Hyperlink"/>
          <w:color w:val="auto"/>
          <w:sz w:val="24"/>
          <w:szCs w:val="24"/>
          <w:u w:val="none"/>
          <w:shd w:val="clear" w:color="auto" w:fill="FFFFFF"/>
        </w:rPr>
        <w:t>.</w:t>
      </w:r>
    </w:p>
    <w:p w14:paraId="33FF838D" w14:textId="77777777" w:rsidR="00CE2F88" w:rsidRPr="00681E08" w:rsidRDefault="00CE2F88" w:rsidP="00350D57">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Pr="00BD367C">
        <w:rPr>
          <w:b/>
          <w:i/>
          <w:sz w:val="24"/>
          <w:szCs w:val="24"/>
          <w:u w:val="single"/>
        </w:rPr>
        <w:t>exclusiva</w:t>
      </w:r>
      <w:r w:rsidR="00052EB1">
        <w:rPr>
          <w:b/>
          <w:i/>
          <w:color w:val="FF0000"/>
          <w:sz w:val="24"/>
          <w:szCs w:val="24"/>
        </w:rPr>
        <w:t xml:space="preserve"> </w:t>
      </w:r>
      <w:r w:rsidRPr="00681E08">
        <w:rPr>
          <w:b/>
          <w:i/>
          <w:sz w:val="24"/>
          <w:szCs w:val="24"/>
        </w:rPr>
        <w:t>às beneficiárias da Lei Complementar nº 123/2006, nos termos do seu art. 48, inciso I, alterado pela Lei Complementar nº 147/2014.</w:t>
      </w:r>
    </w:p>
    <w:p w14:paraId="6C668DA3" w14:textId="77777777" w:rsidR="00307B9B" w:rsidRPr="00681E08" w:rsidRDefault="00CE2F88" w:rsidP="00D400C8">
      <w:pPr>
        <w:pStyle w:val="Default"/>
        <w:spacing w:before="240"/>
        <w:rPr>
          <w:rFonts w:ascii="Times New Roman" w:hAnsi="Times New Roman" w:cs="Times New Roman"/>
          <w:color w:val="auto"/>
        </w:rPr>
      </w:pPr>
      <w:r w:rsidRPr="00681E08">
        <w:rPr>
          <w:rFonts w:ascii="Times New Roman" w:hAnsi="Times New Roman" w:cs="Times New Roman"/>
          <w:b/>
          <w:bCs/>
          <w:color w:val="auto"/>
        </w:rPr>
        <w:t>1. OBJETO</w:t>
      </w:r>
    </w:p>
    <w:p w14:paraId="3554A91E" w14:textId="77777777" w:rsidR="00350D57" w:rsidRPr="00681E08" w:rsidRDefault="00CE2F88" w:rsidP="00E77B55">
      <w:pPr>
        <w:spacing w:before="120"/>
        <w:jc w:val="both"/>
        <w:rPr>
          <w:b/>
          <w:sz w:val="24"/>
          <w:szCs w:val="24"/>
        </w:rPr>
      </w:pPr>
      <w:r w:rsidRPr="00681E08">
        <w:rPr>
          <w:b/>
          <w:bCs/>
          <w:sz w:val="24"/>
          <w:szCs w:val="24"/>
        </w:rPr>
        <w:t>1.1.</w:t>
      </w:r>
      <w:r w:rsidR="00EF75BC" w:rsidRPr="00681E08">
        <w:rPr>
          <w:b/>
          <w:bCs/>
          <w:sz w:val="24"/>
          <w:szCs w:val="24"/>
        </w:rPr>
        <w:t xml:space="preserve"> </w:t>
      </w:r>
      <w:r w:rsidRPr="00681E08">
        <w:rPr>
          <w:sz w:val="24"/>
          <w:szCs w:val="24"/>
        </w:rPr>
        <w:t xml:space="preserve"> </w:t>
      </w:r>
      <w:r w:rsidR="00EF75BC" w:rsidRPr="00681E08">
        <w:rPr>
          <w:sz w:val="24"/>
          <w:szCs w:val="24"/>
        </w:rPr>
        <w:t xml:space="preserve">A </w:t>
      </w:r>
      <w:r w:rsidR="00930D53" w:rsidRPr="00681E08">
        <w:rPr>
          <w:sz w:val="24"/>
          <w:szCs w:val="24"/>
        </w:rPr>
        <w:t>presente l</w:t>
      </w:r>
      <w:r w:rsidRPr="00681E08">
        <w:rPr>
          <w:sz w:val="24"/>
          <w:szCs w:val="24"/>
        </w:rPr>
        <w:t xml:space="preserve">icitação </w:t>
      </w:r>
      <w:r w:rsidR="00EE51C6" w:rsidRPr="00681E08">
        <w:rPr>
          <w:sz w:val="24"/>
          <w:szCs w:val="24"/>
        </w:rPr>
        <w:t>tem por objeto</w:t>
      </w:r>
      <w:r w:rsidR="00EE51C6" w:rsidRPr="00681E08">
        <w:rPr>
          <w:b/>
          <w:sz w:val="24"/>
          <w:szCs w:val="24"/>
        </w:rPr>
        <w:t xml:space="preserve"> </w:t>
      </w:r>
      <w:r w:rsidR="006F7343" w:rsidRPr="00BD367C">
        <w:rPr>
          <w:b/>
          <w:sz w:val="24"/>
          <w:szCs w:val="24"/>
        </w:rPr>
        <w:t xml:space="preserve">a aquisição de </w:t>
      </w:r>
      <w:r w:rsidR="00BD367C" w:rsidRPr="00BD367C">
        <w:rPr>
          <w:b/>
          <w:sz w:val="24"/>
          <w:szCs w:val="24"/>
        </w:rPr>
        <w:t>equipamentos de informática</w:t>
      </w:r>
      <w:r w:rsidR="00681E08" w:rsidRPr="00BD367C">
        <w:rPr>
          <w:b/>
          <w:sz w:val="24"/>
          <w:szCs w:val="24"/>
        </w:rPr>
        <w:t>,</w:t>
      </w:r>
      <w:r w:rsidR="00C314EB" w:rsidRPr="00BD367C">
        <w:rPr>
          <w:b/>
          <w:sz w:val="24"/>
          <w:szCs w:val="24"/>
        </w:rPr>
        <w:t xml:space="preserve"> </w:t>
      </w:r>
      <w:r w:rsidR="000103E0" w:rsidRPr="00BD367C">
        <w:rPr>
          <w:sz w:val="24"/>
          <w:szCs w:val="24"/>
        </w:rPr>
        <w:t xml:space="preserve">conforme </w:t>
      </w:r>
      <w:r w:rsidR="00930D53" w:rsidRPr="00BD367C">
        <w:rPr>
          <w:sz w:val="24"/>
          <w:szCs w:val="24"/>
        </w:rPr>
        <w:t xml:space="preserve">descrito no Anexo I </w:t>
      </w:r>
      <w:r w:rsidR="00324FDE" w:rsidRPr="00BD367C">
        <w:rPr>
          <w:sz w:val="24"/>
          <w:szCs w:val="24"/>
        </w:rPr>
        <w:t>-</w:t>
      </w:r>
      <w:r w:rsidR="00930D53" w:rsidRPr="00BD367C">
        <w:rPr>
          <w:sz w:val="24"/>
          <w:szCs w:val="24"/>
        </w:rPr>
        <w:t xml:space="preserve"> Termo de Referência, sendo que devem estar inclusas no preço todas as despesas </w:t>
      </w:r>
      <w:r w:rsidR="00930D53" w:rsidRPr="00681E08">
        <w:rPr>
          <w:sz w:val="24"/>
          <w:szCs w:val="24"/>
        </w:rPr>
        <w:t>operacionais, tais como combustível, deslocamentos, fretes para entrega dos mesmos, etc.</w:t>
      </w:r>
    </w:p>
    <w:p w14:paraId="0BE8A3F7" w14:textId="77777777" w:rsidR="00EF75BC" w:rsidRPr="0068729E" w:rsidRDefault="00CE2F88" w:rsidP="007E2FD2">
      <w:pPr>
        <w:pStyle w:val="Default"/>
        <w:spacing w:before="240" w:after="240"/>
        <w:rPr>
          <w:rFonts w:ascii="Times New Roman" w:hAnsi="Times New Roman" w:cs="Times New Roman"/>
          <w:color w:val="auto"/>
        </w:rPr>
      </w:pPr>
      <w:r w:rsidRPr="0068729E">
        <w:rPr>
          <w:rFonts w:ascii="Times New Roman" w:hAnsi="Times New Roman" w:cs="Times New Roman"/>
          <w:b/>
          <w:bCs/>
          <w:color w:val="auto"/>
        </w:rPr>
        <w:t>2. DA DATA, DO HORÁRIO</w:t>
      </w:r>
      <w:r w:rsidR="006C692C" w:rsidRPr="0068729E">
        <w:rPr>
          <w:rFonts w:ascii="Times New Roman" w:hAnsi="Times New Roman" w:cs="Times New Roman"/>
          <w:b/>
          <w:bCs/>
          <w:color w:val="auto"/>
        </w:rPr>
        <w:t xml:space="preserve"> </w:t>
      </w:r>
      <w:r w:rsidRPr="0068729E">
        <w:rPr>
          <w:rFonts w:ascii="Times New Roman" w:hAnsi="Times New Roman" w:cs="Times New Roman"/>
          <w:b/>
          <w:bCs/>
          <w:color w:val="auto"/>
        </w:rPr>
        <w:t>E DO LOCAL DA SESSÃO</w:t>
      </w:r>
    </w:p>
    <w:p w14:paraId="76E6F9D1" w14:textId="35355B31" w:rsidR="0067065D" w:rsidRPr="0068729E" w:rsidRDefault="0067065D" w:rsidP="0067065D">
      <w:pPr>
        <w:pStyle w:val="Recuodecorpodetexto"/>
        <w:tabs>
          <w:tab w:val="left" w:pos="1418"/>
        </w:tabs>
        <w:spacing w:before="240" w:after="0"/>
        <w:ind w:left="0"/>
        <w:jc w:val="both"/>
        <w:rPr>
          <w:b/>
          <w:sz w:val="24"/>
          <w:szCs w:val="24"/>
          <w:lang w:eastAsia="pt-BR"/>
        </w:rPr>
      </w:pPr>
      <w:r w:rsidRPr="0068729E">
        <w:rPr>
          <w:b/>
          <w:sz w:val="24"/>
          <w:szCs w:val="24"/>
        </w:rPr>
        <w:t>2.1.</w:t>
      </w:r>
      <w:r w:rsidRPr="0068729E">
        <w:rPr>
          <w:sz w:val="24"/>
          <w:szCs w:val="24"/>
        </w:rPr>
        <w:t xml:space="preserve"> D</w:t>
      </w:r>
      <w:r w:rsidRPr="0068729E">
        <w:rPr>
          <w:sz w:val="24"/>
          <w:szCs w:val="24"/>
          <w:lang w:eastAsia="pt-BR"/>
        </w:rPr>
        <w:t xml:space="preserve">ata e hora limites recebimento de propostas: </w:t>
      </w:r>
      <w:r w:rsidR="00BD367C" w:rsidRPr="0046396A">
        <w:rPr>
          <w:b/>
          <w:strike/>
          <w:sz w:val="24"/>
          <w:szCs w:val="24"/>
          <w:lang w:eastAsia="pt-BR"/>
        </w:rPr>
        <w:t>17</w:t>
      </w:r>
      <w:r w:rsidR="0046396A">
        <w:rPr>
          <w:b/>
          <w:sz w:val="24"/>
          <w:szCs w:val="24"/>
          <w:lang w:eastAsia="pt-BR"/>
        </w:rPr>
        <w:t xml:space="preserve"> 2</w:t>
      </w:r>
      <w:r w:rsidR="00F220F5">
        <w:rPr>
          <w:b/>
          <w:sz w:val="24"/>
          <w:szCs w:val="24"/>
          <w:lang w:eastAsia="pt-BR"/>
        </w:rPr>
        <w:t>9</w:t>
      </w:r>
      <w:r w:rsidRPr="0068729E">
        <w:rPr>
          <w:b/>
          <w:sz w:val="24"/>
          <w:szCs w:val="24"/>
          <w:lang w:eastAsia="pt-BR"/>
        </w:rPr>
        <w:t xml:space="preserve"> de </w:t>
      </w:r>
      <w:r w:rsidR="00BD367C" w:rsidRPr="0068729E">
        <w:rPr>
          <w:b/>
          <w:sz w:val="24"/>
          <w:szCs w:val="24"/>
          <w:lang w:eastAsia="pt-BR"/>
        </w:rPr>
        <w:t>abril</w:t>
      </w:r>
      <w:r w:rsidRPr="0068729E">
        <w:rPr>
          <w:b/>
          <w:sz w:val="24"/>
          <w:szCs w:val="24"/>
          <w:lang w:eastAsia="pt-BR"/>
        </w:rPr>
        <w:t xml:space="preserve"> de 2025, às 08h20min.</w:t>
      </w:r>
    </w:p>
    <w:p w14:paraId="160AC4E2" w14:textId="5626FD83" w:rsidR="0067065D" w:rsidRPr="0068729E" w:rsidRDefault="0067065D" w:rsidP="0067065D">
      <w:pPr>
        <w:pStyle w:val="Default"/>
        <w:jc w:val="both"/>
        <w:rPr>
          <w:rFonts w:ascii="Times New Roman" w:hAnsi="Times New Roman" w:cs="Times New Roman"/>
          <w:color w:val="auto"/>
        </w:rPr>
      </w:pPr>
      <w:r w:rsidRPr="0068729E">
        <w:rPr>
          <w:rFonts w:ascii="Times New Roman" w:hAnsi="Times New Roman" w:cs="Times New Roman"/>
          <w:b/>
          <w:color w:val="auto"/>
          <w:lang w:eastAsia="ar-SA"/>
        </w:rPr>
        <w:t>2.2.</w:t>
      </w:r>
      <w:r w:rsidRPr="0068729E">
        <w:rPr>
          <w:color w:val="auto"/>
        </w:rPr>
        <w:t xml:space="preserve"> </w:t>
      </w:r>
      <w:r w:rsidRPr="0068729E">
        <w:rPr>
          <w:rFonts w:ascii="Times New Roman" w:hAnsi="Times New Roman" w:cs="Times New Roman"/>
          <w:color w:val="auto"/>
        </w:rPr>
        <w:t xml:space="preserve">Data e hora da disputa de preços: </w:t>
      </w:r>
      <w:r w:rsidR="00BD367C" w:rsidRPr="0046396A">
        <w:rPr>
          <w:rFonts w:ascii="Times New Roman" w:hAnsi="Times New Roman" w:cs="Times New Roman"/>
          <w:b/>
          <w:strike/>
          <w:color w:val="auto"/>
        </w:rPr>
        <w:t>17</w:t>
      </w:r>
      <w:r w:rsidR="00BD367C" w:rsidRPr="0068729E">
        <w:rPr>
          <w:rFonts w:ascii="Times New Roman" w:hAnsi="Times New Roman" w:cs="Times New Roman"/>
          <w:b/>
          <w:color w:val="auto"/>
        </w:rPr>
        <w:t xml:space="preserve"> </w:t>
      </w:r>
      <w:r w:rsidR="0046396A">
        <w:rPr>
          <w:rFonts w:ascii="Times New Roman" w:hAnsi="Times New Roman" w:cs="Times New Roman"/>
          <w:b/>
          <w:color w:val="auto"/>
        </w:rPr>
        <w:t>2</w:t>
      </w:r>
      <w:r w:rsidR="00F220F5">
        <w:rPr>
          <w:rFonts w:ascii="Times New Roman" w:hAnsi="Times New Roman" w:cs="Times New Roman"/>
          <w:b/>
          <w:color w:val="auto"/>
        </w:rPr>
        <w:t>9</w:t>
      </w:r>
      <w:r w:rsidR="0046396A">
        <w:rPr>
          <w:rFonts w:ascii="Times New Roman" w:hAnsi="Times New Roman" w:cs="Times New Roman"/>
          <w:b/>
          <w:color w:val="auto"/>
        </w:rPr>
        <w:t xml:space="preserve"> </w:t>
      </w:r>
      <w:r w:rsidR="00BD367C" w:rsidRPr="0068729E">
        <w:rPr>
          <w:rFonts w:ascii="Times New Roman" w:hAnsi="Times New Roman" w:cs="Times New Roman"/>
          <w:b/>
          <w:color w:val="auto"/>
        </w:rPr>
        <w:t>de abril</w:t>
      </w:r>
      <w:r w:rsidRPr="0068729E">
        <w:rPr>
          <w:rFonts w:ascii="Times New Roman" w:hAnsi="Times New Roman" w:cs="Times New Roman"/>
          <w:b/>
          <w:color w:val="auto"/>
        </w:rPr>
        <w:t xml:space="preserve"> de 2025, às 08h30min</w:t>
      </w:r>
      <w:r w:rsidR="007472F2" w:rsidRPr="0068729E">
        <w:rPr>
          <w:rFonts w:ascii="Times New Roman" w:hAnsi="Times New Roman" w:cs="Times New Roman"/>
          <w:b/>
          <w:color w:val="auto"/>
        </w:rPr>
        <w:t>.</w:t>
      </w:r>
    </w:p>
    <w:p w14:paraId="362FD29E" w14:textId="77777777" w:rsidR="00CE2F88" w:rsidRPr="00D466A8" w:rsidRDefault="00CE2F88" w:rsidP="00F24651">
      <w:pPr>
        <w:pStyle w:val="Default"/>
        <w:jc w:val="both"/>
        <w:rPr>
          <w:rFonts w:ascii="Times New Roman" w:hAnsi="Times New Roman" w:cs="Times New Roman"/>
          <w:b/>
          <w:bCs/>
          <w:color w:val="auto"/>
        </w:rPr>
      </w:pPr>
      <w:r w:rsidRPr="00D466A8">
        <w:rPr>
          <w:rFonts w:ascii="Times New Roman" w:hAnsi="Times New Roman" w:cs="Times New Roman"/>
          <w:b/>
          <w:bCs/>
          <w:color w:val="auto"/>
        </w:rPr>
        <w:t>2.3.</w:t>
      </w:r>
      <w:r w:rsidR="00EF75BC" w:rsidRPr="00D466A8">
        <w:rPr>
          <w:rFonts w:ascii="Times New Roman" w:hAnsi="Times New Roman" w:cs="Times New Roman"/>
          <w:b/>
          <w:bCs/>
          <w:color w:val="auto"/>
        </w:rPr>
        <w:t xml:space="preserve"> </w:t>
      </w:r>
      <w:r w:rsidRPr="00D466A8">
        <w:rPr>
          <w:rFonts w:ascii="Times New Roman" w:hAnsi="Times New Roman" w:cs="Times New Roman"/>
          <w:color w:val="auto"/>
        </w:rPr>
        <w:t xml:space="preserve">Local: </w:t>
      </w:r>
      <w:hyperlink r:id="rId10" w:history="1">
        <w:r w:rsidR="0067065D" w:rsidRPr="00682481">
          <w:rPr>
            <w:rStyle w:val="Hyperlink"/>
            <w:rFonts w:ascii="Times New Roman" w:hAnsi="Times New Roman" w:cs="Times New Roman"/>
            <w:bCs/>
            <w:color w:val="0000FF"/>
          </w:rPr>
          <w:t>https://pregaobanrisul.com.br/</w:t>
        </w:r>
      </w:hyperlink>
      <w:r w:rsidR="00F24651" w:rsidRPr="00D466A8">
        <w:rPr>
          <w:rFonts w:ascii="Times New Roman" w:hAnsi="Times New Roman" w:cs="Times New Roman"/>
          <w:bCs/>
          <w:color w:val="auto"/>
        </w:rPr>
        <w:t>.</w:t>
      </w:r>
    </w:p>
    <w:p w14:paraId="63AFB9EF" w14:textId="77777777" w:rsidR="00F24651" w:rsidRPr="00681E08" w:rsidRDefault="00F24651" w:rsidP="00F24651">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t>
        </w:r>
        <w:r w:rsidR="0067065D" w:rsidRPr="00682481">
          <w:rPr>
            <w:rStyle w:val="Hyperlink"/>
            <w:rFonts w:ascii="Times New Roman" w:hAnsi="Times New Roman" w:cs="Times New Roman"/>
            <w:color w:val="0000FF"/>
          </w:rPr>
          <w:t>https://pregaobanrisul.com.br</w:t>
        </w:r>
        <w:r w:rsidR="0067065D">
          <w:rPr>
            <w:rStyle w:val="Hyperlink"/>
            <w:rFonts w:ascii="Times New Roman" w:hAnsi="Times New Roman" w:cs="Times New Roman"/>
          </w:rPr>
          <w:t>/</w:t>
        </w:r>
      </w:hyperlink>
      <w:r w:rsidRPr="00681E08">
        <w:rPr>
          <w:rFonts w:ascii="Times New Roman" w:hAnsi="Times New Roman" w:cs="Times New Roman"/>
        </w:rPr>
        <w:t>.</w:t>
      </w:r>
    </w:p>
    <w:p w14:paraId="677CEB0D" w14:textId="77777777" w:rsidR="00F24651" w:rsidRPr="00681E08" w:rsidRDefault="00F24651" w:rsidP="00F24651">
      <w:pPr>
        <w:jc w:val="both"/>
        <w:rPr>
          <w:sz w:val="24"/>
          <w:szCs w:val="24"/>
        </w:rPr>
      </w:pPr>
      <w:r w:rsidRPr="00681E08">
        <w:rPr>
          <w:b/>
          <w:sz w:val="24"/>
          <w:szCs w:val="24"/>
        </w:rPr>
        <w:t>2.5.</w:t>
      </w:r>
      <w:r w:rsidRPr="00681E08">
        <w:rPr>
          <w:sz w:val="24"/>
          <w:szCs w:val="24"/>
        </w:rPr>
        <w:t xml:space="preserve"> Modo de Disputa: Aberto.</w:t>
      </w:r>
    </w:p>
    <w:p w14:paraId="3E523AC6" w14:textId="77777777" w:rsidR="00F24651" w:rsidRPr="0068729E" w:rsidRDefault="00F24651" w:rsidP="00F24651">
      <w:pPr>
        <w:jc w:val="both"/>
        <w:rPr>
          <w:sz w:val="24"/>
          <w:szCs w:val="24"/>
        </w:rPr>
      </w:pPr>
      <w:r w:rsidRPr="00681E08">
        <w:rPr>
          <w:b/>
          <w:sz w:val="24"/>
          <w:szCs w:val="24"/>
        </w:rPr>
        <w:t>2.6.</w:t>
      </w:r>
      <w:r w:rsidRPr="00681E08">
        <w:rPr>
          <w:sz w:val="24"/>
          <w:szCs w:val="24"/>
        </w:rPr>
        <w:t xml:space="preserve"> Intervalo mínimo de diferença de valores entre os lances será </w:t>
      </w:r>
      <w:r w:rsidRPr="0068729E">
        <w:rPr>
          <w:sz w:val="24"/>
          <w:szCs w:val="24"/>
        </w:rPr>
        <w:t xml:space="preserve">de </w:t>
      </w:r>
      <w:r w:rsidR="00BD367C" w:rsidRPr="0068729E">
        <w:rPr>
          <w:sz w:val="24"/>
          <w:szCs w:val="24"/>
        </w:rPr>
        <w:t>R$ 0,10</w:t>
      </w:r>
      <w:r w:rsidRPr="0068729E">
        <w:rPr>
          <w:sz w:val="24"/>
          <w:szCs w:val="24"/>
        </w:rPr>
        <w:t xml:space="preserve"> (</w:t>
      </w:r>
      <w:r w:rsidR="00BD367C" w:rsidRPr="0068729E">
        <w:rPr>
          <w:sz w:val="24"/>
          <w:szCs w:val="24"/>
        </w:rPr>
        <w:t>dez</w:t>
      </w:r>
      <w:r w:rsidR="0068729E" w:rsidRPr="0068729E">
        <w:rPr>
          <w:sz w:val="24"/>
          <w:szCs w:val="24"/>
        </w:rPr>
        <w:t xml:space="preserve"> c</w:t>
      </w:r>
      <w:r w:rsidRPr="0068729E">
        <w:rPr>
          <w:sz w:val="24"/>
          <w:szCs w:val="24"/>
        </w:rPr>
        <w:t>entavo</w:t>
      </w:r>
      <w:r w:rsidR="0068729E" w:rsidRPr="0068729E">
        <w:rPr>
          <w:sz w:val="24"/>
          <w:szCs w:val="24"/>
        </w:rPr>
        <w:t>s</w:t>
      </w:r>
      <w:r w:rsidRPr="0068729E">
        <w:rPr>
          <w:sz w:val="24"/>
          <w:szCs w:val="24"/>
        </w:rPr>
        <w:t>).</w:t>
      </w:r>
    </w:p>
    <w:p w14:paraId="73A58ABA" w14:textId="77777777" w:rsidR="00F24651" w:rsidRPr="0068729E" w:rsidRDefault="00F24651" w:rsidP="00F24651">
      <w:pPr>
        <w:jc w:val="both"/>
        <w:rPr>
          <w:sz w:val="24"/>
          <w:szCs w:val="24"/>
        </w:rPr>
      </w:pPr>
      <w:r w:rsidRPr="0068729E">
        <w:rPr>
          <w:b/>
          <w:sz w:val="24"/>
          <w:szCs w:val="24"/>
        </w:rPr>
        <w:t>2.7.</w:t>
      </w:r>
      <w:r w:rsidRPr="0068729E">
        <w:rPr>
          <w:sz w:val="24"/>
          <w:szCs w:val="24"/>
        </w:rPr>
        <w:t xml:space="preserve"> Prazo para manifestação de intenção de interposição de recurso de 15 (quinze) minutos.</w:t>
      </w:r>
    </w:p>
    <w:p w14:paraId="30C808BE" w14:textId="77777777" w:rsidR="00CE2F88" w:rsidRPr="00681E08" w:rsidRDefault="00CE2F88"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14:paraId="05042E94" w14:textId="77777777" w:rsidR="00CE2F88" w:rsidRPr="00681E08" w:rsidRDefault="00F24651"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11" w:history="1">
        <w:r w:rsidRPr="00682481">
          <w:rPr>
            <w:rStyle w:val="Hyperlink"/>
            <w:rFonts w:ascii="Times New Roman" w:hAnsi="Times New Roman" w:cs="Times New Roman"/>
            <w:bCs/>
            <w:color w:val="0000FF"/>
          </w:rPr>
          <w:t>compras@ajuricaba.rs.gov.b</w:t>
        </w:r>
        <w:r w:rsidRPr="007116C0">
          <w:rPr>
            <w:rStyle w:val="Hyperlink"/>
            <w:rFonts w:ascii="Times New Roman" w:hAnsi="Times New Roman" w:cs="Times New Roman"/>
            <w:bCs/>
          </w:rPr>
          <w:t>r</w:t>
        </w:r>
      </w:hyperlink>
      <w:r w:rsidR="00CE2F88" w:rsidRPr="007116C0">
        <w:rPr>
          <w:rFonts w:ascii="Times New Roman" w:hAnsi="Times New Roman" w:cs="Times New Roman"/>
          <w:color w:val="auto"/>
        </w:rPr>
        <w:t>.</w:t>
      </w:r>
    </w:p>
    <w:p w14:paraId="0C7B972B" w14:textId="77777777" w:rsidR="00CE2F88" w:rsidRPr="00681E08" w:rsidRDefault="00CE2F88" w:rsidP="00D404D1">
      <w:pPr>
        <w:pStyle w:val="Default"/>
        <w:spacing w:before="240" w:after="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14:paraId="7C631752" w14:textId="77777777" w:rsidR="004062DD" w:rsidRPr="00681E08" w:rsidRDefault="00CE2F88" w:rsidP="004062DD">
      <w:pPr>
        <w:pStyle w:val="Default"/>
        <w:spacing w:after="120"/>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14:paraId="0082A8AB" w14:textId="77777777" w:rsidR="000F715C" w:rsidRPr="00681E08" w:rsidRDefault="00CE2F88" w:rsidP="00D400C8">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14:paraId="2F8D4F9C" w14:textId="77777777" w:rsidR="00E61D6B" w:rsidRPr="00681E08" w:rsidRDefault="00CE2F88" w:rsidP="004062DD">
      <w:pPr>
        <w:pStyle w:val="Default"/>
        <w:spacing w:before="120" w:after="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w:t>
      </w:r>
      <w:hyperlink r:id="rId12"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rPr>
        <w:t xml:space="preserve"> </w:t>
      </w:r>
      <w:r w:rsidR="00C54A13" w:rsidRPr="00681E08">
        <w:rPr>
          <w:rFonts w:ascii="Times New Roman" w:hAnsi="Times New Roman" w:cs="Times New Roman"/>
        </w:rPr>
        <w:t xml:space="preserve">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14:paraId="5B33E2F2" w14:textId="77777777" w:rsidR="00E61D6B" w:rsidRPr="005F13C6" w:rsidRDefault="00E61D6B" w:rsidP="004062DD">
      <w:pPr>
        <w:pStyle w:val="Default"/>
        <w:spacing w:after="120"/>
        <w:jc w:val="both"/>
        <w:rPr>
          <w:rFonts w:ascii="Times New Roman" w:hAnsi="Times New Roman" w:cs="Times New Roman"/>
          <w:color w:val="auto"/>
        </w:rPr>
      </w:pPr>
      <w:r w:rsidRPr="00681E08">
        <w:rPr>
          <w:rFonts w:ascii="Times New Roman" w:hAnsi="Times New Roman" w:cs="Times New Roman"/>
          <w:b/>
        </w:rPr>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hyperlink r:id="rId13"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color w:val="auto"/>
        </w:rPr>
        <w:t>.</w:t>
      </w:r>
    </w:p>
    <w:p w14:paraId="709649FF" w14:textId="77777777"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 xml:space="preserve">letrônico </w:t>
      </w:r>
      <w:r w:rsidR="00FE72BC" w:rsidRPr="00D466A8">
        <w:rPr>
          <w:rFonts w:ascii="Times New Roman" w:hAnsi="Times New Roman" w:cs="Times New Roman"/>
          <w:color w:val="auto"/>
        </w:rPr>
        <w:t xml:space="preserve"> </w:t>
      </w:r>
      <w:hyperlink r:id="rId14" w:history="1">
        <w:r w:rsidR="00FE72BC" w:rsidRPr="00682481">
          <w:rPr>
            <w:rStyle w:val="Hyperlink"/>
            <w:rFonts w:ascii="Times New Roman" w:hAnsi="Times New Roman" w:cs="Times New Roman"/>
            <w:bCs/>
            <w:color w:val="0000FF"/>
          </w:rPr>
          <w:t>https://pregaobanrisul.com.br/</w:t>
        </w:r>
      </w:hyperlink>
      <w:r w:rsidR="00C54A13" w:rsidRPr="00681E08">
        <w:rPr>
          <w:rFonts w:ascii="Times New Roman" w:hAnsi="Times New Roman" w:cs="Times New Roman"/>
        </w:rPr>
        <w:t>.</w:t>
      </w:r>
    </w:p>
    <w:p w14:paraId="50A1A955" w14:textId="77777777"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14:paraId="64E9F8B8" w14:textId="77777777" w:rsidR="00E61D6B"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lastRenderedPageBreak/>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14:paraId="7EF798AF" w14:textId="77777777" w:rsidR="00E61D6B" w:rsidRPr="00681E08" w:rsidRDefault="00E61D6B" w:rsidP="00E61D6B">
      <w:pPr>
        <w:pStyle w:val="Default"/>
        <w:spacing w:after="120"/>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14:paraId="7BA97CB6" w14:textId="77777777" w:rsidR="00C54A13"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14:paraId="30225E29" w14:textId="77777777" w:rsidR="00E61D6B" w:rsidRPr="00681E08" w:rsidRDefault="00E61D6B" w:rsidP="00E61D6B">
      <w:pPr>
        <w:autoSpaceDE w:val="0"/>
        <w:autoSpaceDN w:val="0"/>
        <w:adjustRightInd w:val="0"/>
        <w:spacing w:after="12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14:paraId="3183111B" w14:textId="77777777" w:rsidR="00CE2F88" w:rsidRPr="003C45E4" w:rsidRDefault="00E61D6B" w:rsidP="00887FA0">
      <w:pPr>
        <w:autoSpaceDE w:val="0"/>
        <w:autoSpaceDN w:val="0"/>
        <w:adjustRightInd w:val="0"/>
        <w:jc w:val="both"/>
        <w:rPr>
          <w:b/>
          <w:bCs/>
          <w:sz w:val="24"/>
          <w:szCs w:val="24"/>
        </w:rPr>
      </w:pPr>
      <w:r w:rsidRPr="003C45E4">
        <w:rPr>
          <w:b/>
          <w:sz w:val="24"/>
          <w:szCs w:val="24"/>
        </w:rPr>
        <w:t>4</w:t>
      </w:r>
      <w:r w:rsidR="00C54A13" w:rsidRPr="003C45E4">
        <w:rPr>
          <w:b/>
          <w:sz w:val="24"/>
          <w:szCs w:val="24"/>
        </w:rPr>
        <w:t>.8.</w:t>
      </w:r>
      <w:r w:rsidR="00C54A13" w:rsidRPr="003C45E4">
        <w:rPr>
          <w:sz w:val="24"/>
          <w:szCs w:val="24"/>
        </w:rPr>
        <w:t xml:space="preserve"> </w:t>
      </w:r>
      <w:r w:rsidR="00FB59D7" w:rsidRPr="003C45E4">
        <w:rPr>
          <w:b/>
          <w:bCs/>
          <w:sz w:val="24"/>
          <w:szCs w:val="24"/>
        </w:rPr>
        <w:t>A p</w:t>
      </w:r>
      <w:r w:rsidR="00CE2F88" w:rsidRPr="003C45E4">
        <w:rPr>
          <w:b/>
          <w:bCs/>
          <w:sz w:val="24"/>
          <w:szCs w:val="24"/>
        </w:rPr>
        <w:t xml:space="preserve">resente licitação é </w:t>
      </w:r>
      <w:r w:rsidR="003C45E4" w:rsidRPr="00A41DE1">
        <w:rPr>
          <w:b/>
          <w:bCs/>
          <w:sz w:val="24"/>
          <w:szCs w:val="24"/>
        </w:rPr>
        <w:t xml:space="preserve">exclusiva </w:t>
      </w:r>
      <w:r w:rsidR="00CE2F88" w:rsidRPr="003C45E4">
        <w:rPr>
          <w:b/>
          <w:bCs/>
          <w:sz w:val="24"/>
          <w:szCs w:val="24"/>
        </w:rPr>
        <w:t>à participação de microempresa e empresa de pequeno porte, conforme Lei Complementar n°</w:t>
      </w:r>
      <w:r w:rsidR="002E0DFB" w:rsidRPr="003C45E4">
        <w:rPr>
          <w:b/>
          <w:bCs/>
          <w:sz w:val="24"/>
          <w:szCs w:val="24"/>
        </w:rPr>
        <w:t xml:space="preserve"> </w:t>
      </w:r>
      <w:r w:rsidR="00CE2F88" w:rsidRPr="003C45E4">
        <w:rPr>
          <w:b/>
          <w:bCs/>
          <w:sz w:val="24"/>
          <w:szCs w:val="24"/>
        </w:rPr>
        <w:t>123/06 e alterações introduzidas pela L</w:t>
      </w:r>
      <w:r w:rsidR="00115FDD" w:rsidRPr="003C45E4">
        <w:rPr>
          <w:b/>
          <w:bCs/>
          <w:sz w:val="24"/>
          <w:szCs w:val="24"/>
        </w:rPr>
        <w:t xml:space="preserve">ei </w:t>
      </w:r>
      <w:r w:rsidR="00CE2F88" w:rsidRPr="003C45E4">
        <w:rPr>
          <w:b/>
          <w:bCs/>
          <w:sz w:val="24"/>
          <w:szCs w:val="24"/>
        </w:rPr>
        <w:t>C</w:t>
      </w:r>
      <w:r w:rsidR="00115FDD" w:rsidRPr="003C45E4">
        <w:rPr>
          <w:b/>
          <w:bCs/>
          <w:sz w:val="24"/>
          <w:szCs w:val="24"/>
        </w:rPr>
        <w:t>omplementar nº</w:t>
      </w:r>
      <w:r w:rsidR="00CE2F88" w:rsidRPr="003C45E4">
        <w:rPr>
          <w:b/>
          <w:bCs/>
          <w:sz w:val="24"/>
          <w:szCs w:val="24"/>
        </w:rPr>
        <w:t xml:space="preserve"> 147/2014.</w:t>
      </w:r>
    </w:p>
    <w:p w14:paraId="0C33F3DB" w14:textId="77777777" w:rsidR="00D32936" w:rsidRPr="003C45E4" w:rsidRDefault="00CE2F88" w:rsidP="007E2FD2">
      <w:pPr>
        <w:pStyle w:val="Default"/>
        <w:spacing w:before="240" w:after="240"/>
        <w:jc w:val="both"/>
        <w:rPr>
          <w:rFonts w:ascii="Times New Roman" w:hAnsi="Times New Roman" w:cs="Times New Roman"/>
          <w:b/>
          <w:bCs/>
          <w:color w:val="auto"/>
        </w:rPr>
      </w:pPr>
      <w:r w:rsidRPr="003C45E4">
        <w:rPr>
          <w:rFonts w:ascii="Times New Roman" w:hAnsi="Times New Roman" w:cs="Times New Roman"/>
          <w:b/>
          <w:bCs/>
          <w:color w:val="auto"/>
        </w:rPr>
        <w:t xml:space="preserve">5. </w:t>
      </w:r>
      <w:r w:rsidR="00D32936" w:rsidRPr="003C45E4">
        <w:rPr>
          <w:rFonts w:ascii="Times New Roman" w:hAnsi="Times New Roman" w:cs="Times New Roman"/>
          <w:b/>
          <w:bCs/>
          <w:color w:val="auto"/>
        </w:rPr>
        <w:t>IMPEDIMENTOS DE PARTICIPAÇÃO</w:t>
      </w:r>
    </w:p>
    <w:p w14:paraId="401ED121" w14:textId="77777777" w:rsidR="00D32936" w:rsidRPr="00681E08" w:rsidRDefault="00D32936" w:rsidP="00D32936">
      <w:pPr>
        <w:autoSpaceDE w:val="0"/>
        <w:autoSpaceDN w:val="0"/>
        <w:adjustRightInd w:val="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14:paraId="7949BE25" w14:textId="77777777"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14:paraId="1D108582" w14:textId="77777777"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14:paraId="1DDE8DA4" w14:textId="77777777" w:rsidR="00D32936" w:rsidRPr="00681E08" w:rsidRDefault="00D32936" w:rsidP="00266AE2">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RS, no prazo e nas condições do impedimento, ou cujos diretores, sócios-gerentes e/ou controladores participem de outra pessoa jurídica que, da mesma forma, 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14:paraId="7DEC9601" w14:textId="77777777"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14:paraId="7843A4DD" w14:textId="77777777"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14:paraId="56189FE7" w14:textId="77777777"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14:paraId="09BB573C" w14:textId="77777777"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dirigente do órgão ou entidade contratante ou com agente público que desempenhe função 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14:paraId="730E4500" w14:textId="77777777" w:rsidR="00D32936" w:rsidRPr="00681E08" w:rsidRDefault="00D32936" w:rsidP="004326D5">
      <w:pPr>
        <w:autoSpaceDE w:val="0"/>
        <w:autoSpaceDN w:val="0"/>
        <w:adjustRightInd w:val="0"/>
        <w:spacing w:after="12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e servidores geradores de 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14:paraId="057A17A6" w14:textId="77777777"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14:paraId="37E9FE84" w14:textId="77777777"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lastRenderedPageBreak/>
        <w:t>5.1.9.</w:t>
      </w:r>
      <w:r w:rsidRPr="00681E08">
        <w:rPr>
          <w:color w:val="000000"/>
          <w:sz w:val="24"/>
          <w:szCs w:val="24"/>
        </w:rPr>
        <w:t xml:space="preserve"> Não estejam credenciadas no Portal do Fornecedor RS; e</w:t>
      </w:r>
    </w:p>
    <w:p w14:paraId="26D5E52C" w14:textId="77777777"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14:paraId="76C58CF1" w14:textId="77777777" w:rsidR="00D32936" w:rsidRPr="00681E08" w:rsidRDefault="00D32936" w:rsidP="00D32936">
      <w:pPr>
        <w:pStyle w:val="Default"/>
        <w:spacing w:before="240" w:after="12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14:paraId="13BCF017" w14:textId="77777777" w:rsidR="00D32936" w:rsidRPr="00681E08" w:rsidRDefault="004326D5"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14:paraId="5253639E" w14:textId="77777777" w:rsidR="00E3358B" w:rsidRPr="00681E08" w:rsidRDefault="004326D5" w:rsidP="00E3358B">
      <w:pPr>
        <w:pStyle w:val="Default"/>
        <w:spacing w:after="120"/>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14:paraId="64218641" w14:textId="77777777" w:rsidR="00E3358B" w:rsidRPr="00681E08" w:rsidRDefault="00E3358B" w:rsidP="00E3358B">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14:paraId="75284DFE" w14:textId="77777777" w:rsidR="00270FED" w:rsidRPr="00681E08" w:rsidRDefault="00E3358B"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14:paraId="2644F612" w14:textId="77777777"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14:paraId="3EA0E07D" w14:textId="77777777"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14:paraId="3CD0EDFB" w14:textId="77777777"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14:paraId="36469678" w14:textId="77777777"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14:paraId="4D073CBB" w14:textId="77777777"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14:paraId="29B1A22F" w14:textId="77777777" w:rsidR="004326D5"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14:paraId="1EA7AD28" w14:textId="77777777" w:rsidR="00920472" w:rsidRPr="00681E08" w:rsidRDefault="00920472"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rPr>
        <w:t>7. SESSÃO DA LICITAÇÃO ELETRÔNICA</w:t>
      </w:r>
    </w:p>
    <w:p w14:paraId="21AAA755" w14:textId="77777777"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7.1. </w:t>
      </w:r>
      <w:r w:rsidRPr="00681E08">
        <w:rPr>
          <w:rFonts w:ascii="Times New Roman" w:hAnsi="Times New Roman" w:cs="Times New Roman"/>
        </w:rPr>
        <w:t>Na data e horár</w:t>
      </w:r>
      <w:r w:rsidR="00280E42" w:rsidRPr="00681E08">
        <w:rPr>
          <w:rFonts w:ascii="Times New Roman" w:hAnsi="Times New Roman" w:cs="Times New Roman"/>
        </w:rPr>
        <w:t>io previstos no preâmbulo deste</w:t>
      </w:r>
      <w:r w:rsidRPr="00681E08">
        <w:rPr>
          <w:rFonts w:ascii="Times New Roman" w:hAnsi="Times New Roman" w:cs="Times New Roman"/>
        </w:rPr>
        <w:t xml:space="preserve">, no site </w:t>
      </w:r>
      <w:hyperlink r:id="rId15" w:history="1">
        <w:r w:rsidR="00127ED2" w:rsidRPr="00682481">
          <w:rPr>
            <w:rStyle w:val="Hyperlink"/>
            <w:rFonts w:ascii="Times New Roman" w:hAnsi="Times New Roman" w:cs="Times New Roman"/>
            <w:bCs/>
            <w:color w:val="0000FF"/>
          </w:rPr>
          <w:t>https://pregaobanrisul.com.br/</w:t>
        </w:r>
      </w:hyperlink>
      <w:r w:rsidRPr="00681E08">
        <w:rPr>
          <w:rFonts w:ascii="Times New Roman" w:hAnsi="Times New Roman" w:cs="Times New Roman"/>
        </w:rPr>
        <w:t xml:space="preserve">, o servidor responsável abrirá a sessão pública da licitação eletrônica, com a divulgação das propostas de preço </w:t>
      </w:r>
      <w:r w:rsidRPr="00681E08">
        <w:rPr>
          <w:rFonts w:ascii="Times New Roman" w:hAnsi="Times New Roman" w:cs="Times New Roman"/>
        </w:rPr>
        <w:lastRenderedPageBreak/>
        <w:t>recebidas, as quais deverão estar em perfeita consonância com as especificações e condições detalhadas neste instrumento convocatório e seus anexos.</w:t>
      </w:r>
    </w:p>
    <w:p w14:paraId="2AE22C84" w14:textId="77777777"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7.2.</w:t>
      </w:r>
      <w:r w:rsidRPr="00681E08">
        <w:rPr>
          <w:rFonts w:ascii="Times New Roman" w:hAnsi="Times New Roman" w:cs="Times New Roman"/>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14:paraId="41D2861D" w14:textId="77777777"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14:paraId="446FEF49"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171808">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14:paraId="153B9AD0"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14:paraId="2AAEE87E"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A desclassificação de proposta será sempre fundamentada e registrada no sistema, com acompanhamento em tempo real por todos os participantes.</w:t>
      </w:r>
    </w:p>
    <w:p w14:paraId="1319F5D4"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14:paraId="65F88780"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14:paraId="0A733044"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14:paraId="000F505D"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14:paraId="668AA0FA"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14:paraId="6F4E8291"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14:paraId="31F3E3CC" w14:textId="77777777"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14:paraId="7476CAF8" w14:textId="77777777" w:rsidR="00920472" w:rsidRPr="00681E08" w:rsidRDefault="00E171F7" w:rsidP="00920472">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14:paraId="0C557F56" w14:textId="77777777" w:rsidR="00920472" w:rsidRPr="00681E08" w:rsidRDefault="00E171F7" w:rsidP="00920472">
      <w:pPr>
        <w:autoSpaceDE w:val="0"/>
        <w:autoSpaceDN w:val="0"/>
        <w:adjustRightInd w:val="0"/>
        <w:spacing w:after="120"/>
        <w:ind w:firstLine="709"/>
        <w:jc w:val="both"/>
        <w:rPr>
          <w:color w:val="000000"/>
          <w:sz w:val="24"/>
          <w:szCs w:val="24"/>
        </w:rPr>
      </w:pPr>
      <w:r w:rsidRPr="007E2FD2">
        <w:rPr>
          <w:b/>
          <w:color w:val="000000"/>
          <w:sz w:val="24"/>
          <w:szCs w:val="24"/>
        </w:rPr>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14:paraId="4702C7CE" w14:textId="77777777"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14:paraId="50B80134" w14:textId="77777777" w:rsidR="00B74E1E" w:rsidRPr="00681E08" w:rsidRDefault="00E171F7" w:rsidP="00B74E1E">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14:paraId="3E12F9CA" w14:textId="77777777"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14:paraId="79058250" w14:textId="77777777"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lastRenderedPageBreak/>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14:paraId="63651F49" w14:textId="77777777"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14:paraId="396E26D6" w14:textId="77777777"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14:paraId="51D4A81F" w14:textId="77777777" w:rsidR="00920472"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14:paraId="664298EF" w14:textId="77777777"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14:paraId="23F1E357" w14:textId="77777777" w:rsidR="00920472" w:rsidRPr="00681E08" w:rsidRDefault="00EB058E" w:rsidP="00B74E1E">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14:paraId="11AB4445" w14:textId="77777777" w:rsidR="00E171F7"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14:paraId="7266BF5D" w14:textId="77777777" w:rsidR="00920472" w:rsidRPr="00681E08" w:rsidRDefault="00EB058E" w:rsidP="00E171F7">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14:paraId="6AC84ABE" w14:textId="77777777" w:rsidR="00920472"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.21.1.</w:t>
      </w:r>
      <w:r w:rsidR="00920472" w:rsidRPr="00681E08">
        <w:rPr>
          <w:color w:val="000000"/>
          <w:sz w:val="24"/>
          <w:szCs w:val="24"/>
        </w:rPr>
        <w:t xml:space="preserve"> A negociação poderá ser acompanhada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14:paraId="20E853E3" w14:textId="77777777" w:rsidR="00920472" w:rsidRPr="00681E08" w:rsidRDefault="00EB058E"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14:paraId="0BE6DE7F"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14:paraId="32F25600"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14:paraId="15DA09C1"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14:paraId="68B4FD17"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14:paraId="025E3C3E"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14:paraId="7439C4AD"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(f) verificação de notas fiscais dos produtos adquiridos pela proponente;</w:t>
      </w:r>
    </w:p>
    <w:p w14:paraId="673B1CDB"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(g) estudos setoriais;</w:t>
      </w:r>
    </w:p>
    <w:p w14:paraId="61CEDFA3"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(h) consultas às Secretarias da Fazenda Federal, Estadual ou Municipal;</w:t>
      </w:r>
    </w:p>
    <w:p w14:paraId="58666780"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14:paraId="6B9D79EE" w14:textId="77777777" w:rsidR="00E171F7" w:rsidRPr="00681E08" w:rsidRDefault="00920472" w:rsidP="00EB058E">
      <w:pPr>
        <w:autoSpaceDE w:val="0"/>
        <w:autoSpaceDN w:val="0"/>
        <w:adjustRightInd w:val="0"/>
        <w:spacing w:after="120"/>
        <w:ind w:firstLine="709"/>
        <w:jc w:val="both"/>
        <w:rPr>
          <w:color w:val="000000"/>
          <w:sz w:val="24"/>
          <w:szCs w:val="24"/>
        </w:rPr>
      </w:pPr>
      <w:r w:rsidRPr="00681E08">
        <w:rPr>
          <w:color w:val="000000"/>
          <w:sz w:val="24"/>
          <w:szCs w:val="24"/>
        </w:rPr>
        <w:t>(j) demais verificações que porventura se fizerem necessárias.</w:t>
      </w:r>
    </w:p>
    <w:p w14:paraId="135B96E6" w14:textId="77777777"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lastRenderedPageBreak/>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14:paraId="3BB8BDB6" w14:textId="77777777" w:rsidR="00920472" w:rsidRPr="00681E08" w:rsidRDefault="00134702"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encaminhar sua proposta de preços final, com os valores adequados ao seu último lance e acompanhada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14:paraId="3952C5E3" w14:textId="77777777" w:rsidR="00E171F7" w:rsidRPr="00681E08" w:rsidRDefault="00134702" w:rsidP="00E171F7">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14:paraId="377E55FB" w14:textId="77777777"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14:paraId="04B540B9" w14:textId="77777777"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 xml:space="preserve">descrita no subitem </w:t>
      </w:r>
      <w:r w:rsidRPr="00AC4E9B">
        <w:rPr>
          <w:b/>
          <w:color w:val="000000"/>
          <w:sz w:val="24"/>
          <w:szCs w:val="24"/>
        </w:rPr>
        <w:t>7</w:t>
      </w:r>
      <w:r w:rsidR="00920472" w:rsidRPr="00AC4E9B">
        <w:rPr>
          <w:b/>
          <w:color w:val="000000"/>
          <w:sz w:val="24"/>
          <w:szCs w:val="24"/>
        </w:rPr>
        <w:t>.21</w:t>
      </w:r>
      <w:r w:rsidR="00920472" w:rsidRPr="00681E08">
        <w:rPr>
          <w:color w:val="000000"/>
          <w:sz w:val="24"/>
          <w:szCs w:val="24"/>
        </w:rPr>
        <w:t>, observada, quando for o caso, a pre</w:t>
      </w:r>
      <w:r w:rsidRPr="00681E08">
        <w:rPr>
          <w:color w:val="000000"/>
          <w:sz w:val="24"/>
          <w:szCs w:val="24"/>
        </w:rPr>
        <w:t xml:space="preserve">ferência mencionada no subitem </w:t>
      </w:r>
      <w:r w:rsidRPr="00AC4E9B">
        <w:rPr>
          <w:b/>
          <w:color w:val="000000"/>
          <w:sz w:val="24"/>
          <w:szCs w:val="24"/>
        </w:rPr>
        <w:t>7</w:t>
      </w:r>
      <w:r w:rsidR="00920472" w:rsidRPr="00AC4E9B">
        <w:rPr>
          <w:b/>
          <w:color w:val="000000"/>
          <w:sz w:val="24"/>
          <w:szCs w:val="24"/>
        </w:rPr>
        <w:t>.20</w:t>
      </w:r>
      <w:r w:rsidR="00920472" w:rsidRPr="00681E08">
        <w:rPr>
          <w:color w:val="000000"/>
          <w:sz w:val="24"/>
          <w:szCs w:val="24"/>
        </w:rPr>
        <w:t>.</w:t>
      </w:r>
    </w:p>
    <w:p w14:paraId="3880B813" w14:textId="77777777" w:rsidR="0092047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14:paraId="3D227397" w14:textId="77777777" w:rsidR="00134702" w:rsidRPr="00681E08" w:rsidRDefault="00134702" w:rsidP="00134702">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14:paraId="6DB934A8" w14:textId="77777777"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14:paraId="7525F1D6" w14:textId="77777777"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14:paraId="4BBB92A8" w14:textId="77777777"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14:paraId="75F610DE" w14:textId="77777777" w:rsidR="00920472" w:rsidRPr="00681E08" w:rsidRDefault="00134702" w:rsidP="00134702">
      <w:pPr>
        <w:autoSpaceDE w:val="0"/>
        <w:autoSpaceDN w:val="0"/>
        <w:adjustRightInd w:val="0"/>
        <w:spacing w:after="120"/>
        <w:jc w:val="both"/>
        <w:rPr>
          <w:sz w:val="24"/>
          <w:szCs w:val="24"/>
        </w:rPr>
      </w:pPr>
      <w:r w:rsidRPr="00681E08">
        <w:rPr>
          <w:b/>
          <w:sz w:val="24"/>
          <w:szCs w:val="24"/>
        </w:rPr>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r w:rsidR="001E0B0F" w:rsidRPr="00F375DB">
        <w:rPr>
          <w:b/>
          <w:sz w:val="24"/>
          <w:szCs w:val="24"/>
        </w:rPr>
        <w:t>7</w:t>
      </w:r>
      <w:r w:rsidR="00920472" w:rsidRPr="00F375DB">
        <w:rPr>
          <w:b/>
          <w:sz w:val="24"/>
          <w:szCs w:val="24"/>
        </w:rPr>
        <w:t>.2</w:t>
      </w:r>
      <w:r w:rsidR="00920472" w:rsidRPr="00681E08">
        <w:rPr>
          <w:sz w:val="24"/>
          <w:szCs w:val="24"/>
        </w:rPr>
        <w:t>.</w:t>
      </w:r>
    </w:p>
    <w:p w14:paraId="7BF20CAE" w14:textId="77777777" w:rsidR="00510676" w:rsidRPr="00681E08" w:rsidRDefault="00510676" w:rsidP="000D1F1E">
      <w:pPr>
        <w:autoSpaceDE w:val="0"/>
        <w:autoSpaceDN w:val="0"/>
        <w:adjustRightInd w:val="0"/>
        <w:spacing w:before="240" w:after="240"/>
        <w:jc w:val="both"/>
        <w:rPr>
          <w:b/>
          <w:bCs/>
          <w:sz w:val="24"/>
          <w:szCs w:val="24"/>
        </w:rPr>
      </w:pPr>
      <w:r w:rsidRPr="00681E08">
        <w:rPr>
          <w:b/>
          <w:sz w:val="24"/>
          <w:szCs w:val="24"/>
        </w:rPr>
        <w:t>8. CRITÉRIOS DE JULGAMENTO E ADJUDICAÇÃO</w:t>
      </w:r>
    </w:p>
    <w:p w14:paraId="0FDD6F1E" w14:textId="77777777" w:rsidR="00510676" w:rsidRPr="00681E08" w:rsidRDefault="00510676" w:rsidP="00510676">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8.1. </w:t>
      </w:r>
      <w:r w:rsidRPr="00681E08">
        <w:rPr>
          <w:rFonts w:ascii="Times New Roman" w:hAnsi="Times New Roman" w:cs="Times New Roman"/>
        </w:rPr>
        <w:t xml:space="preserve">No julgamento das propostas será considerado o critério </w:t>
      </w:r>
      <w:r w:rsidRPr="0092276F">
        <w:rPr>
          <w:rFonts w:ascii="Times New Roman" w:hAnsi="Times New Roman" w:cs="Times New Roman"/>
        </w:rPr>
        <w:t xml:space="preserve">do </w:t>
      </w:r>
      <w:r w:rsidRPr="0092276F">
        <w:rPr>
          <w:rFonts w:ascii="Times New Roman" w:hAnsi="Times New Roman" w:cs="Times New Roman"/>
          <w:b/>
        </w:rPr>
        <w:t>MENOR PREÇO POR ITEM</w:t>
      </w:r>
      <w:r w:rsidRPr="0092276F">
        <w:rPr>
          <w:rFonts w:ascii="Times New Roman" w:hAnsi="Times New Roman" w:cs="Times New Roman"/>
        </w:rPr>
        <w:t>.</w:t>
      </w:r>
    </w:p>
    <w:p w14:paraId="3CFC87C6" w14:textId="77777777" w:rsidR="00510676" w:rsidRPr="00681E08" w:rsidRDefault="00510676" w:rsidP="00510676">
      <w:pPr>
        <w:pStyle w:val="Default"/>
        <w:jc w:val="both"/>
        <w:rPr>
          <w:rFonts w:ascii="Times New Roman" w:hAnsi="Times New Roman" w:cs="Times New Roman"/>
        </w:rPr>
      </w:pPr>
      <w:r w:rsidRPr="00681E08">
        <w:rPr>
          <w:rFonts w:ascii="Times New Roman" w:hAnsi="Times New Roman" w:cs="Times New Roman"/>
          <w:b/>
        </w:rPr>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14:paraId="3EF18169" w14:textId="77777777"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(a) contiver vício insanável;</w:t>
      </w:r>
    </w:p>
    <w:p w14:paraId="51FE61C0" w14:textId="77777777"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14:paraId="26F8DCF7" w14:textId="77777777"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(c) apresentar preços inexequíveis ou excessivos, assim considerados aqueles que permanecerem acima do orçamento estimado para a contratação;</w:t>
      </w:r>
    </w:p>
    <w:p w14:paraId="3441BDE2" w14:textId="77777777"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14:paraId="591E4BE2" w14:textId="77777777" w:rsidR="00510676" w:rsidRPr="00681E08" w:rsidRDefault="00510676" w:rsidP="00510676">
      <w:pPr>
        <w:autoSpaceDE w:val="0"/>
        <w:autoSpaceDN w:val="0"/>
        <w:adjustRightInd w:val="0"/>
        <w:spacing w:after="12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14:paraId="7A52138F" w14:textId="77777777" w:rsidR="00510676" w:rsidRPr="00681E08" w:rsidRDefault="00510676" w:rsidP="00510676">
      <w:pPr>
        <w:autoSpaceDE w:val="0"/>
        <w:autoSpaceDN w:val="0"/>
        <w:adjustRightInd w:val="0"/>
        <w:spacing w:after="120"/>
        <w:jc w:val="both"/>
        <w:rPr>
          <w:color w:val="000000"/>
          <w:sz w:val="24"/>
          <w:szCs w:val="24"/>
        </w:rPr>
      </w:pPr>
      <w:r w:rsidRPr="00681E08">
        <w:rPr>
          <w:b/>
          <w:color w:val="000000"/>
          <w:sz w:val="24"/>
          <w:szCs w:val="24"/>
        </w:rPr>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14:paraId="39C55BD2" w14:textId="77777777" w:rsidR="00600D81" w:rsidRPr="00681E08" w:rsidRDefault="00510676" w:rsidP="00600D81">
      <w:pPr>
        <w:autoSpaceDE w:val="0"/>
        <w:autoSpaceDN w:val="0"/>
        <w:adjustRightInd w:val="0"/>
        <w:spacing w:after="120"/>
        <w:jc w:val="both"/>
        <w:rPr>
          <w:color w:val="000000"/>
          <w:sz w:val="24"/>
          <w:szCs w:val="24"/>
        </w:rPr>
      </w:pPr>
      <w:r w:rsidRPr="00681E08">
        <w:rPr>
          <w:b/>
          <w:color w:val="000000"/>
          <w:sz w:val="24"/>
          <w:szCs w:val="24"/>
        </w:rPr>
        <w:lastRenderedPageBreak/>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14:paraId="63605F54" w14:textId="77777777"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14:paraId="033603C5" w14:textId="77777777"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14:paraId="4A3B3F68" w14:textId="77777777"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14:paraId="5DFC6461" w14:textId="77777777" w:rsidR="00600D81" w:rsidRPr="00681E08" w:rsidRDefault="00600D81" w:rsidP="000D1F1E">
      <w:pPr>
        <w:autoSpaceDE w:val="0"/>
        <w:autoSpaceDN w:val="0"/>
        <w:adjustRightInd w:val="0"/>
        <w:spacing w:before="240" w:after="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14:paraId="36A3C7CA" w14:textId="77777777" w:rsidR="00510676" w:rsidRPr="00681E08" w:rsidRDefault="00600D81"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14:paraId="44344F19" w14:textId="77777777" w:rsidR="00510676" w:rsidRPr="00681E08" w:rsidRDefault="00600D81" w:rsidP="00600D81">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14:paraId="25CB4D32" w14:textId="77777777" w:rsidR="00600D81" w:rsidRPr="00681E08" w:rsidRDefault="00600D81" w:rsidP="00600D81">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14:paraId="035D4C36" w14:textId="77777777" w:rsidR="00600D81" w:rsidRPr="00681E08" w:rsidRDefault="00600D81" w:rsidP="00600D8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14:paraId="2D416D50" w14:textId="77777777"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14:paraId="420B6AA8" w14:textId="77777777"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14:paraId="4B078BA4" w14:textId="77777777" w:rsidR="00510676" w:rsidRPr="00681E08" w:rsidRDefault="00600D81" w:rsidP="00600D81">
      <w:pPr>
        <w:autoSpaceDE w:val="0"/>
        <w:autoSpaceDN w:val="0"/>
        <w:adjustRightInd w:val="0"/>
        <w:spacing w:after="12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14:paraId="7B84FFE5" w14:textId="77777777"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14:paraId="3859F4EB" w14:textId="77777777"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14:paraId="6E15B79B" w14:textId="77777777" w:rsidR="00510676"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9.5.</w:t>
      </w:r>
      <w:r w:rsidRPr="00681E08">
        <w:rPr>
          <w:color w:val="000000"/>
          <w:sz w:val="24"/>
          <w:szCs w:val="24"/>
        </w:rPr>
        <w:t xml:space="preserve"> O disposto nos subitens </w:t>
      </w:r>
      <w:r w:rsidRPr="00EF3F7A">
        <w:rPr>
          <w:b/>
          <w:color w:val="000000"/>
          <w:sz w:val="24"/>
          <w:szCs w:val="24"/>
        </w:rPr>
        <w:t>9</w:t>
      </w:r>
      <w:r w:rsidR="00510676" w:rsidRPr="00EF3F7A">
        <w:rPr>
          <w:b/>
          <w:color w:val="000000"/>
          <w:sz w:val="24"/>
          <w:szCs w:val="24"/>
        </w:rPr>
        <w:t>.2</w:t>
      </w:r>
      <w:r w:rsidR="00510676" w:rsidRPr="00681E08">
        <w:rPr>
          <w:color w:val="000000"/>
          <w:sz w:val="24"/>
          <w:szCs w:val="24"/>
        </w:rPr>
        <w:t xml:space="preserve"> a </w:t>
      </w:r>
      <w:r w:rsidRPr="00EF3F7A">
        <w:rPr>
          <w:b/>
          <w:color w:val="000000"/>
          <w:sz w:val="24"/>
          <w:szCs w:val="24"/>
        </w:rPr>
        <w:t>9</w:t>
      </w:r>
      <w:r w:rsidR="00510676" w:rsidRPr="00EF3F7A">
        <w:rPr>
          <w:b/>
          <w:color w:val="000000"/>
          <w:sz w:val="24"/>
          <w:szCs w:val="24"/>
        </w:rPr>
        <w:t xml:space="preserve">.4 </w:t>
      </w:r>
      <w:r w:rsidR="00510676" w:rsidRPr="00681E08">
        <w:rPr>
          <w:color w:val="000000"/>
          <w:sz w:val="24"/>
          <w:szCs w:val="24"/>
        </w:rPr>
        <w:t>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14:paraId="5231A626" w14:textId="77777777" w:rsidR="00510676" w:rsidRPr="00681E08" w:rsidRDefault="00D670F0"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AC4E9B">
        <w:rPr>
          <w:b/>
          <w:color w:val="000000"/>
          <w:sz w:val="24"/>
          <w:szCs w:val="24"/>
        </w:rPr>
        <w:t>10</w:t>
      </w:r>
      <w:r w:rsidR="00510676" w:rsidRPr="00AC4E9B">
        <w:rPr>
          <w:b/>
          <w:color w:val="000000"/>
          <w:sz w:val="24"/>
          <w:szCs w:val="24"/>
        </w:rPr>
        <w:t>.1</w:t>
      </w:r>
      <w:r w:rsidR="00510676" w:rsidRPr="00681E08">
        <w:rPr>
          <w:color w:val="000000"/>
          <w:sz w:val="24"/>
          <w:szCs w:val="24"/>
        </w:rPr>
        <w:t xml:space="preserve">, toda a </w:t>
      </w:r>
      <w:r w:rsidR="00510676" w:rsidRPr="00681E08">
        <w:rPr>
          <w:color w:val="000000"/>
          <w:sz w:val="24"/>
          <w:szCs w:val="24"/>
        </w:rPr>
        <w:lastRenderedPageBreak/>
        <w:t>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14:paraId="55BFEEEC" w14:textId="77777777" w:rsidR="00510676" w:rsidRPr="00681E08" w:rsidRDefault="004A5DCB" w:rsidP="004A5DCB">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14:paraId="3F3DBBE3" w14:textId="77777777" w:rsidR="00333D4B" w:rsidRPr="00681E08" w:rsidRDefault="00333D4B" w:rsidP="00333D4B">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14:paraId="3E5DB960" w14:textId="77777777" w:rsidR="001E0B0F" w:rsidRPr="00681E08" w:rsidRDefault="0057246B" w:rsidP="0057246B">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14:paraId="2C9D5D69" w14:textId="77777777" w:rsidR="0029480A" w:rsidRPr="00BE4BA7" w:rsidRDefault="0029480A" w:rsidP="0029480A">
      <w:pPr>
        <w:autoSpaceDE w:val="0"/>
        <w:autoSpaceDN w:val="0"/>
        <w:adjustRightInd w:val="0"/>
        <w:spacing w:before="240" w:after="120"/>
        <w:jc w:val="both"/>
        <w:rPr>
          <w:b/>
          <w:bCs/>
          <w:sz w:val="24"/>
          <w:szCs w:val="24"/>
        </w:rPr>
      </w:pPr>
      <w:r w:rsidRPr="00BE4BA7">
        <w:rPr>
          <w:b/>
          <w:sz w:val="24"/>
          <w:szCs w:val="24"/>
        </w:rPr>
        <w:t>10. HABILITAÇÃO</w:t>
      </w:r>
    </w:p>
    <w:p w14:paraId="2C154E33" w14:textId="77777777" w:rsidR="0029480A" w:rsidRPr="00BE4BA7" w:rsidRDefault="0029480A" w:rsidP="0029480A">
      <w:pPr>
        <w:autoSpaceDE w:val="0"/>
        <w:autoSpaceDN w:val="0"/>
        <w:adjustRightInd w:val="0"/>
        <w:jc w:val="both"/>
        <w:rPr>
          <w:color w:val="000000"/>
          <w:sz w:val="24"/>
          <w:szCs w:val="24"/>
        </w:rPr>
      </w:pPr>
      <w:r w:rsidRPr="00BE4BA7">
        <w:rPr>
          <w:b/>
          <w:bCs/>
          <w:sz w:val="24"/>
          <w:szCs w:val="24"/>
        </w:rPr>
        <w:t xml:space="preserve">10.1. </w:t>
      </w:r>
      <w:r w:rsidRPr="00BE4BA7">
        <w:rPr>
          <w:color w:val="000000"/>
          <w:sz w:val="24"/>
          <w:szCs w:val="24"/>
        </w:rPr>
        <w:t>A proponente classificada provisoriamente em primeiro lugar deverá, sob pena de inabilitação, encaminhar a documentação de habilitação, via sistema eletrônico, no prazo de 04 (quatro) horas, a contar da solicitação do servidor responsável pela condução da sessão pública.</w:t>
      </w:r>
    </w:p>
    <w:p w14:paraId="4865D830" w14:textId="77777777" w:rsidR="0029480A" w:rsidRPr="00BE4BA7" w:rsidRDefault="0029480A" w:rsidP="0029480A">
      <w:pPr>
        <w:autoSpaceDE w:val="0"/>
        <w:autoSpaceDN w:val="0"/>
        <w:adjustRightInd w:val="0"/>
        <w:spacing w:after="120"/>
        <w:ind w:firstLine="709"/>
        <w:jc w:val="both"/>
        <w:rPr>
          <w:color w:val="000000"/>
          <w:sz w:val="24"/>
          <w:szCs w:val="24"/>
        </w:rPr>
      </w:pPr>
      <w:r w:rsidRPr="00BE4BA7">
        <w:rPr>
          <w:b/>
          <w:color w:val="000000"/>
          <w:sz w:val="24"/>
          <w:szCs w:val="24"/>
        </w:rPr>
        <w:t>10.1.1.</w:t>
      </w:r>
      <w:r w:rsidRPr="00BE4BA7">
        <w:rPr>
          <w:color w:val="000000"/>
          <w:sz w:val="24"/>
          <w:szCs w:val="24"/>
        </w:rPr>
        <w:t xml:space="preserve"> O prazo disposto no subitem acima poderá, a critério do servidor responsável, ser prorrogado por igual período, de ofício ou mediante solicitação da participante.</w:t>
      </w:r>
    </w:p>
    <w:p w14:paraId="0623853A" w14:textId="77777777" w:rsidR="0029480A" w:rsidRPr="00BE4BA7" w:rsidRDefault="0029480A" w:rsidP="0029480A">
      <w:pPr>
        <w:autoSpaceDE w:val="0"/>
        <w:autoSpaceDN w:val="0"/>
        <w:adjustRightInd w:val="0"/>
        <w:spacing w:before="120" w:after="120"/>
        <w:jc w:val="both"/>
        <w:rPr>
          <w:color w:val="000000"/>
          <w:sz w:val="24"/>
          <w:szCs w:val="24"/>
        </w:rPr>
      </w:pPr>
      <w:r w:rsidRPr="00BE4BA7">
        <w:rPr>
          <w:b/>
          <w:color w:val="000000"/>
          <w:sz w:val="24"/>
          <w:szCs w:val="24"/>
        </w:rPr>
        <w:t>10.2.</w:t>
      </w:r>
      <w:r w:rsidRPr="00BE4BA7">
        <w:rPr>
          <w:color w:val="000000"/>
          <w:sz w:val="24"/>
          <w:szCs w:val="24"/>
        </w:rPr>
        <w:t xml:space="preserve"> Para a habilitação, deverão ser apresentados os seguintes documentos:</w:t>
      </w:r>
    </w:p>
    <w:p w14:paraId="1BBAC91B" w14:textId="77777777" w:rsidR="0029480A" w:rsidRPr="00DB5272" w:rsidRDefault="00DB5272" w:rsidP="0029480A">
      <w:pPr>
        <w:autoSpaceDE w:val="0"/>
        <w:autoSpaceDN w:val="0"/>
        <w:adjustRightInd w:val="0"/>
        <w:spacing w:after="120"/>
        <w:ind w:firstLine="708"/>
        <w:jc w:val="both"/>
        <w:rPr>
          <w:b/>
          <w:color w:val="000000"/>
          <w:sz w:val="24"/>
          <w:szCs w:val="24"/>
        </w:rPr>
      </w:pPr>
      <w:r w:rsidRPr="00DB5272">
        <w:rPr>
          <w:b/>
          <w:color w:val="000000"/>
          <w:sz w:val="24"/>
          <w:szCs w:val="24"/>
        </w:rPr>
        <w:t>10.2.1. HABILITAÇÃO JURÍDICA:</w:t>
      </w:r>
    </w:p>
    <w:p w14:paraId="67C1CBC6" w14:textId="77777777"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14:paraId="10B36943" w14:textId="77777777"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b) Comprovante de inscrição no Cadastro Nacional de Pessoas Jurídicas (CNPJ), em se tratando de pessoa jurídica, ou documento oficial que comprove a inscrição no Cadastro de Pessoas Físicas (CPF), em se tratando de pessoa física;</w:t>
      </w:r>
    </w:p>
    <w:p w14:paraId="4DD9EC42" w14:textId="77777777" w:rsidR="0029480A" w:rsidRPr="00BE4BA7" w:rsidRDefault="0029480A" w:rsidP="00DB5272">
      <w:pPr>
        <w:autoSpaceDE w:val="0"/>
        <w:autoSpaceDN w:val="0"/>
        <w:adjustRightInd w:val="0"/>
        <w:spacing w:after="120"/>
        <w:ind w:firstLine="708"/>
        <w:jc w:val="both"/>
        <w:rPr>
          <w:b/>
          <w:i/>
          <w:sz w:val="24"/>
          <w:szCs w:val="24"/>
        </w:rPr>
      </w:pPr>
      <w:r w:rsidRPr="00BE4BA7">
        <w:rPr>
          <w:sz w:val="24"/>
          <w:szCs w:val="24"/>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Pr="00BE4BA7">
        <w:rPr>
          <w:b/>
          <w:i/>
          <w:sz w:val="24"/>
          <w:szCs w:val="24"/>
        </w:rPr>
        <w:t>Quando se tratar de Microempresa ou Empresa de Pequeno Porte.</w:t>
      </w:r>
    </w:p>
    <w:p w14:paraId="3C496D4E" w14:textId="77777777" w:rsidR="0029480A" w:rsidRPr="00BE4BA7" w:rsidRDefault="0029480A" w:rsidP="00DB5272">
      <w:pPr>
        <w:autoSpaceDE w:val="0"/>
        <w:autoSpaceDN w:val="0"/>
        <w:adjustRightInd w:val="0"/>
        <w:spacing w:after="120"/>
        <w:ind w:firstLine="708"/>
        <w:jc w:val="both"/>
        <w:rPr>
          <w:sz w:val="24"/>
          <w:szCs w:val="24"/>
        </w:rPr>
      </w:pPr>
      <w:r w:rsidRPr="00BE4BA7">
        <w:rPr>
          <w:sz w:val="24"/>
          <w:szCs w:val="24"/>
        </w:rPr>
        <w:t>d)</w:t>
      </w:r>
      <w:r w:rsidRPr="00CD1F27">
        <w:rPr>
          <w:sz w:val="24"/>
          <w:szCs w:val="24"/>
        </w:rPr>
        <w:t xml:space="preserve"> Apresentar certidão correcional (ePAD, CGU-PJ, CEIS, CNEP e CEPIM), obtida no link: </w:t>
      </w:r>
      <w:hyperlink r:id="rId16" w:history="1">
        <w:r w:rsidRPr="00540384">
          <w:rPr>
            <w:rStyle w:val="Hyperlink"/>
            <w:color w:val="0000FF"/>
            <w:sz w:val="24"/>
            <w:szCs w:val="24"/>
          </w:rPr>
          <w:t>https://certidoes.cgu.gov.br/</w:t>
        </w:r>
      </w:hyperlink>
      <w:r w:rsidRPr="00CD1F27">
        <w:rPr>
          <w:sz w:val="24"/>
          <w:szCs w:val="24"/>
        </w:rPr>
        <w:t>, afim de comprovar sua regularidade junto ao Cadastro Nacional de Empresas Inidôneas e Suspensas (CEIS), em especial ao impedimento de contratar com o Poder Público.</w:t>
      </w:r>
    </w:p>
    <w:p w14:paraId="67F30E31" w14:textId="77777777" w:rsidR="0029480A" w:rsidRPr="00BE4BA7" w:rsidRDefault="0029480A" w:rsidP="0029480A">
      <w:pPr>
        <w:autoSpaceDE w:val="0"/>
        <w:autoSpaceDN w:val="0"/>
        <w:adjustRightInd w:val="0"/>
        <w:spacing w:after="120"/>
        <w:ind w:firstLine="708"/>
        <w:jc w:val="both"/>
        <w:rPr>
          <w:b/>
          <w:color w:val="000000"/>
          <w:sz w:val="24"/>
          <w:szCs w:val="24"/>
          <w:u w:val="single"/>
        </w:rPr>
      </w:pPr>
      <w:r w:rsidRPr="00BE4BA7">
        <w:rPr>
          <w:b/>
          <w:color w:val="000000"/>
          <w:sz w:val="24"/>
          <w:szCs w:val="24"/>
          <w:u w:val="single"/>
        </w:rPr>
        <w:t>10.2.2. Regularidade fiscal e trabalhista:</w:t>
      </w:r>
    </w:p>
    <w:p w14:paraId="72746B3A" w14:textId="77777777"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lastRenderedPageBreak/>
        <w:t>a) Comprovante de inscrição no cadastro de contribuintes estadual e/ou municipal, se houver, relativo ao domicílio ou sede da participante, pertinente ao seu ramo de atividade e compatível com o objeto deste Edital;</w:t>
      </w:r>
    </w:p>
    <w:p w14:paraId="774292D1" w14:textId="77777777"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b) CR FGTS - Certificado de Regularidade do Fundo de Garantia do Tempo de Serviço, expedido pela Caixa Econômica Federal;</w:t>
      </w:r>
    </w:p>
    <w:p w14:paraId="50075AC7" w14:textId="77777777"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 xml:space="preserve">c) CND - certidões negativas de débitos (ou positivas com efeitos de negativa), expedidas pela </w:t>
      </w:r>
      <w:r w:rsidRPr="00BE4BA7">
        <w:rPr>
          <w:color w:val="000000"/>
          <w:sz w:val="24"/>
          <w:szCs w:val="24"/>
          <w:u w:val="single"/>
        </w:rPr>
        <w:t>Receita Federal</w:t>
      </w:r>
      <w:r w:rsidRPr="00BE4BA7">
        <w:rPr>
          <w:color w:val="000000"/>
          <w:sz w:val="24"/>
          <w:szCs w:val="24"/>
        </w:rPr>
        <w:t xml:space="preserve"> (conforme Portaria Conjunta PGFN/RFB nº 1751/2014) e pelas Fazendas Públicas </w:t>
      </w:r>
      <w:r w:rsidRPr="00BE4BA7">
        <w:rPr>
          <w:color w:val="000000"/>
          <w:sz w:val="24"/>
          <w:szCs w:val="24"/>
          <w:u w:val="single"/>
        </w:rPr>
        <w:t>Estadual</w:t>
      </w:r>
      <w:r w:rsidRPr="00BE4BA7">
        <w:rPr>
          <w:color w:val="000000"/>
          <w:sz w:val="24"/>
          <w:szCs w:val="24"/>
        </w:rPr>
        <w:t xml:space="preserve"> e </w:t>
      </w:r>
      <w:r w:rsidRPr="00BE4BA7">
        <w:rPr>
          <w:color w:val="000000"/>
          <w:sz w:val="24"/>
          <w:szCs w:val="24"/>
          <w:u w:val="single"/>
        </w:rPr>
        <w:t>Municipal</w:t>
      </w:r>
      <w:r w:rsidRPr="00BE4BA7">
        <w:rPr>
          <w:color w:val="000000"/>
          <w:sz w:val="24"/>
          <w:szCs w:val="24"/>
        </w:rPr>
        <w:t xml:space="preserve"> do domicílio ou sede da participante;</w:t>
      </w:r>
    </w:p>
    <w:p w14:paraId="45327210" w14:textId="77777777"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d) CNDT - Certidão Negativa de Débitos Trabalhistas expedida pelo Tribunal Superior do Trabalho -TST, conforme Lei Federal nº 12.440/2011.</w:t>
      </w:r>
    </w:p>
    <w:p w14:paraId="3B4EADA0" w14:textId="77777777" w:rsidR="0029480A" w:rsidRPr="00BE4BA7" w:rsidRDefault="0029480A" w:rsidP="00F55985">
      <w:pPr>
        <w:autoSpaceDE w:val="0"/>
        <w:autoSpaceDN w:val="0"/>
        <w:adjustRightInd w:val="0"/>
        <w:spacing w:after="120"/>
        <w:ind w:firstLine="708"/>
        <w:jc w:val="both"/>
        <w:rPr>
          <w:sz w:val="24"/>
          <w:szCs w:val="24"/>
        </w:rPr>
      </w:pPr>
      <w:r w:rsidRPr="00BE4BA7">
        <w:rPr>
          <w:color w:val="000000"/>
          <w:sz w:val="24"/>
          <w:szCs w:val="24"/>
        </w:rPr>
        <w:t>e)</w:t>
      </w:r>
      <w:r w:rsidRPr="00BE4BA7">
        <w:rPr>
          <w:sz w:val="24"/>
          <w:szCs w:val="24"/>
        </w:rPr>
        <w:t xml:space="preserve"> as declarações abaixo exigidas que </w:t>
      </w:r>
      <w:r w:rsidRPr="00BE4BA7">
        <w:rPr>
          <w:sz w:val="24"/>
          <w:szCs w:val="24"/>
          <w:u w:val="single"/>
        </w:rPr>
        <w:t>poderão estar contidas em um único documen</w:t>
      </w:r>
      <w:r w:rsidRPr="00BE4BA7">
        <w:rPr>
          <w:sz w:val="24"/>
          <w:szCs w:val="24"/>
          <w:u w:val="single"/>
        </w:rPr>
        <w:softHyphen/>
        <w:t>to</w:t>
      </w:r>
      <w:r w:rsidRPr="00BE4BA7">
        <w:rPr>
          <w:sz w:val="24"/>
          <w:szCs w:val="24"/>
        </w:rPr>
        <w:t>:</w:t>
      </w:r>
    </w:p>
    <w:p w14:paraId="5467967C" w14:textId="77777777" w:rsidR="0029480A" w:rsidRPr="00BE4BA7" w:rsidRDefault="0029480A" w:rsidP="0029480A">
      <w:pPr>
        <w:ind w:firstLine="709"/>
        <w:jc w:val="both"/>
        <w:rPr>
          <w:sz w:val="24"/>
          <w:szCs w:val="24"/>
        </w:rPr>
      </w:pPr>
      <w:r w:rsidRPr="00BE4BA7">
        <w:rPr>
          <w:sz w:val="24"/>
          <w:szCs w:val="24"/>
        </w:rPr>
        <w:t>- De cumprimento das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14:paraId="2504F834" w14:textId="77777777" w:rsidR="0029480A" w:rsidRPr="00BE4BA7" w:rsidRDefault="0029480A" w:rsidP="0029480A">
      <w:pPr>
        <w:ind w:firstLine="709"/>
        <w:jc w:val="both"/>
        <w:rPr>
          <w:sz w:val="24"/>
          <w:szCs w:val="24"/>
        </w:rPr>
      </w:pPr>
      <w:r w:rsidRPr="00BE4BA7">
        <w:rPr>
          <w:sz w:val="24"/>
          <w:szCs w:val="24"/>
        </w:rPr>
        <w:t>- Para</w:t>
      </w:r>
      <w:r w:rsidRPr="00BE4BA7">
        <w:rPr>
          <w:color w:val="000000"/>
          <w:sz w:val="24"/>
          <w:szCs w:val="24"/>
        </w:rPr>
        <w:t xml:space="preserve"> fins do disposto no </w:t>
      </w:r>
      <w:r w:rsidRPr="00BE4BA7">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14:paraId="4AB29E9C" w14:textId="77777777"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BE4BA7">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BE4BA7">
        <w:rPr>
          <w:rFonts w:ascii="Times New Roman" w:hAnsi="Times New Roman" w:cs="Times New Roman"/>
          <w:sz w:val="24"/>
          <w:szCs w:val="24"/>
        </w:rPr>
        <w:t xml:space="preserve">). </w:t>
      </w:r>
    </w:p>
    <w:p w14:paraId="417B9798" w14:textId="77777777"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até a presente data inexistem fatos impeditivos para sua habilitação, estando ciente da obrigatoriedade de declarar ocorrências posteriores.</w:t>
      </w:r>
    </w:p>
    <w:p w14:paraId="3D7382A7" w14:textId="77777777"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suas propostas econômicas compreendem a integralidade dos custos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para atendimento dos direitos trabalhistas assegurados na Constituição Federal, nas</w:t>
      </w:r>
      <w:r w:rsidRPr="00BE4BA7">
        <w:rPr>
          <w:rFonts w:ascii="Times New Roman" w:hAnsi="Times New Roman" w:cs="Times New Roman"/>
          <w:spacing w:val="-64"/>
          <w:sz w:val="24"/>
          <w:szCs w:val="24"/>
        </w:rPr>
        <w:t xml:space="preserve"> </w:t>
      </w:r>
      <w:r w:rsidRPr="00BE4BA7">
        <w:rPr>
          <w:rFonts w:ascii="Times New Roman" w:hAnsi="Times New Roman" w:cs="Times New Roman"/>
          <w:sz w:val="24"/>
          <w:szCs w:val="24"/>
        </w:rPr>
        <w:t>leis trabalhistas, nas normas infralegais, nas convenções coletivas de trabalho e nos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termos</w:t>
      </w:r>
      <w:r w:rsidRPr="00BE4BA7">
        <w:rPr>
          <w:rFonts w:ascii="Times New Roman" w:hAnsi="Times New Roman" w:cs="Times New Roman"/>
          <w:spacing w:val="-4"/>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ajustamento de conduta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vigentes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na data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entrega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das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propostas.</w:t>
      </w:r>
    </w:p>
    <w:p w14:paraId="136811BE" w14:textId="77777777" w:rsidR="0029480A" w:rsidRPr="00BE4BA7" w:rsidRDefault="0029480A" w:rsidP="0029480A">
      <w:pPr>
        <w:autoSpaceDE w:val="0"/>
        <w:autoSpaceDN w:val="0"/>
        <w:adjustRightInd w:val="0"/>
        <w:spacing w:after="120"/>
        <w:jc w:val="both"/>
        <w:rPr>
          <w:b/>
          <w:i/>
          <w:sz w:val="24"/>
          <w:szCs w:val="24"/>
        </w:rPr>
      </w:pPr>
      <w:r w:rsidRPr="00BE4BA7">
        <w:rPr>
          <w:sz w:val="24"/>
          <w:szCs w:val="24"/>
        </w:rPr>
        <w:tab/>
        <w:t>- Que ainda</w:t>
      </w:r>
      <w:r w:rsidRPr="00BE4BA7">
        <w:rPr>
          <w:spacing w:val="1"/>
          <w:sz w:val="24"/>
          <w:szCs w:val="24"/>
        </w:rPr>
        <w:t xml:space="preserve"> </w:t>
      </w:r>
      <w:r w:rsidRPr="00BE4BA7">
        <w:rPr>
          <w:sz w:val="24"/>
          <w:szCs w:val="24"/>
        </w:rPr>
        <w:t>não</w:t>
      </w:r>
      <w:r w:rsidRPr="00BE4BA7">
        <w:rPr>
          <w:spacing w:val="1"/>
          <w:sz w:val="24"/>
          <w:szCs w:val="24"/>
        </w:rPr>
        <w:t xml:space="preserve"> </w:t>
      </w:r>
      <w:r w:rsidRPr="00BE4BA7">
        <w:rPr>
          <w:sz w:val="24"/>
          <w:szCs w:val="24"/>
        </w:rPr>
        <w:t>celebrou,</w:t>
      </w:r>
      <w:r w:rsidRPr="00BE4BA7">
        <w:rPr>
          <w:spacing w:val="1"/>
          <w:sz w:val="24"/>
          <w:szCs w:val="24"/>
        </w:rPr>
        <w:t xml:space="preserve"> </w:t>
      </w:r>
      <w:r w:rsidRPr="00BE4BA7">
        <w:rPr>
          <w:sz w:val="24"/>
          <w:szCs w:val="24"/>
        </w:rPr>
        <w:t>no</w:t>
      </w:r>
      <w:r w:rsidRPr="00BE4BA7">
        <w:rPr>
          <w:spacing w:val="1"/>
          <w:sz w:val="24"/>
          <w:szCs w:val="24"/>
        </w:rPr>
        <w:t xml:space="preserve"> </w:t>
      </w:r>
      <w:r w:rsidRPr="00BE4BA7">
        <w:rPr>
          <w:sz w:val="24"/>
          <w:szCs w:val="24"/>
        </w:rPr>
        <w:t>ano-calendário</w:t>
      </w:r>
      <w:r w:rsidRPr="00BE4BA7">
        <w:rPr>
          <w:spacing w:val="1"/>
          <w:sz w:val="24"/>
          <w:szCs w:val="24"/>
        </w:rPr>
        <w:t xml:space="preserve"> </w:t>
      </w:r>
      <w:r w:rsidRPr="00BE4BA7">
        <w:rPr>
          <w:sz w:val="24"/>
          <w:szCs w:val="24"/>
        </w:rPr>
        <w:t>de</w:t>
      </w:r>
      <w:r w:rsidRPr="00BE4BA7">
        <w:rPr>
          <w:spacing w:val="1"/>
          <w:sz w:val="24"/>
          <w:szCs w:val="24"/>
        </w:rPr>
        <w:t xml:space="preserve"> </w:t>
      </w:r>
      <w:r w:rsidRPr="00BE4BA7">
        <w:rPr>
          <w:sz w:val="24"/>
          <w:szCs w:val="24"/>
        </w:rPr>
        <w:t>realização</w:t>
      </w:r>
      <w:r w:rsidRPr="00BE4BA7">
        <w:rPr>
          <w:spacing w:val="1"/>
          <w:sz w:val="24"/>
          <w:szCs w:val="24"/>
        </w:rPr>
        <w:t xml:space="preserve"> </w:t>
      </w:r>
      <w:r w:rsidRPr="00BE4BA7">
        <w:rPr>
          <w:sz w:val="24"/>
          <w:szCs w:val="24"/>
        </w:rPr>
        <w:t>do</w:t>
      </w:r>
      <w:r w:rsidRPr="00BE4BA7">
        <w:rPr>
          <w:spacing w:val="1"/>
          <w:sz w:val="24"/>
          <w:szCs w:val="24"/>
        </w:rPr>
        <w:t xml:space="preserve"> </w:t>
      </w:r>
      <w:r w:rsidRPr="00BE4BA7">
        <w:rPr>
          <w:sz w:val="24"/>
          <w:szCs w:val="24"/>
        </w:rPr>
        <w:t>presente</w:t>
      </w:r>
      <w:r w:rsidRPr="00BE4BA7">
        <w:rPr>
          <w:spacing w:val="1"/>
          <w:sz w:val="24"/>
          <w:szCs w:val="24"/>
        </w:rPr>
        <w:t xml:space="preserve"> </w:t>
      </w:r>
      <w:r w:rsidRPr="00BE4BA7">
        <w:rPr>
          <w:sz w:val="24"/>
          <w:szCs w:val="24"/>
        </w:rPr>
        <w:t>processo</w:t>
      </w:r>
      <w:r w:rsidRPr="00BE4BA7">
        <w:rPr>
          <w:spacing w:val="1"/>
          <w:sz w:val="24"/>
          <w:szCs w:val="24"/>
        </w:rPr>
        <w:t xml:space="preserve"> </w:t>
      </w:r>
      <w:r w:rsidRPr="00BE4BA7">
        <w:rPr>
          <w:sz w:val="24"/>
          <w:szCs w:val="24"/>
        </w:rPr>
        <w:t>licitatório, contratos com a Administração Pública, cujos valores somados extrapolem</w:t>
      </w:r>
      <w:r w:rsidRPr="00BE4BA7">
        <w:rPr>
          <w:spacing w:val="1"/>
          <w:sz w:val="24"/>
          <w:szCs w:val="24"/>
        </w:rPr>
        <w:t xml:space="preserve"> </w:t>
      </w:r>
      <w:r w:rsidRPr="00BE4BA7">
        <w:rPr>
          <w:sz w:val="24"/>
          <w:szCs w:val="24"/>
        </w:rPr>
        <w:t>a receita bruta máxima admitida para fins de enquadramento como empresa de</w:t>
      </w:r>
      <w:r w:rsidRPr="00BE4BA7">
        <w:rPr>
          <w:spacing w:val="1"/>
          <w:sz w:val="24"/>
          <w:szCs w:val="24"/>
        </w:rPr>
        <w:t xml:space="preserve"> </w:t>
      </w:r>
      <w:r w:rsidRPr="00BE4BA7">
        <w:rPr>
          <w:sz w:val="24"/>
          <w:szCs w:val="24"/>
        </w:rPr>
        <w:t>pequeno porte.</w:t>
      </w:r>
      <w:r w:rsidRPr="00BE4BA7">
        <w:rPr>
          <w:b/>
          <w:i/>
          <w:sz w:val="24"/>
          <w:szCs w:val="24"/>
        </w:rPr>
        <w:t xml:space="preserve"> Quando se tratar de Microempresa ou Empresa de Pequeno Porte.</w:t>
      </w:r>
    </w:p>
    <w:p w14:paraId="1A7D6E08" w14:textId="77777777" w:rsidR="0029480A" w:rsidRDefault="0029480A" w:rsidP="0029480A">
      <w:pPr>
        <w:autoSpaceDE w:val="0"/>
        <w:autoSpaceDN w:val="0"/>
        <w:adjustRightInd w:val="0"/>
        <w:spacing w:before="240"/>
        <w:ind w:firstLine="709"/>
        <w:jc w:val="both"/>
        <w:rPr>
          <w:rFonts w:eastAsia="Calibri"/>
          <w:b/>
          <w:bCs/>
          <w:color w:val="000000"/>
          <w:sz w:val="24"/>
          <w:szCs w:val="24"/>
          <w:u w:val="single"/>
          <w:lang w:eastAsia="en-US"/>
        </w:rPr>
      </w:pPr>
      <w:r w:rsidRPr="00BE4BA7">
        <w:rPr>
          <w:rFonts w:eastAsia="Calibri"/>
          <w:b/>
          <w:bCs/>
          <w:color w:val="000000"/>
          <w:sz w:val="24"/>
          <w:szCs w:val="24"/>
          <w:u w:val="single"/>
          <w:lang w:eastAsia="en-US"/>
        </w:rPr>
        <w:t>10.2.3. Qualificação técnico-profissional e técnico-operacional:</w:t>
      </w:r>
    </w:p>
    <w:p w14:paraId="58F2F1BC" w14:textId="77777777" w:rsidR="0029480A" w:rsidRPr="00BE4BA7" w:rsidRDefault="0029480A" w:rsidP="00F55985">
      <w:pPr>
        <w:spacing w:before="240"/>
        <w:ind w:firstLine="708"/>
        <w:jc w:val="both"/>
        <w:rPr>
          <w:color w:val="000000"/>
          <w:sz w:val="24"/>
          <w:szCs w:val="24"/>
        </w:rPr>
      </w:pPr>
      <w:bookmarkStart w:id="0" w:name="art67i"/>
      <w:bookmarkStart w:id="1" w:name="art67ii"/>
      <w:bookmarkEnd w:id="0"/>
      <w:bookmarkEnd w:id="1"/>
      <w:r w:rsidRPr="00BE4BA7">
        <w:rPr>
          <w:bCs/>
          <w:color w:val="000000"/>
          <w:sz w:val="24"/>
          <w:szCs w:val="24"/>
        </w:rPr>
        <w:t>a</w:t>
      </w:r>
      <w:r w:rsidRPr="00BE4BA7">
        <w:rPr>
          <w:b/>
          <w:bCs/>
          <w:color w:val="000000"/>
          <w:sz w:val="24"/>
          <w:szCs w:val="24"/>
        </w:rPr>
        <w:t>)</w:t>
      </w:r>
      <w:r w:rsidRPr="00BE4BA7">
        <w:rPr>
          <w:color w:val="000000"/>
          <w:sz w:val="24"/>
          <w:szCs w:val="24"/>
        </w:rPr>
        <w:t xml:space="preserve"> Declaração de que o licitante tomou conhecimento de todas as informações e das condições e locais para o cumprimento das obrigações objeto da licitação. </w:t>
      </w:r>
    </w:p>
    <w:p w14:paraId="7B30A86A" w14:textId="77777777" w:rsidR="0029480A" w:rsidRPr="00BE4BA7" w:rsidRDefault="0029480A" w:rsidP="0029480A">
      <w:pPr>
        <w:pStyle w:val="Recuodecorpodetexto"/>
        <w:spacing w:before="240" w:after="0"/>
        <w:ind w:left="0"/>
        <w:jc w:val="both"/>
        <w:rPr>
          <w:color w:val="000000"/>
          <w:sz w:val="24"/>
          <w:szCs w:val="24"/>
          <w:lang w:eastAsia="pt-BR"/>
        </w:rPr>
      </w:pPr>
      <w:r w:rsidRPr="00BE4BA7">
        <w:rPr>
          <w:b/>
          <w:sz w:val="24"/>
          <w:szCs w:val="24"/>
        </w:rPr>
        <w:t>10</w:t>
      </w:r>
      <w:r w:rsidRPr="00BE4BA7">
        <w:rPr>
          <w:b/>
          <w:color w:val="000000"/>
          <w:sz w:val="24"/>
          <w:szCs w:val="24"/>
          <w:lang w:eastAsia="pt-BR"/>
        </w:rPr>
        <w:t>.3.</w:t>
      </w:r>
      <w:r w:rsidRPr="00BE4BA7">
        <w:rPr>
          <w:color w:val="000000"/>
          <w:sz w:val="24"/>
          <w:szCs w:val="24"/>
          <w:lang w:eastAsia="pt-BR"/>
        </w:rPr>
        <w:t xml:space="preserve"> Os documentos mencionados nos subitens </w:t>
      </w:r>
      <w:r w:rsidRPr="00BE4BA7">
        <w:rPr>
          <w:b/>
          <w:color w:val="000000"/>
          <w:sz w:val="24"/>
          <w:szCs w:val="24"/>
          <w:lang w:eastAsia="pt-BR"/>
        </w:rPr>
        <w:t>10.2.1</w:t>
      </w:r>
      <w:r w:rsidRPr="00BE4BA7">
        <w:rPr>
          <w:color w:val="000000"/>
          <w:sz w:val="24"/>
          <w:szCs w:val="24"/>
          <w:lang w:eastAsia="pt-BR"/>
        </w:rPr>
        <w:t xml:space="preserve">, </w:t>
      </w:r>
      <w:r w:rsidRPr="00BE4BA7">
        <w:rPr>
          <w:b/>
          <w:color w:val="000000"/>
          <w:sz w:val="24"/>
          <w:szCs w:val="24"/>
          <w:lang w:eastAsia="pt-BR"/>
        </w:rPr>
        <w:t>10.2.2</w:t>
      </w:r>
      <w:r w:rsidRPr="00BE4BA7">
        <w:rPr>
          <w:color w:val="000000"/>
          <w:sz w:val="24"/>
          <w:szCs w:val="24"/>
          <w:lang w:eastAsia="pt-BR"/>
        </w:rPr>
        <w:t xml:space="preserve"> e </w:t>
      </w:r>
      <w:r w:rsidRPr="00BE4BA7">
        <w:rPr>
          <w:b/>
          <w:color w:val="000000"/>
          <w:sz w:val="24"/>
          <w:szCs w:val="24"/>
          <w:lang w:eastAsia="pt-BR"/>
        </w:rPr>
        <w:t>10.2.3</w:t>
      </w:r>
      <w:r w:rsidRPr="00BE4BA7">
        <w:rPr>
          <w:color w:val="000000"/>
          <w:sz w:val="24"/>
          <w:szCs w:val="24"/>
          <w:lang w:eastAsia="pt-BR"/>
        </w:rPr>
        <w:t>. Deverão ser referentes ao estabelecimento proponente, em caso de filial, ressalvada a hipótese de centralização de recolhimento de tributos pela matriz.</w:t>
      </w:r>
    </w:p>
    <w:p w14:paraId="14B9D2A9" w14:textId="77777777"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10.4.</w:t>
      </w:r>
      <w:r w:rsidRPr="00BE4BA7">
        <w:rPr>
          <w:color w:val="000000"/>
          <w:sz w:val="24"/>
          <w:szCs w:val="24"/>
        </w:rPr>
        <w:t xml:space="preserve"> A verificação de documentos pelo Município de Ajuricaba/RS constitui meio legal de prova para fins de habilitação.</w:t>
      </w:r>
    </w:p>
    <w:p w14:paraId="37D36374" w14:textId="77777777"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10.5.</w:t>
      </w:r>
      <w:r w:rsidRPr="00BE4BA7">
        <w:rPr>
          <w:color w:val="000000"/>
          <w:sz w:val="24"/>
          <w:szCs w:val="24"/>
        </w:rPr>
        <w:t xml:space="preserve"> Não serão aceitos protocolos referentes à solicitação feita às repartições competentes quanto aos documentos acima mencionados, nem cópias ilegíveis, ainda que autenticadas.</w:t>
      </w:r>
    </w:p>
    <w:p w14:paraId="439B2C9C" w14:textId="77777777"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lastRenderedPageBreak/>
        <w:t>10.6.</w:t>
      </w:r>
      <w:r w:rsidRPr="00BE4BA7">
        <w:rPr>
          <w:color w:val="000000"/>
          <w:sz w:val="24"/>
          <w:szCs w:val="24"/>
        </w:rPr>
        <w:t xml:space="preserve"> Após a apresentação dos documentos de habilitação, fica vedada a substituição ou a apresentação de novos documentos, salvo em sede de diligência, para:</w:t>
      </w:r>
    </w:p>
    <w:p w14:paraId="330B43D9" w14:textId="77777777"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a) complementação de informações acerca dos documentos já apresentados pelos licitantes e desde que necessária para apurar fatos existentes à época da abertura do certame;</w:t>
      </w:r>
    </w:p>
    <w:p w14:paraId="5236BA3E" w14:textId="77777777"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b) obtenção de documentos e informações que demonstrem situação pré-existente à abertura do procedimento; e</w:t>
      </w:r>
    </w:p>
    <w:p w14:paraId="1893B145" w14:textId="77777777"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color w:val="000000"/>
          <w:sz w:val="24"/>
          <w:szCs w:val="24"/>
        </w:rPr>
        <w:t>c) atualização de documentos cuja validade tenha expirado após a data de recebimento das propostas.</w:t>
      </w:r>
    </w:p>
    <w:p w14:paraId="75046840" w14:textId="77777777" w:rsidR="0029480A" w:rsidRPr="00BE4BA7" w:rsidRDefault="0029480A" w:rsidP="0029480A">
      <w:pPr>
        <w:autoSpaceDE w:val="0"/>
        <w:autoSpaceDN w:val="0"/>
        <w:adjustRightInd w:val="0"/>
        <w:jc w:val="both"/>
        <w:rPr>
          <w:sz w:val="24"/>
          <w:szCs w:val="24"/>
        </w:rPr>
      </w:pPr>
      <w:r w:rsidRPr="00BE4BA7">
        <w:rPr>
          <w:b/>
          <w:color w:val="000000"/>
          <w:sz w:val="24"/>
          <w:szCs w:val="24"/>
        </w:rPr>
        <w:t>10.7.</w:t>
      </w:r>
      <w:r w:rsidRPr="00BE4BA7">
        <w:rPr>
          <w:color w:val="000000"/>
          <w:sz w:val="24"/>
          <w:szCs w:val="24"/>
        </w:rPr>
        <w:t xml:space="preserve"> </w:t>
      </w:r>
      <w:r w:rsidRPr="00BE4BA7">
        <w:rPr>
          <w:sz w:val="24"/>
          <w:szCs w:val="24"/>
        </w:rPr>
        <w:t>Na hipótese de dúvida sobre a autenticidade de quaisquer documentos mencionados neste Edital, resguarda-se à Administração a possibilidade de determinar diligências para a comprovação pertinente.</w:t>
      </w:r>
    </w:p>
    <w:p w14:paraId="45204454" w14:textId="77777777" w:rsidR="003C7EC8" w:rsidRPr="00681E08" w:rsidRDefault="003C7EC8" w:rsidP="000D1F1E">
      <w:pPr>
        <w:autoSpaceDE w:val="0"/>
        <w:autoSpaceDN w:val="0"/>
        <w:adjustRightInd w:val="0"/>
        <w:spacing w:before="240" w:after="240"/>
        <w:jc w:val="both"/>
        <w:rPr>
          <w:b/>
          <w:bCs/>
          <w:sz w:val="24"/>
          <w:szCs w:val="24"/>
        </w:rPr>
      </w:pPr>
      <w:r w:rsidRPr="00681E08">
        <w:rPr>
          <w:b/>
          <w:bCs/>
          <w:sz w:val="24"/>
          <w:szCs w:val="24"/>
        </w:rPr>
        <w:t>11</w:t>
      </w:r>
      <w:r w:rsidR="00CE2F88" w:rsidRPr="00681E08">
        <w:rPr>
          <w:b/>
          <w:bCs/>
          <w:sz w:val="24"/>
          <w:szCs w:val="24"/>
        </w:rPr>
        <w:t xml:space="preserve">. </w:t>
      </w:r>
      <w:r w:rsidRPr="00681E08">
        <w:rPr>
          <w:b/>
          <w:bCs/>
          <w:sz w:val="24"/>
          <w:szCs w:val="24"/>
        </w:rPr>
        <w:t>CONTRATAÇÃO</w:t>
      </w:r>
    </w:p>
    <w:p w14:paraId="01EA25B5" w14:textId="77777777"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B91FC7" w:rsidRPr="00681E08">
        <w:rPr>
          <w:color w:val="000000"/>
          <w:sz w:val="24"/>
          <w:szCs w:val="24"/>
          <w:lang w:eastAsia="ar-SA"/>
        </w:rPr>
        <w:t xml:space="preserve">Após a homologação e adjudicação, caso se conclua pela contratação, será firmado contrato </w:t>
      </w:r>
      <w:r w:rsidR="00922BDA">
        <w:rPr>
          <w:color w:val="000000"/>
          <w:sz w:val="24"/>
          <w:szCs w:val="24"/>
          <w:lang w:eastAsia="ar-SA"/>
        </w:rPr>
        <w:t>ou</w:t>
      </w:r>
      <w:r w:rsidR="00B91FC7" w:rsidRPr="00681E08">
        <w:rPr>
          <w:color w:val="000000"/>
          <w:sz w:val="24"/>
          <w:szCs w:val="24"/>
          <w:lang w:eastAsia="ar-SA"/>
        </w:rPr>
        <w:t xml:space="preserve"> emitido instrumento equivalente EMPENHO.</w:t>
      </w:r>
    </w:p>
    <w:p w14:paraId="0EB54668" w14:textId="77777777" w:rsidR="00020B50" w:rsidRPr="00681E08" w:rsidRDefault="00020B50" w:rsidP="00020B50">
      <w:pPr>
        <w:suppressAutoHyphens/>
        <w:autoSpaceDE w:val="0"/>
        <w:autoSpaceDN w:val="0"/>
        <w:adjustRightInd w:val="0"/>
        <w:jc w:val="both"/>
        <w:rPr>
          <w:color w:val="000000"/>
          <w:sz w:val="24"/>
          <w:szCs w:val="24"/>
          <w:lang w:eastAsia="ar-SA"/>
        </w:rPr>
      </w:pPr>
      <w:r w:rsidRPr="00681E08">
        <w:rPr>
          <w:b/>
          <w:color w:val="000000"/>
          <w:sz w:val="24"/>
          <w:szCs w:val="24"/>
          <w:lang w:eastAsia="ar-SA"/>
        </w:rPr>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14:paraId="5B5AB95B" w14:textId="77777777" w:rsidR="00020B50" w:rsidRPr="00681E08" w:rsidRDefault="00020B50" w:rsidP="00020B50">
      <w:pPr>
        <w:suppressAutoHyphens/>
        <w:autoSpaceDE w:val="0"/>
        <w:autoSpaceDN w:val="0"/>
        <w:adjustRightInd w:val="0"/>
        <w:spacing w:after="120"/>
        <w:ind w:firstLine="708"/>
        <w:jc w:val="both"/>
        <w:rPr>
          <w:color w:val="000000"/>
          <w:sz w:val="24"/>
          <w:szCs w:val="24"/>
          <w:lang w:eastAsia="ar-SA"/>
        </w:rPr>
      </w:pPr>
      <w:r w:rsidRPr="00681E08">
        <w:rPr>
          <w:b/>
          <w:color w:val="000000"/>
          <w:sz w:val="24"/>
          <w:szCs w:val="24"/>
          <w:lang w:eastAsia="ar-SA"/>
        </w:rPr>
        <w:t>11.2.1.</w:t>
      </w:r>
      <w:r w:rsidRPr="00681E08">
        <w:rPr>
          <w:color w:val="000000"/>
          <w:sz w:val="24"/>
          <w:szCs w:val="24"/>
          <w:lang w:eastAsia="ar-SA"/>
        </w:rPr>
        <w:t xml:space="preserve"> A ata de registro de preços ou o contrato, quando for o caso, será enviado à adjudicatária por e-mail, para assinatura preferencialmente eletrônica.</w:t>
      </w:r>
    </w:p>
    <w:p w14:paraId="4285C408" w14:textId="77777777" w:rsidR="00020B50" w:rsidRPr="00681E08" w:rsidRDefault="00020B50" w:rsidP="00020B50">
      <w:pPr>
        <w:suppressAutoHyphens/>
        <w:autoSpaceDE w:val="0"/>
        <w:autoSpaceDN w:val="0"/>
        <w:adjustRightInd w:val="0"/>
        <w:spacing w:after="120"/>
        <w:ind w:firstLine="709"/>
        <w:jc w:val="both"/>
        <w:rPr>
          <w:color w:val="000000"/>
          <w:sz w:val="24"/>
          <w:szCs w:val="24"/>
          <w:lang w:eastAsia="ar-SA"/>
        </w:rPr>
      </w:pPr>
      <w:r w:rsidRPr="00681E08">
        <w:rPr>
          <w:b/>
          <w:color w:val="000000"/>
          <w:sz w:val="24"/>
          <w:szCs w:val="24"/>
          <w:lang w:eastAsia="ar-SA"/>
        </w:rPr>
        <w:t>11.2.2</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14:paraId="20BE36EF" w14:textId="77777777"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14:paraId="3C4E2200" w14:textId="77777777"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14:paraId="1C7B362A" w14:textId="77777777"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(ePAD,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14:paraId="3DD9ACC5" w14:textId="77777777" w:rsidR="00020B50" w:rsidRPr="00681E08" w:rsidRDefault="00020B50" w:rsidP="00020B50">
      <w:pPr>
        <w:suppressAutoHyphens/>
        <w:autoSpaceDE w:val="0"/>
        <w:autoSpaceDN w:val="0"/>
        <w:adjustRightInd w:val="0"/>
        <w:spacing w:after="120"/>
        <w:jc w:val="both"/>
        <w:rPr>
          <w:b/>
          <w:color w:val="000000"/>
          <w:sz w:val="24"/>
          <w:szCs w:val="24"/>
          <w:lang w:eastAsia="ar-SA"/>
        </w:rPr>
      </w:pPr>
      <w:r w:rsidRPr="00681E08">
        <w:rPr>
          <w:b/>
          <w:color w:val="000000"/>
          <w:sz w:val="24"/>
          <w:szCs w:val="24"/>
          <w:lang w:eastAsia="ar-SA"/>
        </w:rPr>
        <w:t xml:space="preserve">11.6. </w:t>
      </w:r>
      <w:r w:rsidRPr="0027699E">
        <w:rPr>
          <w:color w:val="000000"/>
          <w:sz w:val="24"/>
          <w:szCs w:val="24"/>
          <w:lang w:eastAsia="ar-SA"/>
        </w:rPr>
        <w:t>É vedada a subcontratação de outra empresa para a execução do objeto deste Edital.</w:t>
      </w:r>
    </w:p>
    <w:p w14:paraId="62C5CE4B" w14:textId="77777777"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14:paraId="5987ED15" w14:textId="77777777" w:rsidR="00020B50" w:rsidRPr="00681E08" w:rsidRDefault="00020B50" w:rsidP="00020B50">
      <w:pPr>
        <w:suppressAutoHyphens/>
        <w:autoSpaceDE w:val="0"/>
        <w:autoSpaceDN w:val="0"/>
        <w:adjustRightInd w:val="0"/>
        <w:spacing w:after="120"/>
        <w:jc w:val="both"/>
        <w:rPr>
          <w:sz w:val="24"/>
          <w:szCs w:val="24"/>
          <w:lang w:eastAsia="ar-SA"/>
        </w:rPr>
      </w:pPr>
      <w:r w:rsidRPr="00681E08">
        <w:rPr>
          <w:b/>
          <w:color w:val="000000"/>
          <w:sz w:val="24"/>
          <w:szCs w:val="24"/>
          <w:lang w:eastAsia="ar-SA"/>
        </w:rPr>
        <w:t>11.8.</w:t>
      </w:r>
      <w:r w:rsidRPr="00681E08">
        <w:rPr>
          <w:color w:val="000000"/>
          <w:sz w:val="24"/>
          <w:szCs w:val="24"/>
          <w:lang w:eastAsia="ar-SA"/>
        </w:rPr>
        <w:t xml:space="preserve"> </w:t>
      </w:r>
      <w:r w:rsidRPr="00681E08">
        <w:rPr>
          <w:sz w:val="24"/>
          <w:szCs w:val="24"/>
          <w:lang w:eastAsia="ar-SA"/>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14:paraId="4E9F36AA" w14:textId="77777777" w:rsidR="00020B50" w:rsidRPr="00681E08" w:rsidRDefault="00020B50" w:rsidP="00020B50">
      <w:pPr>
        <w:suppressAutoHyphens/>
        <w:autoSpaceDE w:val="0"/>
        <w:autoSpaceDN w:val="0"/>
        <w:adjustRightInd w:val="0"/>
        <w:jc w:val="both"/>
        <w:rPr>
          <w:sz w:val="24"/>
          <w:szCs w:val="24"/>
          <w:lang w:eastAsia="ar-SA"/>
        </w:rPr>
      </w:pPr>
      <w:r w:rsidRPr="00681E08">
        <w:rPr>
          <w:b/>
          <w:sz w:val="24"/>
          <w:szCs w:val="24"/>
          <w:lang w:eastAsia="ar-SA"/>
        </w:rPr>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14:paraId="4D00F126" w14:textId="77777777" w:rsidR="00020B50" w:rsidRDefault="00020B50" w:rsidP="00020B50">
      <w:pPr>
        <w:widowControl w:val="0"/>
        <w:suppressAutoHyphens/>
        <w:autoSpaceDE w:val="0"/>
        <w:autoSpaceDN w:val="0"/>
        <w:adjustRightInd w:val="0"/>
        <w:spacing w:before="120" w:after="120"/>
        <w:jc w:val="both"/>
        <w:rPr>
          <w:sz w:val="24"/>
          <w:szCs w:val="24"/>
          <w:lang w:eastAsia="ar-SA"/>
        </w:rPr>
      </w:pPr>
      <w:r w:rsidRPr="00681E08">
        <w:rPr>
          <w:b/>
          <w:bCs/>
          <w:sz w:val="24"/>
          <w:szCs w:val="24"/>
          <w:lang w:eastAsia="ar-SA"/>
        </w:rPr>
        <w:lastRenderedPageBreak/>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14:paraId="38300D08" w14:textId="77777777" w:rsidR="00922BDA" w:rsidRPr="00922BDA" w:rsidRDefault="00922BDA" w:rsidP="00020B50">
      <w:pPr>
        <w:widowControl w:val="0"/>
        <w:suppressAutoHyphens/>
        <w:autoSpaceDE w:val="0"/>
        <w:autoSpaceDN w:val="0"/>
        <w:adjustRightInd w:val="0"/>
        <w:spacing w:before="120" w:after="120"/>
        <w:jc w:val="both"/>
        <w:rPr>
          <w:b/>
          <w:sz w:val="24"/>
          <w:szCs w:val="24"/>
          <w:lang w:eastAsia="ar-SA"/>
        </w:rPr>
      </w:pPr>
      <w:r w:rsidRPr="00922BDA">
        <w:rPr>
          <w:b/>
          <w:sz w:val="24"/>
          <w:szCs w:val="24"/>
          <w:lang w:eastAsia="ar-SA"/>
        </w:rPr>
        <w:t>11.</w:t>
      </w:r>
      <w:r>
        <w:rPr>
          <w:b/>
          <w:sz w:val="24"/>
          <w:szCs w:val="24"/>
          <w:lang w:eastAsia="ar-SA"/>
        </w:rPr>
        <w:t xml:space="preserve">11. </w:t>
      </w:r>
      <w:r w:rsidRPr="004750B2">
        <w:rPr>
          <w:sz w:val="24"/>
          <w:szCs w:val="24"/>
        </w:rPr>
        <w:t>O</w:t>
      </w:r>
      <w:r>
        <w:rPr>
          <w:sz w:val="24"/>
          <w:szCs w:val="24"/>
        </w:rPr>
        <w:t>s</w:t>
      </w:r>
      <w:r w:rsidRPr="004750B2">
        <w:rPr>
          <w:sz w:val="24"/>
          <w:szCs w:val="24"/>
        </w:rPr>
        <w:t xml:space="preserve"> itens serão recebidos</w:t>
      </w:r>
      <w:r>
        <w:rPr>
          <w:sz w:val="24"/>
          <w:szCs w:val="24"/>
        </w:rPr>
        <w:t xml:space="preserve"> provisoriamente </w:t>
      </w:r>
      <w:r w:rsidRPr="004750B2">
        <w:rPr>
          <w:sz w:val="24"/>
          <w:szCs w:val="24"/>
        </w:rPr>
        <w:t>por ocasião da entrega</w:t>
      </w:r>
      <w:r>
        <w:rPr>
          <w:sz w:val="24"/>
          <w:szCs w:val="24"/>
        </w:rPr>
        <w:t>,</w:t>
      </w:r>
      <w:r w:rsidRPr="004750B2">
        <w:rPr>
          <w:sz w:val="24"/>
          <w:szCs w:val="24"/>
        </w:rPr>
        <w:t xml:space="preserve"> para efeito de posterior verificação da conformidade com as especifi</w:t>
      </w:r>
      <w:r>
        <w:rPr>
          <w:sz w:val="24"/>
          <w:szCs w:val="24"/>
        </w:rPr>
        <w:t xml:space="preserve">cações do Edital e seus anexos, e o </w:t>
      </w:r>
      <w:r w:rsidRPr="002B7617">
        <w:rPr>
          <w:bCs/>
          <w:sz w:val="24"/>
          <w:szCs w:val="24"/>
        </w:rPr>
        <w:t xml:space="preserve">recebimento definitivo deverá ser efetuado </w:t>
      </w:r>
      <w:r w:rsidRPr="002B7617">
        <w:rPr>
          <w:sz w:val="24"/>
          <w:szCs w:val="24"/>
        </w:rPr>
        <w:t>em até 20 (vinte) dias c</w:t>
      </w:r>
      <w:r w:rsidRPr="004750B2">
        <w:rPr>
          <w:sz w:val="24"/>
          <w:szCs w:val="24"/>
        </w:rPr>
        <w:t>orridos, contados d</w:t>
      </w:r>
      <w:r>
        <w:rPr>
          <w:sz w:val="24"/>
          <w:szCs w:val="24"/>
        </w:rPr>
        <w:t xml:space="preserve">o dia do recebimento </w:t>
      </w:r>
      <w:r w:rsidRPr="004750B2">
        <w:rPr>
          <w:sz w:val="24"/>
          <w:szCs w:val="24"/>
        </w:rPr>
        <w:t>provisório</w:t>
      </w:r>
      <w:r>
        <w:rPr>
          <w:sz w:val="24"/>
          <w:szCs w:val="24"/>
        </w:rPr>
        <w:t>.</w:t>
      </w:r>
    </w:p>
    <w:p w14:paraId="2670B7A9" w14:textId="77777777" w:rsidR="003C7EC8" w:rsidRPr="00681E08" w:rsidRDefault="003C7EC8" w:rsidP="008900AA">
      <w:pPr>
        <w:widowControl w:val="0"/>
        <w:autoSpaceDE w:val="0"/>
        <w:autoSpaceDN w:val="0"/>
        <w:adjustRightInd w:val="0"/>
        <w:spacing w:before="120" w:after="120"/>
        <w:jc w:val="both"/>
        <w:rPr>
          <w:b/>
          <w:color w:val="000000"/>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 xml:space="preserve">. PAGAMENTO </w:t>
      </w:r>
    </w:p>
    <w:p w14:paraId="4D429A5F" w14:textId="77777777" w:rsidR="00741FC2" w:rsidRPr="00681E08" w:rsidRDefault="003C7EC8" w:rsidP="00741FC2">
      <w:pPr>
        <w:spacing w:before="120" w:after="120"/>
        <w:jc w:val="both"/>
        <w:rPr>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681E08">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29480A">
        <w:rPr>
          <w:sz w:val="24"/>
          <w:szCs w:val="24"/>
        </w:rPr>
        <w:t xml:space="preserve">Decreto-Executivo nº 5.923/2023 </w:t>
      </w:r>
      <w:r w:rsidR="00741FC2" w:rsidRPr="00681E08">
        <w:rPr>
          <w:sz w:val="24"/>
          <w:szCs w:val="24"/>
        </w:rPr>
        <w:t xml:space="preserve">e em conformidade com a Resolução TCE/RS </w:t>
      </w:r>
      <w:r w:rsidR="00B460F7" w:rsidRPr="00681E08">
        <w:rPr>
          <w:sz w:val="24"/>
          <w:szCs w:val="24"/>
        </w:rPr>
        <w:t>nº 1.033 de 13 de maio de 2015.</w:t>
      </w:r>
    </w:p>
    <w:p w14:paraId="0F290F66" w14:textId="77777777" w:rsidR="00166438" w:rsidRDefault="00B460F7" w:rsidP="00B460F7">
      <w:pPr>
        <w:spacing w:before="120" w:after="120"/>
        <w:jc w:val="both"/>
        <w:rPr>
          <w:sz w:val="24"/>
          <w:szCs w:val="24"/>
        </w:rPr>
      </w:pPr>
      <w:r w:rsidRPr="00681E08">
        <w:rPr>
          <w:b/>
          <w:color w:val="000000"/>
          <w:sz w:val="24"/>
          <w:szCs w:val="24"/>
        </w:rPr>
        <w:t>12.</w:t>
      </w:r>
      <w:r w:rsidR="00166438" w:rsidRPr="00681E08">
        <w:rPr>
          <w:b/>
          <w:color w:val="000000"/>
          <w:sz w:val="24"/>
          <w:szCs w:val="24"/>
        </w:rPr>
        <w:t>2</w:t>
      </w:r>
      <w:r w:rsidRPr="00681E08">
        <w:rPr>
          <w:b/>
          <w:color w:val="000000"/>
          <w:sz w:val="24"/>
          <w:szCs w:val="24"/>
        </w:rPr>
        <w:t>.</w:t>
      </w:r>
      <w:r w:rsidRPr="00681E08">
        <w:rPr>
          <w:color w:val="000000"/>
          <w:sz w:val="24"/>
          <w:szCs w:val="24"/>
        </w:rPr>
        <w:t xml:space="preserve"> </w:t>
      </w:r>
      <w:r w:rsidR="00741FC2" w:rsidRPr="00681E08">
        <w:rPr>
          <w:sz w:val="24"/>
          <w:szCs w:val="24"/>
        </w:rPr>
        <w:t>Os recursos correrão por conta das rubricas orçamentárias</w:t>
      </w:r>
      <w:r w:rsidRPr="00681E08">
        <w:rPr>
          <w:sz w:val="24"/>
          <w:szCs w:val="24"/>
        </w:rPr>
        <w:t xml:space="preserve"> a s</w:t>
      </w:r>
      <w:r w:rsidR="00166438" w:rsidRPr="00681E08">
        <w:rPr>
          <w:sz w:val="24"/>
          <w:szCs w:val="24"/>
        </w:rPr>
        <w:t>eguir:</w:t>
      </w:r>
    </w:p>
    <w:tbl>
      <w:tblPr>
        <w:tblW w:w="0" w:type="auto"/>
        <w:jc w:val="center"/>
        <w:tblBorders>
          <w:insideV w:val="single" w:sz="4" w:space="0" w:color="auto"/>
        </w:tblBorders>
        <w:tblLook w:val="01E0" w:firstRow="1" w:lastRow="1" w:firstColumn="1" w:lastColumn="1" w:noHBand="0" w:noVBand="0"/>
      </w:tblPr>
      <w:tblGrid>
        <w:gridCol w:w="2167"/>
        <w:gridCol w:w="7554"/>
      </w:tblGrid>
      <w:tr w:rsidR="00A62799" w:rsidRPr="00A62799" w14:paraId="25337088" w14:textId="77777777" w:rsidTr="0002779B">
        <w:trPr>
          <w:trHeight w:val="80"/>
          <w:jc w:val="center"/>
        </w:trPr>
        <w:tc>
          <w:tcPr>
            <w:tcW w:w="2167" w:type="dxa"/>
          </w:tcPr>
          <w:p w14:paraId="35406A36" w14:textId="77777777" w:rsidR="00554D8F" w:rsidRPr="00867410" w:rsidRDefault="00F8213C" w:rsidP="00F8213C">
            <w:pPr>
              <w:overflowPunct w:val="0"/>
              <w:autoSpaceDE w:val="0"/>
              <w:autoSpaceDN w:val="0"/>
              <w:adjustRightInd w:val="0"/>
              <w:jc w:val="right"/>
              <w:textAlignment w:val="baseline"/>
              <w:rPr>
                <w:b/>
                <w:sz w:val="24"/>
                <w:szCs w:val="24"/>
              </w:rPr>
            </w:pPr>
            <w:r w:rsidRPr="00867410">
              <w:rPr>
                <w:b/>
                <w:sz w:val="24"/>
                <w:szCs w:val="24"/>
              </w:rPr>
              <w:t>02</w:t>
            </w:r>
          </w:p>
          <w:p w14:paraId="03376F44" w14:textId="77777777" w:rsidR="00554D8F" w:rsidRPr="00867410" w:rsidRDefault="00867410" w:rsidP="00F8213C">
            <w:pPr>
              <w:overflowPunct w:val="0"/>
              <w:autoSpaceDE w:val="0"/>
              <w:autoSpaceDN w:val="0"/>
              <w:adjustRightInd w:val="0"/>
              <w:jc w:val="right"/>
              <w:textAlignment w:val="baseline"/>
              <w:rPr>
                <w:sz w:val="24"/>
                <w:szCs w:val="24"/>
              </w:rPr>
            </w:pPr>
            <w:r w:rsidRPr="00867410">
              <w:rPr>
                <w:sz w:val="24"/>
                <w:szCs w:val="24"/>
              </w:rPr>
              <w:t>2004</w:t>
            </w:r>
          </w:p>
        </w:tc>
        <w:tc>
          <w:tcPr>
            <w:tcW w:w="7554" w:type="dxa"/>
          </w:tcPr>
          <w:p w14:paraId="00B4286C" w14:textId="77777777" w:rsidR="00554D8F" w:rsidRPr="00867410" w:rsidRDefault="00F8213C" w:rsidP="00F8213C">
            <w:pPr>
              <w:overflowPunct w:val="0"/>
              <w:autoSpaceDE w:val="0"/>
              <w:autoSpaceDN w:val="0"/>
              <w:adjustRightInd w:val="0"/>
              <w:textAlignment w:val="baseline"/>
              <w:rPr>
                <w:b/>
                <w:sz w:val="24"/>
                <w:szCs w:val="24"/>
              </w:rPr>
            </w:pPr>
            <w:r w:rsidRPr="00867410">
              <w:rPr>
                <w:b/>
                <w:sz w:val="24"/>
                <w:szCs w:val="24"/>
              </w:rPr>
              <w:t>GABINETE DO PREFEITO</w:t>
            </w:r>
          </w:p>
          <w:p w14:paraId="1A7F6ADD" w14:textId="77777777" w:rsidR="00554D8F" w:rsidRPr="00867410" w:rsidRDefault="00867410" w:rsidP="00F8213C">
            <w:pPr>
              <w:overflowPunct w:val="0"/>
              <w:autoSpaceDE w:val="0"/>
              <w:autoSpaceDN w:val="0"/>
              <w:adjustRightInd w:val="0"/>
              <w:textAlignment w:val="baseline"/>
              <w:rPr>
                <w:sz w:val="24"/>
                <w:szCs w:val="24"/>
              </w:rPr>
            </w:pPr>
            <w:r w:rsidRPr="00867410">
              <w:rPr>
                <w:sz w:val="24"/>
                <w:szCs w:val="24"/>
              </w:rPr>
              <w:t>Manutenção das Atividades do Gabinete</w:t>
            </w:r>
          </w:p>
        </w:tc>
      </w:tr>
      <w:tr w:rsidR="00F8213C" w:rsidRPr="00A62799" w14:paraId="622B4617" w14:textId="77777777" w:rsidTr="0002779B">
        <w:trPr>
          <w:trHeight w:val="80"/>
          <w:jc w:val="center"/>
        </w:trPr>
        <w:tc>
          <w:tcPr>
            <w:tcW w:w="2167" w:type="dxa"/>
          </w:tcPr>
          <w:p w14:paraId="4170C65D" w14:textId="77777777" w:rsidR="00F8213C" w:rsidRPr="00BC0B79" w:rsidRDefault="00F8213C" w:rsidP="00F8213C">
            <w:pPr>
              <w:overflowPunct w:val="0"/>
              <w:autoSpaceDE w:val="0"/>
              <w:autoSpaceDN w:val="0"/>
              <w:adjustRightInd w:val="0"/>
              <w:jc w:val="right"/>
              <w:textAlignment w:val="baseline"/>
              <w:rPr>
                <w:b/>
                <w:sz w:val="24"/>
                <w:szCs w:val="24"/>
              </w:rPr>
            </w:pPr>
            <w:r w:rsidRPr="00BC0B79">
              <w:rPr>
                <w:b/>
                <w:sz w:val="24"/>
                <w:szCs w:val="24"/>
              </w:rPr>
              <w:t>03</w:t>
            </w:r>
          </w:p>
          <w:p w14:paraId="1E76A93E" w14:textId="77777777" w:rsidR="00F8213C" w:rsidRPr="00BC0B79" w:rsidRDefault="0093447C" w:rsidP="0093447C">
            <w:pPr>
              <w:overflowPunct w:val="0"/>
              <w:autoSpaceDE w:val="0"/>
              <w:autoSpaceDN w:val="0"/>
              <w:adjustRightInd w:val="0"/>
              <w:jc w:val="right"/>
              <w:textAlignment w:val="baseline"/>
              <w:rPr>
                <w:sz w:val="24"/>
                <w:szCs w:val="24"/>
              </w:rPr>
            </w:pPr>
            <w:r w:rsidRPr="00BC0B79">
              <w:rPr>
                <w:sz w:val="24"/>
                <w:szCs w:val="24"/>
              </w:rPr>
              <w:t>2010</w:t>
            </w:r>
          </w:p>
          <w:p w14:paraId="49475FA1" w14:textId="77777777" w:rsidR="0093447C" w:rsidRPr="00BC0B79" w:rsidRDefault="0093447C" w:rsidP="0093447C">
            <w:pPr>
              <w:overflowPunct w:val="0"/>
              <w:autoSpaceDE w:val="0"/>
              <w:autoSpaceDN w:val="0"/>
              <w:adjustRightInd w:val="0"/>
              <w:jc w:val="right"/>
              <w:textAlignment w:val="baseline"/>
              <w:rPr>
                <w:sz w:val="24"/>
                <w:szCs w:val="24"/>
              </w:rPr>
            </w:pPr>
            <w:r w:rsidRPr="00BC0B79">
              <w:rPr>
                <w:sz w:val="24"/>
                <w:szCs w:val="24"/>
              </w:rPr>
              <w:t>2012</w:t>
            </w:r>
          </w:p>
        </w:tc>
        <w:tc>
          <w:tcPr>
            <w:tcW w:w="7554" w:type="dxa"/>
          </w:tcPr>
          <w:p w14:paraId="522C6E7E" w14:textId="77777777" w:rsidR="00F8213C" w:rsidRPr="00BC0B79" w:rsidRDefault="00F8213C" w:rsidP="00F8213C">
            <w:pPr>
              <w:overflowPunct w:val="0"/>
              <w:autoSpaceDE w:val="0"/>
              <w:autoSpaceDN w:val="0"/>
              <w:adjustRightInd w:val="0"/>
              <w:textAlignment w:val="baseline"/>
              <w:rPr>
                <w:b/>
                <w:sz w:val="24"/>
                <w:szCs w:val="24"/>
              </w:rPr>
            </w:pPr>
            <w:r w:rsidRPr="00BC0B79">
              <w:rPr>
                <w:b/>
                <w:sz w:val="24"/>
                <w:szCs w:val="24"/>
              </w:rPr>
              <w:t>SECRETARIA MUNICIPAL DE ADMINISTRAÇÃO</w:t>
            </w:r>
          </w:p>
          <w:p w14:paraId="0D97AACC" w14:textId="77777777" w:rsidR="00F8213C" w:rsidRPr="00BC0B79" w:rsidRDefault="0093447C" w:rsidP="00F8213C">
            <w:pPr>
              <w:overflowPunct w:val="0"/>
              <w:autoSpaceDE w:val="0"/>
              <w:autoSpaceDN w:val="0"/>
              <w:adjustRightInd w:val="0"/>
              <w:textAlignment w:val="baseline"/>
              <w:rPr>
                <w:sz w:val="24"/>
                <w:szCs w:val="24"/>
              </w:rPr>
            </w:pPr>
            <w:r w:rsidRPr="00BC0B79">
              <w:rPr>
                <w:sz w:val="24"/>
                <w:szCs w:val="24"/>
              </w:rPr>
              <w:t>Manutenção das Atividades da Administração</w:t>
            </w:r>
          </w:p>
          <w:p w14:paraId="0E80117B" w14:textId="77777777" w:rsidR="0093447C" w:rsidRPr="00BC0B79" w:rsidRDefault="0093447C" w:rsidP="00F8213C">
            <w:pPr>
              <w:overflowPunct w:val="0"/>
              <w:autoSpaceDE w:val="0"/>
              <w:autoSpaceDN w:val="0"/>
              <w:adjustRightInd w:val="0"/>
              <w:textAlignment w:val="baseline"/>
              <w:rPr>
                <w:sz w:val="24"/>
                <w:szCs w:val="24"/>
              </w:rPr>
            </w:pPr>
            <w:r w:rsidRPr="00BC0B79">
              <w:rPr>
                <w:sz w:val="24"/>
                <w:szCs w:val="24"/>
              </w:rPr>
              <w:t>Manutenção das Atividades do Rpps - Taxa</w:t>
            </w:r>
          </w:p>
        </w:tc>
      </w:tr>
      <w:tr w:rsidR="00F8213C" w:rsidRPr="00A62799" w14:paraId="0C1EBA49" w14:textId="77777777" w:rsidTr="0002779B">
        <w:trPr>
          <w:trHeight w:val="80"/>
          <w:jc w:val="center"/>
        </w:trPr>
        <w:tc>
          <w:tcPr>
            <w:tcW w:w="2167" w:type="dxa"/>
          </w:tcPr>
          <w:p w14:paraId="312CD937" w14:textId="77777777" w:rsidR="00F8213C" w:rsidRPr="0044362D" w:rsidRDefault="00F8213C" w:rsidP="00F8213C">
            <w:pPr>
              <w:overflowPunct w:val="0"/>
              <w:autoSpaceDE w:val="0"/>
              <w:autoSpaceDN w:val="0"/>
              <w:adjustRightInd w:val="0"/>
              <w:jc w:val="right"/>
              <w:textAlignment w:val="baseline"/>
              <w:rPr>
                <w:b/>
                <w:sz w:val="24"/>
                <w:szCs w:val="24"/>
              </w:rPr>
            </w:pPr>
            <w:r w:rsidRPr="0044362D">
              <w:rPr>
                <w:b/>
                <w:sz w:val="24"/>
                <w:szCs w:val="24"/>
              </w:rPr>
              <w:t>04</w:t>
            </w:r>
          </w:p>
          <w:p w14:paraId="2095EC4C" w14:textId="77777777" w:rsidR="00F8213C" w:rsidRPr="0044362D" w:rsidRDefault="0044362D" w:rsidP="00F8213C">
            <w:pPr>
              <w:overflowPunct w:val="0"/>
              <w:autoSpaceDE w:val="0"/>
              <w:autoSpaceDN w:val="0"/>
              <w:adjustRightInd w:val="0"/>
              <w:jc w:val="right"/>
              <w:textAlignment w:val="baseline"/>
              <w:rPr>
                <w:sz w:val="24"/>
                <w:szCs w:val="24"/>
              </w:rPr>
            </w:pPr>
            <w:r w:rsidRPr="0044362D">
              <w:rPr>
                <w:sz w:val="24"/>
                <w:szCs w:val="24"/>
              </w:rPr>
              <w:t>2013</w:t>
            </w:r>
          </w:p>
        </w:tc>
        <w:tc>
          <w:tcPr>
            <w:tcW w:w="7554" w:type="dxa"/>
          </w:tcPr>
          <w:p w14:paraId="3296E6DE" w14:textId="77777777" w:rsidR="00F8213C" w:rsidRPr="0044362D" w:rsidRDefault="00F8213C" w:rsidP="00F8213C">
            <w:pPr>
              <w:overflowPunct w:val="0"/>
              <w:autoSpaceDE w:val="0"/>
              <w:autoSpaceDN w:val="0"/>
              <w:adjustRightInd w:val="0"/>
              <w:textAlignment w:val="baseline"/>
              <w:rPr>
                <w:b/>
                <w:sz w:val="24"/>
                <w:szCs w:val="24"/>
              </w:rPr>
            </w:pPr>
            <w:r w:rsidRPr="0044362D">
              <w:rPr>
                <w:b/>
                <w:sz w:val="24"/>
                <w:szCs w:val="24"/>
              </w:rPr>
              <w:t>SECRETARIA MUNICIPAL DA FAZENDA</w:t>
            </w:r>
          </w:p>
          <w:p w14:paraId="6223A285" w14:textId="77777777" w:rsidR="00F8213C" w:rsidRPr="0044362D" w:rsidRDefault="0044362D" w:rsidP="00F8213C">
            <w:pPr>
              <w:overflowPunct w:val="0"/>
              <w:autoSpaceDE w:val="0"/>
              <w:autoSpaceDN w:val="0"/>
              <w:adjustRightInd w:val="0"/>
              <w:textAlignment w:val="baseline"/>
              <w:rPr>
                <w:sz w:val="24"/>
                <w:szCs w:val="24"/>
              </w:rPr>
            </w:pPr>
            <w:r w:rsidRPr="0044362D">
              <w:rPr>
                <w:sz w:val="24"/>
                <w:szCs w:val="24"/>
              </w:rPr>
              <w:t>Manutenção das Atividades da Fazenda</w:t>
            </w:r>
          </w:p>
        </w:tc>
      </w:tr>
      <w:tr w:rsidR="00F8213C" w:rsidRPr="00A62799" w14:paraId="04A35BA8" w14:textId="77777777" w:rsidTr="0002779B">
        <w:trPr>
          <w:trHeight w:val="80"/>
          <w:jc w:val="center"/>
        </w:trPr>
        <w:tc>
          <w:tcPr>
            <w:tcW w:w="2167" w:type="dxa"/>
          </w:tcPr>
          <w:p w14:paraId="11DD4090" w14:textId="77777777" w:rsidR="00F8213C" w:rsidRPr="00462ED2" w:rsidRDefault="00F8213C" w:rsidP="00F8213C">
            <w:pPr>
              <w:overflowPunct w:val="0"/>
              <w:autoSpaceDE w:val="0"/>
              <w:autoSpaceDN w:val="0"/>
              <w:adjustRightInd w:val="0"/>
              <w:jc w:val="right"/>
              <w:textAlignment w:val="baseline"/>
              <w:rPr>
                <w:b/>
                <w:sz w:val="24"/>
                <w:szCs w:val="24"/>
              </w:rPr>
            </w:pPr>
            <w:r w:rsidRPr="00462ED2">
              <w:rPr>
                <w:b/>
                <w:sz w:val="24"/>
                <w:szCs w:val="24"/>
              </w:rPr>
              <w:t>05</w:t>
            </w:r>
          </w:p>
          <w:p w14:paraId="70029712" w14:textId="77777777" w:rsidR="00F8213C" w:rsidRPr="00462ED2" w:rsidRDefault="00462ED2" w:rsidP="00F8213C">
            <w:pPr>
              <w:overflowPunct w:val="0"/>
              <w:autoSpaceDE w:val="0"/>
              <w:autoSpaceDN w:val="0"/>
              <w:adjustRightInd w:val="0"/>
              <w:jc w:val="right"/>
              <w:textAlignment w:val="baseline"/>
              <w:rPr>
                <w:sz w:val="24"/>
                <w:szCs w:val="24"/>
              </w:rPr>
            </w:pPr>
            <w:r w:rsidRPr="00462ED2">
              <w:rPr>
                <w:sz w:val="24"/>
                <w:szCs w:val="24"/>
              </w:rPr>
              <w:t>2015</w:t>
            </w:r>
          </w:p>
        </w:tc>
        <w:tc>
          <w:tcPr>
            <w:tcW w:w="7554" w:type="dxa"/>
          </w:tcPr>
          <w:p w14:paraId="2E6A87AC" w14:textId="77777777" w:rsidR="00F8213C" w:rsidRPr="00462ED2" w:rsidRDefault="00F8213C" w:rsidP="00F8213C">
            <w:pPr>
              <w:overflowPunct w:val="0"/>
              <w:autoSpaceDE w:val="0"/>
              <w:autoSpaceDN w:val="0"/>
              <w:adjustRightInd w:val="0"/>
              <w:textAlignment w:val="baseline"/>
              <w:rPr>
                <w:b/>
                <w:sz w:val="24"/>
                <w:szCs w:val="24"/>
              </w:rPr>
            </w:pPr>
            <w:r w:rsidRPr="00462ED2">
              <w:rPr>
                <w:b/>
                <w:sz w:val="24"/>
                <w:szCs w:val="24"/>
              </w:rPr>
              <w:t>SECRETARIA MUNICIPAL DE PLANEJAMENTO</w:t>
            </w:r>
          </w:p>
          <w:p w14:paraId="47E3AE52" w14:textId="77777777" w:rsidR="00F8213C" w:rsidRPr="00462ED2" w:rsidRDefault="00462ED2" w:rsidP="00F8213C">
            <w:pPr>
              <w:overflowPunct w:val="0"/>
              <w:autoSpaceDE w:val="0"/>
              <w:autoSpaceDN w:val="0"/>
              <w:adjustRightInd w:val="0"/>
              <w:textAlignment w:val="baseline"/>
              <w:rPr>
                <w:sz w:val="24"/>
                <w:szCs w:val="24"/>
              </w:rPr>
            </w:pPr>
            <w:r w:rsidRPr="00462ED2">
              <w:rPr>
                <w:sz w:val="24"/>
                <w:szCs w:val="24"/>
              </w:rPr>
              <w:t>Manutenção das Atividades de Planejamento</w:t>
            </w:r>
          </w:p>
        </w:tc>
      </w:tr>
      <w:tr w:rsidR="00F8213C" w:rsidRPr="00A62799" w14:paraId="5471A11C" w14:textId="77777777" w:rsidTr="0002779B">
        <w:trPr>
          <w:trHeight w:val="80"/>
          <w:jc w:val="center"/>
        </w:trPr>
        <w:tc>
          <w:tcPr>
            <w:tcW w:w="2167" w:type="dxa"/>
          </w:tcPr>
          <w:p w14:paraId="09FFE3AC" w14:textId="77777777" w:rsidR="00F8213C" w:rsidRPr="005E45D0" w:rsidRDefault="00F8213C" w:rsidP="00F8213C">
            <w:pPr>
              <w:overflowPunct w:val="0"/>
              <w:autoSpaceDE w:val="0"/>
              <w:autoSpaceDN w:val="0"/>
              <w:adjustRightInd w:val="0"/>
              <w:jc w:val="right"/>
              <w:textAlignment w:val="baseline"/>
              <w:rPr>
                <w:b/>
                <w:sz w:val="24"/>
                <w:szCs w:val="24"/>
              </w:rPr>
            </w:pPr>
            <w:r w:rsidRPr="005E45D0">
              <w:rPr>
                <w:b/>
                <w:sz w:val="24"/>
                <w:szCs w:val="24"/>
              </w:rPr>
              <w:t>06</w:t>
            </w:r>
          </w:p>
          <w:p w14:paraId="38CDF455" w14:textId="77777777" w:rsidR="005E45D0" w:rsidRPr="005E45D0" w:rsidRDefault="005E45D0" w:rsidP="00F8213C">
            <w:pPr>
              <w:overflowPunct w:val="0"/>
              <w:autoSpaceDE w:val="0"/>
              <w:autoSpaceDN w:val="0"/>
              <w:adjustRightInd w:val="0"/>
              <w:jc w:val="right"/>
              <w:textAlignment w:val="baseline"/>
              <w:rPr>
                <w:sz w:val="24"/>
                <w:szCs w:val="24"/>
              </w:rPr>
            </w:pPr>
          </w:p>
          <w:p w14:paraId="50233938" w14:textId="77777777" w:rsidR="00F8213C" w:rsidRPr="005E45D0" w:rsidRDefault="005E45D0" w:rsidP="00F8213C">
            <w:pPr>
              <w:overflowPunct w:val="0"/>
              <w:autoSpaceDE w:val="0"/>
              <w:autoSpaceDN w:val="0"/>
              <w:adjustRightInd w:val="0"/>
              <w:jc w:val="right"/>
              <w:textAlignment w:val="baseline"/>
              <w:rPr>
                <w:sz w:val="24"/>
                <w:szCs w:val="24"/>
              </w:rPr>
            </w:pPr>
            <w:r w:rsidRPr="005E45D0">
              <w:rPr>
                <w:sz w:val="24"/>
                <w:szCs w:val="24"/>
              </w:rPr>
              <w:t>2024</w:t>
            </w:r>
          </w:p>
          <w:p w14:paraId="7256F919" w14:textId="77777777" w:rsidR="005E45D0" w:rsidRPr="005E45D0" w:rsidRDefault="005E45D0" w:rsidP="005E45D0">
            <w:pPr>
              <w:overflowPunct w:val="0"/>
              <w:autoSpaceDE w:val="0"/>
              <w:autoSpaceDN w:val="0"/>
              <w:adjustRightInd w:val="0"/>
              <w:jc w:val="right"/>
              <w:textAlignment w:val="baseline"/>
              <w:rPr>
                <w:sz w:val="24"/>
                <w:szCs w:val="24"/>
              </w:rPr>
            </w:pPr>
            <w:r w:rsidRPr="005E45D0">
              <w:rPr>
                <w:sz w:val="24"/>
                <w:szCs w:val="24"/>
              </w:rPr>
              <w:t>2023</w:t>
            </w:r>
          </w:p>
        </w:tc>
        <w:tc>
          <w:tcPr>
            <w:tcW w:w="7554" w:type="dxa"/>
          </w:tcPr>
          <w:p w14:paraId="0D9F3988" w14:textId="77777777" w:rsidR="00F8213C" w:rsidRPr="005E45D0" w:rsidRDefault="00F8213C" w:rsidP="00F8213C">
            <w:pPr>
              <w:overflowPunct w:val="0"/>
              <w:autoSpaceDE w:val="0"/>
              <w:autoSpaceDN w:val="0"/>
              <w:adjustRightInd w:val="0"/>
              <w:textAlignment w:val="baseline"/>
              <w:rPr>
                <w:b/>
                <w:sz w:val="24"/>
                <w:szCs w:val="24"/>
              </w:rPr>
            </w:pPr>
            <w:r w:rsidRPr="005E45D0">
              <w:rPr>
                <w:b/>
                <w:sz w:val="24"/>
                <w:szCs w:val="24"/>
              </w:rPr>
              <w:t>SECRETARIA MUNICIPAL DE EDUCAÇÃO, CULTURA, TURISMO, DESPORTO E LAZER</w:t>
            </w:r>
          </w:p>
          <w:p w14:paraId="306EDD37" w14:textId="77777777" w:rsidR="00F8213C" w:rsidRPr="005E45D0" w:rsidRDefault="005E45D0" w:rsidP="00F8213C">
            <w:pPr>
              <w:overflowPunct w:val="0"/>
              <w:autoSpaceDE w:val="0"/>
              <w:autoSpaceDN w:val="0"/>
              <w:adjustRightInd w:val="0"/>
              <w:textAlignment w:val="baseline"/>
              <w:rPr>
                <w:sz w:val="24"/>
                <w:szCs w:val="24"/>
              </w:rPr>
            </w:pPr>
            <w:r w:rsidRPr="005E45D0">
              <w:rPr>
                <w:sz w:val="24"/>
                <w:szCs w:val="24"/>
              </w:rPr>
              <w:t>Manutenção da Educação Básica – Fundamental</w:t>
            </w:r>
          </w:p>
          <w:p w14:paraId="28295369" w14:textId="77777777" w:rsidR="005E45D0" w:rsidRPr="005E45D0" w:rsidRDefault="005E45D0" w:rsidP="00F8213C">
            <w:pPr>
              <w:overflowPunct w:val="0"/>
              <w:autoSpaceDE w:val="0"/>
              <w:autoSpaceDN w:val="0"/>
              <w:adjustRightInd w:val="0"/>
              <w:textAlignment w:val="baseline"/>
              <w:rPr>
                <w:sz w:val="24"/>
                <w:szCs w:val="24"/>
              </w:rPr>
            </w:pPr>
            <w:r w:rsidRPr="005E45D0">
              <w:rPr>
                <w:sz w:val="24"/>
                <w:szCs w:val="24"/>
              </w:rPr>
              <w:t>Coordenação das Atividades da Educação</w:t>
            </w:r>
          </w:p>
        </w:tc>
      </w:tr>
      <w:tr w:rsidR="00F8213C" w:rsidRPr="00A62799" w14:paraId="4C1FC11B" w14:textId="77777777" w:rsidTr="0002779B">
        <w:trPr>
          <w:trHeight w:val="80"/>
          <w:jc w:val="center"/>
        </w:trPr>
        <w:tc>
          <w:tcPr>
            <w:tcW w:w="2167" w:type="dxa"/>
          </w:tcPr>
          <w:p w14:paraId="263E9154" w14:textId="77777777" w:rsidR="00F8213C" w:rsidRPr="00D067B3" w:rsidRDefault="00F8213C" w:rsidP="00F8213C">
            <w:pPr>
              <w:overflowPunct w:val="0"/>
              <w:autoSpaceDE w:val="0"/>
              <w:autoSpaceDN w:val="0"/>
              <w:adjustRightInd w:val="0"/>
              <w:jc w:val="right"/>
              <w:textAlignment w:val="baseline"/>
              <w:rPr>
                <w:b/>
                <w:sz w:val="24"/>
                <w:szCs w:val="24"/>
              </w:rPr>
            </w:pPr>
            <w:r w:rsidRPr="00D067B3">
              <w:rPr>
                <w:b/>
                <w:sz w:val="24"/>
                <w:szCs w:val="24"/>
              </w:rPr>
              <w:t>08</w:t>
            </w:r>
          </w:p>
          <w:p w14:paraId="495A1B68" w14:textId="77777777" w:rsidR="00F8213C" w:rsidRPr="00D067B3" w:rsidRDefault="00D067B3" w:rsidP="00F8213C">
            <w:pPr>
              <w:overflowPunct w:val="0"/>
              <w:autoSpaceDE w:val="0"/>
              <w:autoSpaceDN w:val="0"/>
              <w:adjustRightInd w:val="0"/>
              <w:jc w:val="right"/>
              <w:textAlignment w:val="baseline"/>
              <w:rPr>
                <w:sz w:val="24"/>
                <w:szCs w:val="24"/>
              </w:rPr>
            </w:pPr>
            <w:r w:rsidRPr="00D067B3">
              <w:rPr>
                <w:sz w:val="24"/>
                <w:szCs w:val="24"/>
              </w:rPr>
              <w:t>2077</w:t>
            </w:r>
          </w:p>
        </w:tc>
        <w:tc>
          <w:tcPr>
            <w:tcW w:w="7554" w:type="dxa"/>
          </w:tcPr>
          <w:p w14:paraId="20DA4118" w14:textId="77777777" w:rsidR="00F8213C" w:rsidRPr="00D067B3" w:rsidRDefault="00F8213C" w:rsidP="00F8213C">
            <w:pPr>
              <w:overflowPunct w:val="0"/>
              <w:autoSpaceDE w:val="0"/>
              <w:autoSpaceDN w:val="0"/>
              <w:adjustRightInd w:val="0"/>
              <w:textAlignment w:val="baseline"/>
              <w:rPr>
                <w:b/>
                <w:sz w:val="24"/>
                <w:szCs w:val="24"/>
              </w:rPr>
            </w:pPr>
            <w:r w:rsidRPr="00D067B3">
              <w:rPr>
                <w:b/>
                <w:sz w:val="24"/>
                <w:szCs w:val="24"/>
              </w:rPr>
              <w:t>SECRETARIA MUNICIPAL DE SAÚDE</w:t>
            </w:r>
          </w:p>
          <w:p w14:paraId="7000072A" w14:textId="77777777" w:rsidR="00F8213C" w:rsidRPr="00D067B3" w:rsidRDefault="00D067B3" w:rsidP="00F8213C">
            <w:pPr>
              <w:overflowPunct w:val="0"/>
              <w:autoSpaceDE w:val="0"/>
              <w:autoSpaceDN w:val="0"/>
              <w:adjustRightInd w:val="0"/>
              <w:textAlignment w:val="baseline"/>
              <w:rPr>
                <w:sz w:val="24"/>
                <w:szCs w:val="24"/>
              </w:rPr>
            </w:pPr>
            <w:r w:rsidRPr="00D067B3">
              <w:rPr>
                <w:sz w:val="24"/>
                <w:szCs w:val="24"/>
              </w:rPr>
              <w:t>Programa de Vigilância Sanitária</w:t>
            </w:r>
          </w:p>
        </w:tc>
      </w:tr>
      <w:tr w:rsidR="00F8213C" w:rsidRPr="00A62799" w14:paraId="7DC813F7" w14:textId="77777777" w:rsidTr="0002779B">
        <w:trPr>
          <w:trHeight w:val="80"/>
          <w:jc w:val="center"/>
        </w:trPr>
        <w:tc>
          <w:tcPr>
            <w:tcW w:w="2167" w:type="dxa"/>
          </w:tcPr>
          <w:p w14:paraId="7940038B" w14:textId="77777777" w:rsidR="00F8213C" w:rsidRPr="00591EE8" w:rsidRDefault="00F8213C" w:rsidP="00F8213C">
            <w:pPr>
              <w:overflowPunct w:val="0"/>
              <w:autoSpaceDE w:val="0"/>
              <w:autoSpaceDN w:val="0"/>
              <w:adjustRightInd w:val="0"/>
              <w:jc w:val="right"/>
              <w:textAlignment w:val="baseline"/>
              <w:rPr>
                <w:b/>
                <w:sz w:val="24"/>
                <w:szCs w:val="24"/>
              </w:rPr>
            </w:pPr>
            <w:r w:rsidRPr="00591EE8">
              <w:rPr>
                <w:b/>
                <w:sz w:val="24"/>
                <w:szCs w:val="24"/>
              </w:rPr>
              <w:t>09</w:t>
            </w:r>
          </w:p>
          <w:p w14:paraId="27D4EA6D" w14:textId="77777777" w:rsidR="00591EE8" w:rsidRPr="00591EE8" w:rsidRDefault="00591EE8" w:rsidP="00F8213C">
            <w:pPr>
              <w:overflowPunct w:val="0"/>
              <w:autoSpaceDE w:val="0"/>
              <w:autoSpaceDN w:val="0"/>
              <w:adjustRightInd w:val="0"/>
              <w:jc w:val="right"/>
              <w:textAlignment w:val="baseline"/>
              <w:rPr>
                <w:sz w:val="24"/>
                <w:szCs w:val="24"/>
              </w:rPr>
            </w:pPr>
          </w:p>
          <w:p w14:paraId="2E32260D" w14:textId="77777777" w:rsidR="00F8213C" w:rsidRPr="00591EE8" w:rsidRDefault="00591EE8" w:rsidP="00F8213C">
            <w:pPr>
              <w:overflowPunct w:val="0"/>
              <w:autoSpaceDE w:val="0"/>
              <w:autoSpaceDN w:val="0"/>
              <w:adjustRightInd w:val="0"/>
              <w:jc w:val="right"/>
              <w:textAlignment w:val="baseline"/>
              <w:rPr>
                <w:sz w:val="24"/>
                <w:szCs w:val="24"/>
              </w:rPr>
            </w:pPr>
            <w:r w:rsidRPr="00591EE8">
              <w:rPr>
                <w:sz w:val="24"/>
                <w:szCs w:val="24"/>
              </w:rPr>
              <w:t>2095</w:t>
            </w:r>
          </w:p>
        </w:tc>
        <w:tc>
          <w:tcPr>
            <w:tcW w:w="7554" w:type="dxa"/>
          </w:tcPr>
          <w:p w14:paraId="54EA7B04" w14:textId="77777777" w:rsidR="00F8213C" w:rsidRPr="00591EE8" w:rsidRDefault="00F8213C" w:rsidP="00F8213C">
            <w:pPr>
              <w:overflowPunct w:val="0"/>
              <w:autoSpaceDE w:val="0"/>
              <w:autoSpaceDN w:val="0"/>
              <w:adjustRightInd w:val="0"/>
              <w:textAlignment w:val="baseline"/>
              <w:rPr>
                <w:b/>
                <w:sz w:val="24"/>
                <w:szCs w:val="24"/>
              </w:rPr>
            </w:pPr>
            <w:r w:rsidRPr="00591EE8">
              <w:rPr>
                <w:b/>
                <w:sz w:val="24"/>
                <w:szCs w:val="24"/>
              </w:rPr>
              <w:t>SECRETARIA MUNICIPAL DE AGRICULTURA E MEIO AMBIENTE</w:t>
            </w:r>
          </w:p>
          <w:p w14:paraId="427E2E6E" w14:textId="77777777" w:rsidR="00F8213C" w:rsidRPr="00591EE8" w:rsidRDefault="00591EE8" w:rsidP="00F8213C">
            <w:pPr>
              <w:overflowPunct w:val="0"/>
              <w:autoSpaceDE w:val="0"/>
              <w:autoSpaceDN w:val="0"/>
              <w:adjustRightInd w:val="0"/>
              <w:textAlignment w:val="baseline"/>
              <w:rPr>
                <w:sz w:val="24"/>
                <w:szCs w:val="24"/>
              </w:rPr>
            </w:pPr>
            <w:r w:rsidRPr="00591EE8">
              <w:rPr>
                <w:sz w:val="24"/>
                <w:szCs w:val="24"/>
              </w:rPr>
              <w:t>Manutenção das Atividades da Secretaria</w:t>
            </w:r>
          </w:p>
        </w:tc>
      </w:tr>
      <w:tr w:rsidR="00F8213C" w:rsidRPr="00A62799" w14:paraId="6D36B7AC" w14:textId="77777777" w:rsidTr="0002779B">
        <w:trPr>
          <w:trHeight w:val="80"/>
          <w:jc w:val="center"/>
        </w:trPr>
        <w:tc>
          <w:tcPr>
            <w:tcW w:w="2167" w:type="dxa"/>
          </w:tcPr>
          <w:p w14:paraId="7FB2DB0B" w14:textId="77777777" w:rsidR="00F8213C" w:rsidRPr="00591EE8" w:rsidRDefault="00F8213C" w:rsidP="00F8213C">
            <w:pPr>
              <w:overflowPunct w:val="0"/>
              <w:autoSpaceDE w:val="0"/>
              <w:autoSpaceDN w:val="0"/>
              <w:adjustRightInd w:val="0"/>
              <w:jc w:val="right"/>
              <w:textAlignment w:val="baseline"/>
              <w:rPr>
                <w:b/>
                <w:sz w:val="24"/>
                <w:szCs w:val="24"/>
              </w:rPr>
            </w:pPr>
            <w:r w:rsidRPr="00591EE8">
              <w:rPr>
                <w:b/>
                <w:sz w:val="24"/>
                <w:szCs w:val="24"/>
              </w:rPr>
              <w:t>10</w:t>
            </w:r>
          </w:p>
          <w:p w14:paraId="0B8A3FFE" w14:textId="77777777" w:rsidR="00591EE8" w:rsidRPr="00591EE8" w:rsidRDefault="00591EE8" w:rsidP="00F8213C">
            <w:pPr>
              <w:overflowPunct w:val="0"/>
              <w:autoSpaceDE w:val="0"/>
              <w:autoSpaceDN w:val="0"/>
              <w:adjustRightInd w:val="0"/>
              <w:jc w:val="right"/>
              <w:textAlignment w:val="baseline"/>
              <w:rPr>
                <w:sz w:val="24"/>
                <w:szCs w:val="24"/>
              </w:rPr>
            </w:pPr>
          </w:p>
          <w:p w14:paraId="51C5A4A7" w14:textId="77777777" w:rsidR="00F8213C" w:rsidRPr="00591EE8" w:rsidRDefault="00591EE8" w:rsidP="00F8213C">
            <w:pPr>
              <w:overflowPunct w:val="0"/>
              <w:autoSpaceDE w:val="0"/>
              <w:autoSpaceDN w:val="0"/>
              <w:adjustRightInd w:val="0"/>
              <w:jc w:val="right"/>
              <w:textAlignment w:val="baseline"/>
              <w:rPr>
                <w:sz w:val="24"/>
                <w:szCs w:val="24"/>
              </w:rPr>
            </w:pPr>
            <w:r w:rsidRPr="00591EE8">
              <w:rPr>
                <w:sz w:val="24"/>
                <w:szCs w:val="24"/>
              </w:rPr>
              <w:t>2133</w:t>
            </w:r>
          </w:p>
        </w:tc>
        <w:tc>
          <w:tcPr>
            <w:tcW w:w="7554" w:type="dxa"/>
          </w:tcPr>
          <w:p w14:paraId="264A690B" w14:textId="77777777" w:rsidR="00F8213C" w:rsidRPr="00591EE8" w:rsidRDefault="00F8213C" w:rsidP="00F8213C">
            <w:pPr>
              <w:overflowPunct w:val="0"/>
              <w:autoSpaceDE w:val="0"/>
              <w:autoSpaceDN w:val="0"/>
              <w:adjustRightInd w:val="0"/>
              <w:textAlignment w:val="baseline"/>
              <w:rPr>
                <w:b/>
                <w:sz w:val="24"/>
                <w:szCs w:val="24"/>
              </w:rPr>
            </w:pPr>
            <w:r w:rsidRPr="00591EE8">
              <w:rPr>
                <w:b/>
                <w:sz w:val="24"/>
                <w:szCs w:val="24"/>
              </w:rPr>
              <w:t>SECRETARIA MUNICIPAL DE ASSISTÊNCIA SOCIAL, TRABALHO E HABITAÇÃO</w:t>
            </w:r>
          </w:p>
          <w:p w14:paraId="0FACA4B0" w14:textId="77777777" w:rsidR="00F8213C" w:rsidRPr="00591EE8" w:rsidRDefault="00591EE8" w:rsidP="00F8213C">
            <w:pPr>
              <w:overflowPunct w:val="0"/>
              <w:autoSpaceDE w:val="0"/>
              <w:autoSpaceDN w:val="0"/>
              <w:adjustRightInd w:val="0"/>
              <w:textAlignment w:val="baseline"/>
              <w:rPr>
                <w:sz w:val="24"/>
                <w:szCs w:val="24"/>
              </w:rPr>
            </w:pPr>
            <w:r w:rsidRPr="00591EE8">
              <w:rPr>
                <w:sz w:val="24"/>
                <w:szCs w:val="24"/>
              </w:rPr>
              <w:t>Serviço de Convivência e Fortalecimento</w:t>
            </w:r>
          </w:p>
        </w:tc>
      </w:tr>
      <w:tr w:rsidR="00A62799" w:rsidRPr="00A62799" w14:paraId="66CBFE25" w14:textId="77777777" w:rsidTr="0002779B">
        <w:trPr>
          <w:trHeight w:val="80"/>
          <w:jc w:val="center"/>
        </w:trPr>
        <w:tc>
          <w:tcPr>
            <w:tcW w:w="2167" w:type="dxa"/>
          </w:tcPr>
          <w:p w14:paraId="6731231D" w14:textId="77777777" w:rsidR="00554D8F" w:rsidRPr="00591EE8" w:rsidRDefault="00867410" w:rsidP="00F8213C">
            <w:pPr>
              <w:overflowPunct w:val="0"/>
              <w:autoSpaceDE w:val="0"/>
              <w:autoSpaceDN w:val="0"/>
              <w:adjustRightInd w:val="0"/>
              <w:jc w:val="right"/>
              <w:textAlignment w:val="baseline"/>
              <w:rPr>
                <w:b/>
                <w:sz w:val="24"/>
                <w:szCs w:val="24"/>
              </w:rPr>
            </w:pPr>
            <w:r w:rsidRPr="00591EE8">
              <w:rPr>
                <w:b/>
                <w:sz w:val="24"/>
                <w:szCs w:val="24"/>
              </w:rPr>
              <w:t>4.4.90.52.41.00.00</w:t>
            </w:r>
          </w:p>
          <w:p w14:paraId="631D0373" w14:textId="77777777" w:rsidR="00867410" w:rsidRPr="00591EE8" w:rsidRDefault="00E50A9A" w:rsidP="00F8213C">
            <w:pPr>
              <w:overflowPunct w:val="0"/>
              <w:autoSpaceDE w:val="0"/>
              <w:autoSpaceDN w:val="0"/>
              <w:adjustRightInd w:val="0"/>
              <w:jc w:val="right"/>
              <w:textAlignment w:val="baseline"/>
              <w:rPr>
                <w:b/>
                <w:sz w:val="24"/>
                <w:szCs w:val="24"/>
              </w:rPr>
            </w:pPr>
            <w:r w:rsidRPr="00591EE8">
              <w:rPr>
                <w:b/>
                <w:sz w:val="24"/>
                <w:szCs w:val="24"/>
              </w:rPr>
              <w:t>4.4.90.52.45.00.00</w:t>
            </w:r>
          </w:p>
          <w:p w14:paraId="6B1A2C8A" w14:textId="77777777" w:rsidR="00E50A9A" w:rsidRPr="00591EE8" w:rsidRDefault="00E50A9A" w:rsidP="00F8213C">
            <w:pPr>
              <w:overflowPunct w:val="0"/>
              <w:autoSpaceDE w:val="0"/>
              <w:autoSpaceDN w:val="0"/>
              <w:adjustRightInd w:val="0"/>
              <w:jc w:val="right"/>
              <w:textAlignment w:val="baseline"/>
              <w:rPr>
                <w:b/>
                <w:sz w:val="24"/>
                <w:szCs w:val="24"/>
              </w:rPr>
            </w:pPr>
            <w:r w:rsidRPr="00591EE8">
              <w:rPr>
                <w:b/>
                <w:sz w:val="24"/>
                <w:szCs w:val="24"/>
              </w:rPr>
              <w:t>4.4.90.52.47.00.00</w:t>
            </w:r>
          </w:p>
          <w:p w14:paraId="662B9B33" w14:textId="77777777" w:rsidR="0093447C" w:rsidRDefault="0093447C" w:rsidP="00F8213C">
            <w:pPr>
              <w:overflowPunct w:val="0"/>
              <w:autoSpaceDE w:val="0"/>
              <w:autoSpaceDN w:val="0"/>
              <w:adjustRightInd w:val="0"/>
              <w:jc w:val="right"/>
              <w:textAlignment w:val="baseline"/>
              <w:rPr>
                <w:b/>
                <w:sz w:val="24"/>
                <w:szCs w:val="24"/>
              </w:rPr>
            </w:pPr>
            <w:r w:rsidRPr="00591EE8">
              <w:rPr>
                <w:b/>
                <w:sz w:val="24"/>
                <w:szCs w:val="24"/>
              </w:rPr>
              <w:t>4.4.90.52.33.00.00</w:t>
            </w:r>
          </w:p>
          <w:p w14:paraId="31EDD11D" w14:textId="77777777" w:rsidR="00E4744D" w:rsidRPr="00591EE8" w:rsidRDefault="00E4744D" w:rsidP="00F8213C">
            <w:pPr>
              <w:overflowPunct w:val="0"/>
              <w:autoSpaceDE w:val="0"/>
              <w:autoSpaceDN w:val="0"/>
              <w:adjustRightInd w:val="0"/>
              <w:jc w:val="right"/>
              <w:textAlignment w:val="baseline"/>
              <w:rPr>
                <w:b/>
                <w:sz w:val="24"/>
                <w:szCs w:val="24"/>
              </w:rPr>
            </w:pPr>
            <w:r>
              <w:rPr>
                <w:b/>
                <w:sz w:val="24"/>
                <w:szCs w:val="24"/>
              </w:rPr>
              <w:t>4.4.90.52.12.00.00</w:t>
            </w:r>
          </w:p>
        </w:tc>
        <w:tc>
          <w:tcPr>
            <w:tcW w:w="7554" w:type="dxa"/>
          </w:tcPr>
          <w:p w14:paraId="0B7C1A5C" w14:textId="77777777" w:rsidR="00554D8F" w:rsidRPr="00591EE8" w:rsidRDefault="00867410" w:rsidP="00F8213C">
            <w:pPr>
              <w:overflowPunct w:val="0"/>
              <w:autoSpaceDE w:val="0"/>
              <w:autoSpaceDN w:val="0"/>
              <w:adjustRightInd w:val="0"/>
              <w:textAlignment w:val="baseline"/>
              <w:rPr>
                <w:b/>
                <w:sz w:val="24"/>
                <w:szCs w:val="24"/>
              </w:rPr>
            </w:pPr>
            <w:r w:rsidRPr="00591EE8">
              <w:rPr>
                <w:b/>
                <w:sz w:val="24"/>
                <w:szCs w:val="24"/>
              </w:rPr>
              <w:t xml:space="preserve">Equipamentos de T.I.C </w:t>
            </w:r>
            <w:r w:rsidR="00E50A9A" w:rsidRPr="00591EE8">
              <w:rPr>
                <w:b/>
                <w:sz w:val="24"/>
                <w:szCs w:val="24"/>
              </w:rPr>
              <w:t>–</w:t>
            </w:r>
            <w:r w:rsidRPr="00591EE8">
              <w:rPr>
                <w:b/>
                <w:sz w:val="24"/>
                <w:szCs w:val="24"/>
              </w:rPr>
              <w:t xml:space="preserve"> Computadores</w:t>
            </w:r>
          </w:p>
          <w:p w14:paraId="330BE036" w14:textId="77777777" w:rsidR="00E50A9A" w:rsidRPr="00591EE8" w:rsidRDefault="00E50A9A" w:rsidP="00F8213C">
            <w:pPr>
              <w:overflowPunct w:val="0"/>
              <w:autoSpaceDE w:val="0"/>
              <w:autoSpaceDN w:val="0"/>
              <w:adjustRightInd w:val="0"/>
              <w:textAlignment w:val="baseline"/>
              <w:rPr>
                <w:b/>
                <w:sz w:val="24"/>
                <w:szCs w:val="24"/>
              </w:rPr>
            </w:pPr>
            <w:r w:rsidRPr="00591EE8">
              <w:rPr>
                <w:b/>
                <w:sz w:val="24"/>
                <w:szCs w:val="24"/>
              </w:rPr>
              <w:t>Equipamentos de T.I.C – Impressoras</w:t>
            </w:r>
          </w:p>
          <w:p w14:paraId="69A55892" w14:textId="77777777" w:rsidR="00591EE8" w:rsidRPr="00591EE8" w:rsidRDefault="00E50A9A" w:rsidP="00F8213C">
            <w:pPr>
              <w:overflowPunct w:val="0"/>
              <w:autoSpaceDE w:val="0"/>
              <w:autoSpaceDN w:val="0"/>
              <w:adjustRightInd w:val="0"/>
              <w:textAlignment w:val="baseline"/>
              <w:rPr>
                <w:b/>
                <w:sz w:val="24"/>
                <w:szCs w:val="24"/>
              </w:rPr>
            </w:pPr>
            <w:r w:rsidRPr="00591EE8">
              <w:rPr>
                <w:b/>
                <w:sz w:val="24"/>
                <w:szCs w:val="24"/>
              </w:rPr>
              <w:t xml:space="preserve">Equipamentos de T.I.C </w:t>
            </w:r>
            <w:r w:rsidR="00591EE8">
              <w:rPr>
                <w:b/>
                <w:sz w:val="24"/>
                <w:szCs w:val="24"/>
              </w:rPr>
              <w:t>–</w:t>
            </w:r>
            <w:r w:rsidRPr="00591EE8">
              <w:rPr>
                <w:b/>
                <w:sz w:val="24"/>
                <w:szCs w:val="24"/>
              </w:rPr>
              <w:t xml:space="preserve"> Telefonia</w:t>
            </w:r>
          </w:p>
          <w:p w14:paraId="0743DAE5" w14:textId="77777777" w:rsidR="00E50A9A" w:rsidRDefault="0093447C" w:rsidP="00F8213C">
            <w:pPr>
              <w:overflowPunct w:val="0"/>
              <w:autoSpaceDE w:val="0"/>
              <w:autoSpaceDN w:val="0"/>
              <w:adjustRightInd w:val="0"/>
              <w:textAlignment w:val="baseline"/>
              <w:rPr>
                <w:b/>
                <w:sz w:val="24"/>
                <w:szCs w:val="24"/>
              </w:rPr>
            </w:pPr>
            <w:r w:rsidRPr="00591EE8">
              <w:rPr>
                <w:b/>
                <w:sz w:val="24"/>
                <w:szCs w:val="24"/>
              </w:rPr>
              <w:t>Equipamentos para Áudio, Vídeo e Foto</w:t>
            </w:r>
          </w:p>
          <w:p w14:paraId="51312E59" w14:textId="77777777" w:rsidR="00E4744D" w:rsidRPr="00591EE8" w:rsidRDefault="00E4744D" w:rsidP="00F8213C">
            <w:pPr>
              <w:overflowPunct w:val="0"/>
              <w:autoSpaceDE w:val="0"/>
              <w:autoSpaceDN w:val="0"/>
              <w:adjustRightInd w:val="0"/>
              <w:textAlignment w:val="baseline"/>
              <w:rPr>
                <w:b/>
                <w:sz w:val="24"/>
                <w:szCs w:val="24"/>
              </w:rPr>
            </w:pPr>
            <w:r>
              <w:rPr>
                <w:b/>
                <w:sz w:val="24"/>
                <w:szCs w:val="24"/>
              </w:rPr>
              <w:t>Aparelhos e Utensílios Domésticos</w:t>
            </w:r>
          </w:p>
        </w:tc>
      </w:tr>
    </w:tbl>
    <w:p w14:paraId="3AE1CE46" w14:textId="77777777" w:rsidR="00741FC2" w:rsidRPr="00681E08" w:rsidRDefault="00B460F7" w:rsidP="00166438">
      <w:pPr>
        <w:spacing w:before="120" w:after="120"/>
        <w:jc w:val="both"/>
        <w:rPr>
          <w:sz w:val="24"/>
          <w:szCs w:val="24"/>
        </w:rPr>
      </w:pPr>
      <w:r w:rsidRPr="00681E08">
        <w:rPr>
          <w:b/>
          <w:bCs/>
          <w:sz w:val="24"/>
          <w:szCs w:val="24"/>
        </w:rPr>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14:paraId="03B31E70" w14:textId="77777777" w:rsidR="00741FC2" w:rsidRPr="00681E08" w:rsidRDefault="00B460F7" w:rsidP="00741FC2">
      <w:pPr>
        <w:autoSpaceDE w:val="0"/>
        <w:autoSpaceDN w:val="0"/>
        <w:adjustRightInd w:val="0"/>
        <w:spacing w:after="12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previdenciárias da Lei que regula a matéria e a retenção do Imposto de Renda, em constância com a IN RFB nº 1.234/2012 e o artigo 4º do</w:t>
      </w:r>
      <w:r w:rsidR="00CF5E3D">
        <w:rPr>
          <w:sz w:val="24"/>
          <w:szCs w:val="24"/>
        </w:rPr>
        <w:t xml:space="preserve"> Decreto Executivo Municipal nº</w:t>
      </w:r>
      <w:r w:rsidR="00741FC2" w:rsidRPr="00681E08">
        <w:rPr>
          <w:sz w:val="24"/>
          <w:szCs w:val="24"/>
        </w:rPr>
        <w:t xml:space="preserve"> 5801 de 21 de fevereiro de 2022, que já devem estar inclusas no preço proposto para os produtos e serviços.</w:t>
      </w:r>
    </w:p>
    <w:p w14:paraId="09A35B59" w14:textId="77777777" w:rsidR="00B460F7" w:rsidRPr="00681E08" w:rsidRDefault="00B460F7" w:rsidP="00B460F7">
      <w:pPr>
        <w:autoSpaceDE w:val="0"/>
        <w:autoSpaceDN w:val="0"/>
        <w:adjustRightInd w:val="0"/>
        <w:spacing w:after="12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 xml:space="preserve">exposição de todas as falhas verificadas, para que proceda às correções necessárias. Nesse caso, e </w:t>
      </w:r>
      <w:r w:rsidR="003C7EC8" w:rsidRPr="00681E08">
        <w:rPr>
          <w:color w:val="000000"/>
          <w:sz w:val="24"/>
          <w:szCs w:val="24"/>
        </w:rPr>
        <w:lastRenderedPageBreak/>
        <w:t>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p>
    <w:p w14:paraId="5AF422B2" w14:textId="77777777"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14:paraId="62E3FDCC" w14:textId="77777777" w:rsidR="003C7EC8"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14:paraId="5F8C73F8" w14:textId="77777777"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14:paraId="2A49CA69" w14:textId="77777777" w:rsidR="00B460F7"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14:paraId="6BE6E566" w14:textId="77777777" w:rsidR="00E45212" w:rsidRPr="00681E08" w:rsidRDefault="003C7EC8" w:rsidP="00D400C8">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3</w:t>
      </w:r>
      <w:r w:rsidRPr="00681E08">
        <w:rPr>
          <w:b/>
          <w:color w:val="000000"/>
          <w:sz w:val="24"/>
          <w:szCs w:val="24"/>
        </w:rPr>
        <w:t>. REAJUSTE</w:t>
      </w:r>
    </w:p>
    <w:p w14:paraId="13FB704B" w14:textId="77777777" w:rsidR="003C7EC8" w:rsidRDefault="003C7EC8" w:rsidP="00E45212">
      <w:pPr>
        <w:autoSpaceDE w:val="0"/>
        <w:autoSpaceDN w:val="0"/>
        <w:adjustRightInd w:val="0"/>
        <w:spacing w:before="240" w:after="120"/>
        <w:jc w:val="both"/>
        <w:rPr>
          <w:color w:val="000000"/>
          <w:sz w:val="24"/>
          <w:szCs w:val="24"/>
        </w:rPr>
      </w:pPr>
      <w:r w:rsidRPr="0029480A">
        <w:rPr>
          <w:b/>
          <w:color w:val="000000"/>
          <w:sz w:val="24"/>
          <w:szCs w:val="24"/>
        </w:rPr>
        <w:t>1</w:t>
      </w:r>
      <w:r w:rsidR="00E45212" w:rsidRPr="0029480A">
        <w:rPr>
          <w:b/>
          <w:color w:val="000000"/>
          <w:sz w:val="24"/>
          <w:szCs w:val="24"/>
        </w:rPr>
        <w:t>3</w:t>
      </w:r>
      <w:r w:rsidRPr="0029480A">
        <w:rPr>
          <w:b/>
          <w:color w:val="000000"/>
          <w:sz w:val="24"/>
          <w:szCs w:val="24"/>
        </w:rPr>
        <w:t>.1.</w:t>
      </w:r>
      <w:r w:rsidRPr="00681E08">
        <w:rPr>
          <w:color w:val="000000"/>
          <w:sz w:val="24"/>
          <w:szCs w:val="24"/>
        </w:rPr>
        <w:t xml:space="preserve"> Os valores unitários </w:t>
      </w:r>
      <w:r w:rsidR="00E45212" w:rsidRPr="00681E08">
        <w:rPr>
          <w:color w:val="000000"/>
          <w:sz w:val="24"/>
          <w:szCs w:val="24"/>
        </w:rPr>
        <w:t xml:space="preserve">poderão </w:t>
      </w:r>
      <w:r w:rsidRPr="00681E08">
        <w:rPr>
          <w:color w:val="000000"/>
          <w:sz w:val="24"/>
          <w:szCs w:val="24"/>
        </w:rPr>
        <w:t>ser</w:t>
      </w:r>
      <w:r w:rsidR="00E45212" w:rsidRPr="00681E08">
        <w:rPr>
          <w:color w:val="000000"/>
          <w:sz w:val="24"/>
          <w:szCs w:val="24"/>
        </w:rPr>
        <w:t xml:space="preserve"> </w:t>
      </w:r>
      <w:r w:rsidRPr="00681E08">
        <w:rPr>
          <w:color w:val="000000"/>
          <w:sz w:val="24"/>
          <w:szCs w:val="24"/>
        </w:rPr>
        <w:t>reajustados anualmente, na proporção da variação do IPCA/IBGE,</w:t>
      </w:r>
      <w:r w:rsidR="00E45212" w:rsidRPr="00681E08">
        <w:rPr>
          <w:color w:val="000000"/>
          <w:sz w:val="24"/>
          <w:szCs w:val="24"/>
        </w:rPr>
        <w:t xml:space="preserve"> </w:t>
      </w:r>
      <w:r w:rsidRPr="00681E08">
        <w:rPr>
          <w:color w:val="000000"/>
          <w:sz w:val="24"/>
          <w:szCs w:val="24"/>
        </w:rPr>
        <w:t>tomando-se como índice inicial o do mês correspondente ao imediatamente anterior ao da apresentação da</w:t>
      </w:r>
      <w:r w:rsidR="00E45212" w:rsidRPr="00681E08">
        <w:rPr>
          <w:color w:val="000000"/>
          <w:sz w:val="24"/>
          <w:szCs w:val="24"/>
        </w:rPr>
        <w:t xml:space="preserve"> </w:t>
      </w:r>
      <w:r w:rsidRPr="00681E08">
        <w:rPr>
          <w:color w:val="000000"/>
          <w:sz w:val="24"/>
          <w:szCs w:val="24"/>
        </w:rPr>
        <w:t>proposta, ou outro índice a ser estabelecido pelo Governo Federal em legislação posterior aplicável à</w:t>
      </w:r>
      <w:r w:rsidR="00E45212" w:rsidRPr="00681E08">
        <w:rPr>
          <w:color w:val="000000"/>
          <w:sz w:val="24"/>
          <w:szCs w:val="24"/>
        </w:rPr>
        <w:t xml:space="preserve"> </w:t>
      </w:r>
      <w:r w:rsidRPr="00681E08">
        <w:rPr>
          <w:color w:val="000000"/>
          <w:sz w:val="24"/>
          <w:szCs w:val="24"/>
        </w:rPr>
        <w:t>espécie.</w:t>
      </w:r>
    </w:p>
    <w:p w14:paraId="300FB900" w14:textId="77777777" w:rsidR="003C7EC8" w:rsidRPr="00681E08" w:rsidRDefault="003C7EC8" w:rsidP="00547072">
      <w:pPr>
        <w:autoSpaceDE w:val="0"/>
        <w:autoSpaceDN w:val="0"/>
        <w:adjustRightInd w:val="0"/>
        <w:spacing w:before="240" w:after="240"/>
        <w:jc w:val="both"/>
        <w:rPr>
          <w:b/>
          <w:color w:val="000000"/>
          <w:sz w:val="24"/>
          <w:szCs w:val="24"/>
        </w:rPr>
      </w:pPr>
      <w:r w:rsidRPr="00681E08">
        <w:rPr>
          <w:b/>
          <w:color w:val="000000"/>
          <w:sz w:val="24"/>
          <w:szCs w:val="24"/>
        </w:rPr>
        <w:t>1</w:t>
      </w:r>
      <w:r w:rsidR="00E45212" w:rsidRPr="00681E08">
        <w:rPr>
          <w:b/>
          <w:color w:val="000000"/>
          <w:sz w:val="24"/>
          <w:szCs w:val="24"/>
        </w:rPr>
        <w:t>4</w:t>
      </w:r>
      <w:r w:rsidRPr="00681E08">
        <w:rPr>
          <w:b/>
          <w:color w:val="000000"/>
          <w:sz w:val="24"/>
          <w:szCs w:val="24"/>
        </w:rPr>
        <w:t xml:space="preserve">. PENALIDADES </w:t>
      </w:r>
    </w:p>
    <w:p w14:paraId="663900FA" w14:textId="77777777" w:rsidR="00020B50" w:rsidRPr="00681E08" w:rsidRDefault="00020B50" w:rsidP="00020B50">
      <w:pPr>
        <w:autoSpaceDE w:val="0"/>
        <w:autoSpaceDN w:val="0"/>
        <w:adjustRightInd w:val="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14:paraId="33E757B4"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A) deixar de entregar a documentação exigida para o certame;</w:t>
      </w:r>
    </w:p>
    <w:p w14:paraId="4D1C68E9"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B) não manter a proposta, salvo em decorrência de fato superveniente devidamente justificado;</w:t>
      </w:r>
    </w:p>
    <w:p w14:paraId="55F18849"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C) não entregar a documentação exigida para a contratação, quando convocada dentro do prazo de validade de sua proposta;</w:t>
      </w:r>
    </w:p>
    <w:p w14:paraId="2E0649F6"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D) ensejar o retardamento do procedimento de licitação sem motivo justificado;</w:t>
      </w:r>
    </w:p>
    <w:p w14:paraId="42503C5B"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14:paraId="1B284EAB"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14:paraId="745EC744"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G) comportar-se de modo inidôneo ou cometer fraude de qualquer natureza;</w:t>
      </w:r>
    </w:p>
    <w:p w14:paraId="730F710A"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H) praticar atos ilícitos com vistas a frustrar os objetivos deste procedimento;</w:t>
      </w:r>
    </w:p>
    <w:p w14:paraId="327077DB" w14:textId="77777777" w:rsidR="00020B50" w:rsidRPr="00681E08" w:rsidRDefault="00020B50" w:rsidP="00020B50">
      <w:pPr>
        <w:autoSpaceDE w:val="0"/>
        <w:autoSpaceDN w:val="0"/>
        <w:adjustRightInd w:val="0"/>
        <w:spacing w:after="120"/>
        <w:ind w:firstLine="709"/>
        <w:jc w:val="both"/>
        <w:rPr>
          <w:sz w:val="24"/>
          <w:szCs w:val="24"/>
        </w:rPr>
      </w:pPr>
      <w:r w:rsidRPr="00681E08">
        <w:rPr>
          <w:sz w:val="24"/>
          <w:szCs w:val="24"/>
        </w:rPr>
        <w:t>I) praticar ato lesivo previsto no art. 5º da Lei nº 12.846/2013.</w:t>
      </w:r>
    </w:p>
    <w:p w14:paraId="1FB2E3B4" w14:textId="77777777" w:rsidR="00020B50" w:rsidRPr="00681E08" w:rsidRDefault="00020B50" w:rsidP="00020B50">
      <w:pPr>
        <w:suppressAutoHyphens/>
        <w:autoSpaceDE w:val="0"/>
        <w:autoSpaceDN w:val="0"/>
        <w:adjustRightInd w:val="0"/>
        <w:spacing w:after="120"/>
        <w:jc w:val="both"/>
        <w:rPr>
          <w:sz w:val="24"/>
          <w:szCs w:val="24"/>
          <w:lang w:eastAsia="ar-SA"/>
        </w:rPr>
      </w:pPr>
      <w:r w:rsidRPr="00681E08">
        <w:rPr>
          <w:b/>
          <w:sz w:val="24"/>
          <w:szCs w:val="24"/>
          <w:lang w:eastAsia="ar-SA"/>
        </w:rPr>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14:paraId="2CD62D62" w14:textId="77777777" w:rsidR="00020B50" w:rsidRPr="00681E08" w:rsidRDefault="00020B50" w:rsidP="00020B50">
      <w:pPr>
        <w:autoSpaceDE w:val="0"/>
        <w:autoSpaceDN w:val="0"/>
        <w:adjustRightInd w:val="0"/>
        <w:spacing w:after="120"/>
        <w:jc w:val="both"/>
        <w:rPr>
          <w:sz w:val="24"/>
          <w:szCs w:val="24"/>
        </w:rPr>
      </w:pPr>
      <w:r w:rsidRPr="00681E08">
        <w:rPr>
          <w:b/>
          <w:sz w:val="24"/>
          <w:szCs w:val="24"/>
        </w:rPr>
        <w:t xml:space="preserve">14.3. </w:t>
      </w:r>
      <w:r w:rsidRPr="00681E08">
        <w:rPr>
          <w:sz w:val="24"/>
          <w:szCs w:val="24"/>
        </w:rPr>
        <w:t xml:space="preserve">Para as condutas dispostas no subitem </w:t>
      </w:r>
      <w:r w:rsidRPr="006A6E0A">
        <w:rPr>
          <w:b/>
          <w:sz w:val="24"/>
          <w:szCs w:val="24"/>
        </w:rPr>
        <w:t>14.1</w:t>
      </w:r>
      <w:r w:rsidRPr="00681E08">
        <w:rPr>
          <w:sz w:val="24"/>
          <w:szCs w:val="24"/>
        </w:rPr>
        <w:t>,</w:t>
      </w:r>
      <w:r w:rsidRPr="00681E08">
        <w:rPr>
          <w:sz w:val="24"/>
          <w:szCs w:val="24"/>
          <w:lang w:eastAsia="ar-SA"/>
        </w:rPr>
        <w:t xml:space="preserve"> </w:t>
      </w:r>
      <w:r w:rsidRPr="00681E08">
        <w:rPr>
          <w:sz w:val="24"/>
          <w:szCs w:val="24"/>
        </w:rPr>
        <w:t>letras A, B, C e D, será aplicada a penalidade de Multa no montante de 1% do valor adjudicado da licitação.</w:t>
      </w:r>
    </w:p>
    <w:p w14:paraId="2F97DCE6" w14:textId="77777777" w:rsidR="00020B50" w:rsidRPr="00681E08" w:rsidRDefault="00020B50" w:rsidP="00020B50">
      <w:pPr>
        <w:autoSpaceDE w:val="0"/>
        <w:autoSpaceDN w:val="0"/>
        <w:adjustRightInd w:val="0"/>
        <w:spacing w:after="120"/>
        <w:jc w:val="both"/>
        <w:rPr>
          <w:sz w:val="24"/>
          <w:szCs w:val="24"/>
        </w:rPr>
      </w:pPr>
      <w:r w:rsidRPr="00681E08">
        <w:rPr>
          <w:b/>
          <w:sz w:val="24"/>
          <w:szCs w:val="24"/>
        </w:rPr>
        <w:t>14.4.</w:t>
      </w:r>
      <w:r w:rsidRPr="00681E08">
        <w:rPr>
          <w:sz w:val="24"/>
          <w:szCs w:val="24"/>
        </w:rPr>
        <w:t xml:space="preserve"> Paras condutas dispostas no subitem </w:t>
      </w:r>
      <w:r w:rsidRPr="006A6E0A">
        <w:rPr>
          <w:b/>
          <w:sz w:val="24"/>
          <w:szCs w:val="24"/>
        </w:rPr>
        <w:t>14.1</w:t>
      </w:r>
      <w:r w:rsidRPr="00681E08">
        <w:rPr>
          <w:sz w:val="24"/>
          <w:szCs w:val="24"/>
        </w:rPr>
        <w:t xml:space="preserve"> letras E, F, G, H e I a Multa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14:paraId="7002244A" w14:textId="77777777" w:rsidR="00020B50" w:rsidRPr="00681E08" w:rsidRDefault="00020B50" w:rsidP="00020B50">
      <w:pPr>
        <w:autoSpaceDE w:val="0"/>
        <w:autoSpaceDN w:val="0"/>
        <w:adjustRightInd w:val="0"/>
        <w:jc w:val="both"/>
        <w:rPr>
          <w:sz w:val="24"/>
          <w:szCs w:val="24"/>
        </w:rPr>
      </w:pPr>
      <w:r w:rsidRPr="00681E08">
        <w:rPr>
          <w:b/>
          <w:sz w:val="24"/>
          <w:szCs w:val="24"/>
        </w:rPr>
        <w:t>14.5.</w:t>
      </w:r>
      <w:r w:rsidRPr="00681E08">
        <w:rPr>
          <w:sz w:val="24"/>
          <w:szCs w:val="24"/>
        </w:rPr>
        <w:t xml:space="preserve"> Além das infrações acima indicadas, a contratada será responsabilizada administrativamente quando cometer as seguintes infrações:</w:t>
      </w:r>
    </w:p>
    <w:p w14:paraId="1D3728B1" w14:textId="77777777" w:rsidR="00020B50" w:rsidRPr="00681E08" w:rsidRDefault="00020B50" w:rsidP="00020B50">
      <w:pPr>
        <w:autoSpaceDE w:val="0"/>
        <w:autoSpaceDN w:val="0"/>
        <w:adjustRightInd w:val="0"/>
        <w:ind w:firstLine="708"/>
        <w:jc w:val="both"/>
        <w:rPr>
          <w:sz w:val="24"/>
          <w:szCs w:val="24"/>
        </w:rPr>
      </w:pPr>
      <w:r w:rsidRPr="00681E08">
        <w:rPr>
          <w:sz w:val="24"/>
          <w:szCs w:val="24"/>
        </w:rPr>
        <w:lastRenderedPageBreak/>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14:paraId="6820C0E0"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14:paraId="4B944284"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14:paraId="11C8A66F" w14:textId="77777777" w:rsidR="00020B50" w:rsidRDefault="00020B50" w:rsidP="00020B50">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14:paraId="59A5BA0D" w14:textId="77777777" w:rsidR="006E78B5" w:rsidRPr="005F582B" w:rsidRDefault="006E78B5" w:rsidP="006E78B5">
      <w:pPr>
        <w:autoSpaceDE w:val="0"/>
        <w:autoSpaceDN w:val="0"/>
        <w:adjustRightInd w:val="0"/>
        <w:spacing w:after="120"/>
        <w:ind w:firstLine="709"/>
        <w:jc w:val="both"/>
        <w:rPr>
          <w:sz w:val="24"/>
          <w:szCs w:val="24"/>
          <w:lang w:eastAsia="ar-SA"/>
        </w:rPr>
      </w:pPr>
      <w:r w:rsidRPr="005F582B">
        <w:rPr>
          <w:sz w:val="24"/>
          <w:szCs w:val="24"/>
        </w:rPr>
        <w:t>E) se negar, ou não assinar o contrato, no prazo -  Multa de 15 % sobre o valor total do contrato,</w:t>
      </w:r>
      <w:r w:rsidRPr="005F582B">
        <w:rPr>
          <w:sz w:val="24"/>
          <w:szCs w:val="24"/>
          <w:lang w:eastAsia="ar-SA"/>
        </w:rPr>
        <w:t xml:space="preserve"> cumulado com impedimento de licitar e contratar com o Município de Ajuricaba</w:t>
      </w:r>
      <w:r w:rsidR="005F582B" w:rsidRPr="005F582B">
        <w:rPr>
          <w:sz w:val="24"/>
          <w:szCs w:val="24"/>
          <w:lang w:eastAsia="ar-SA"/>
        </w:rPr>
        <w:t>/RS, pelo prazo de 01 (um) ano.</w:t>
      </w:r>
    </w:p>
    <w:p w14:paraId="45DF7ABC"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14:paraId="29745B5C"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14:paraId="6FE1A2D3"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14:paraId="3E3060A7"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14:paraId="60F8C500"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14:paraId="42AA8524"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14:paraId="22C27E63"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14:paraId="1A775A4F" w14:textId="77777777" w:rsidR="00020B50" w:rsidRPr="00681E08" w:rsidRDefault="00020B50" w:rsidP="00020B50">
      <w:pPr>
        <w:autoSpaceDE w:val="0"/>
        <w:autoSpaceDN w:val="0"/>
        <w:adjustRightInd w:val="0"/>
        <w:spacing w:after="12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14:paraId="6FD040F8"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14:paraId="235953BF"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lastRenderedPageBreak/>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14:paraId="34EE7E5C"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14:paraId="3C725D33"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7" w:history="1">
        <w:r w:rsidRPr="00681E08">
          <w:rPr>
            <w:color w:val="0563C1"/>
            <w:sz w:val="24"/>
            <w:szCs w:val="24"/>
            <w:u w:val="single"/>
          </w:rPr>
          <w:t>https://diariooficialajuricaba.cespro.com.br/</w:t>
        </w:r>
      </w:hyperlink>
      <w:r w:rsidRPr="00681E08">
        <w:rPr>
          <w:color w:val="000000"/>
          <w:sz w:val="24"/>
          <w:szCs w:val="24"/>
        </w:rPr>
        <w:t>.</w:t>
      </w:r>
    </w:p>
    <w:p w14:paraId="0A6E35D6"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14:paraId="41141115"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14:paraId="39E03144" w14:textId="77777777" w:rsidR="00020B50" w:rsidRPr="00681E08" w:rsidRDefault="00020B50" w:rsidP="00020B5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14:paraId="68CEC0FD" w14:textId="77777777"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14:paraId="5ECE8818" w14:textId="77777777"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b) pagamento da multa;</w:t>
      </w:r>
    </w:p>
    <w:p w14:paraId="3447E6EC" w14:textId="77777777"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c) transcurso do prazo mínimo de 1 (um) ano da aplicação da penalidade, no caso do impedimento de licitar ou contratar, ou de 3 (três) anos da aplicação da penalidade, no caso de declaração de inidoneidade;</w:t>
      </w:r>
    </w:p>
    <w:p w14:paraId="4572BC48" w14:textId="77777777"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d) cumprimento das condições de reabilitação previstas no ato punitivo;</w:t>
      </w:r>
    </w:p>
    <w:p w14:paraId="5DADFA1C" w14:textId="77777777" w:rsidR="00020B50" w:rsidRPr="00681E08" w:rsidRDefault="00020B50" w:rsidP="00020B5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14:paraId="7660E9D9" w14:textId="77777777" w:rsidR="006D0E36" w:rsidRPr="00681E08" w:rsidRDefault="006D0E36" w:rsidP="00146F36">
      <w:pPr>
        <w:pStyle w:val="Default"/>
        <w:spacing w:before="240" w:after="240"/>
        <w:jc w:val="both"/>
        <w:rPr>
          <w:rFonts w:ascii="Times New Roman" w:hAnsi="Times New Roman" w:cs="Times New Roman"/>
          <w:b/>
        </w:rPr>
      </w:pPr>
      <w:r w:rsidRPr="00681E08">
        <w:rPr>
          <w:rFonts w:ascii="Times New Roman" w:hAnsi="Times New Roman" w:cs="Times New Roman"/>
          <w:b/>
        </w:rPr>
        <w:t>15. IMPUGNAÇ</w:t>
      </w:r>
      <w:r w:rsidR="00146F36">
        <w:rPr>
          <w:rFonts w:ascii="Times New Roman" w:hAnsi="Times New Roman" w:cs="Times New Roman"/>
          <w:b/>
        </w:rPr>
        <w:t>ÕES E PEDIDOS DE ESCLARECIMENTO</w:t>
      </w:r>
    </w:p>
    <w:p w14:paraId="7EF81653" w14:textId="77777777" w:rsidR="00167490" w:rsidRPr="00681E08" w:rsidRDefault="006D0E36" w:rsidP="00167490">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8" w:history="1">
        <w:r w:rsidR="0029480A" w:rsidRPr="00C84FCD">
          <w:rPr>
            <w:rStyle w:val="Hyperlink"/>
            <w:sz w:val="24"/>
            <w:szCs w:val="24"/>
          </w:rPr>
          <w:t>https://pregaobanrisul.com.br/</w:t>
        </w:r>
      </w:hyperlink>
      <w:r w:rsidR="00167490" w:rsidRPr="00681E08">
        <w:rPr>
          <w:color w:val="000000"/>
          <w:sz w:val="24"/>
          <w:szCs w:val="24"/>
        </w:rPr>
        <w:t>.</w:t>
      </w:r>
    </w:p>
    <w:p w14:paraId="0E7D6EF5" w14:textId="77777777" w:rsidR="00167490" w:rsidRPr="00681E08" w:rsidRDefault="00167490" w:rsidP="0016749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14:paraId="7D1669C4" w14:textId="77777777" w:rsidR="00167490" w:rsidRPr="00681E08" w:rsidRDefault="00167490" w:rsidP="00167490">
      <w:pPr>
        <w:autoSpaceDE w:val="0"/>
        <w:autoSpaceDN w:val="0"/>
        <w:adjustRightInd w:val="0"/>
        <w:spacing w:after="12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19" w:history="1">
        <w:r w:rsidR="0067065D">
          <w:rPr>
            <w:rStyle w:val="Hyperlink"/>
            <w:sz w:val="24"/>
            <w:szCs w:val="24"/>
            <w:bdr w:val="none" w:sz="0" w:space="0" w:color="auto" w:frame="1"/>
            <w:shd w:val="clear" w:color="auto" w:fill="FFFFFF"/>
          </w:rPr>
          <w:t>https://pregaobanrisul.com.br/</w:t>
        </w:r>
      </w:hyperlink>
      <w:r w:rsidRPr="00681E08">
        <w:rPr>
          <w:sz w:val="24"/>
          <w:szCs w:val="24"/>
        </w:rPr>
        <w:t xml:space="preserve"> no prazo de até 3 (três) dias úteis, limitado ao último dia útil anterior à data da abertura do certame.</w:t>
      </w:r>
    </w:p>
    <w:p w14:paraId="5FE49051" w14:textId="77777777"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14:paraId="5E81670A" w14:textId="77777777" w:rsidR="006D0E36"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 ficarão disponíveis no site do </w:t>
      </w:r>
      <w:r w:rsidR="00683EAA" w:rsidRPr="00681E08">
        <w:rPr>
          <w:color w:val="000000"/>
          <w:sz w:val="24"/>
          <w:szCs w:val="24"/>
        </w:rPr>
        <w:t xml:space="preserve">do Pregão Banrisul </w:t>
      </w:r>
      <w:hyperlink r:id="rId20" w:history="1">
        <w:r w:rsidR="0029480A" w:rsidRPr="00C84FCD">
          <w:rPr>
            <w:rStyle w:val="Hyperlink"/>
            <w:sz w:val="24"/>
            <w:szCs w:val="24"/>
          </w:rPr>
          <w:t>https://pregaobanrisul.com.br/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21" w:history="1">
        <w:r w:rsidR="00683EAA" w:rsidRPr="00681E08">
          <w:rPr>
            <w:rStyle w:val="Hyperlink"/>
            <w:sz w:val="24"/>
            <w:szCs w:val="24"/>
          </w:rPr>
          <w:t>https://www.ajuricaba.rs.gov.br/</w:t>
        </w:r>
        <w:r w:rsidR="00AD5C4A" w:rsidRPr="00681E08">
          <w:rPr>
            <w:rStyle w:val="Hyperlink"/>
            <w:sz w:val="24"/>
            <w:szCs w:val="24"/>
          </w:rPr>
          <w:t>licitação</w:t>
        </w:r>
      </w:hyperlink>
      <w:r w:rsidR="00683EAA" w:rsidRPr="00681E08">
        <w:rPr>
          <w:color w:val="000000"/>
          <w:sz w:val="24"/>
          <w:szCs w:val="24"/>
        </w:rPr>
        <w:t xml:space="preserve">, </w:t>
      </w:r>
      <w:r w:rsidRPr="00681E08">
        <w:rPr>
          <w:color w:val="000000"/>
          <w:sz w:val="24"/>
          <w:szCs w:val="24"/>
        </w:rPr>
        <w:t>sendo de integral responsabilidade das licitantes o acompanhament</w:t>
      </w:r>
      <w:r w:rsidR="00167490" w:rsidRPr="00681E08">
        <w:rPr>
          <w:color w:val="000000"/>
          <w:sz w:val="24"/>
          <w:szCs w:val="24"/>
        </w:rPr>
        <w:t>o das publicações lá inseridas.</w:t>
      </w:r>
    </w:p>
    <w:p w14:paraId="255ACEE4" w14:textId="77777777" w:rsidR="00167490" w:rsidRPr="00681E08" w:rsidRDefault="00167490" w:rsidP="00683EAA">
      <w:pPr>
        <w:autoSpaceDE w:val="0"/>
        <w:autoSpaceDN w:val="0"/>
        <w:adjustRightInd w:val="0"/>
        <w:spacing w:after="120"/>
        <w:jc w:val="both"/>
        <w:rPr>
          <w:color w:val="000000"/>
          <w:sz w:val="24"/>
          <w:szCs w:val="24"/>
        </w:rPr>
      </w:pPr>
      <w:r w:rsidRPr="00681E08">
        <w:rPr>
          <w:b/>
          <w:bCs/>
          <w:sz w:val="24"/>
          <w:szCs w:val="24"/>
        </w:rPr>
        <w:lastRenderedPageBreak/>
        <w:t xml:space="preserve">15.4. </w:t>
      </w:r>
      <w:r w:rsidRPr="00681E08">
        <w:rPr>
          <w:sz w:val="24"/>
          <w:szCs w:val="24"/>
        </w:rPr>
        <w:t>Acolhida a impugnação contra o ato convocatório, desde que altere a formulação da proposta de preços, será definida e publicada nova data para realização do certame</w:t>
      </w:r>
    </w:p>
    <w:p w14:paraId="27BFB5A8" w14:textId="77777777" w:rsidR="006D0E36" w:rsidRPr="00681E08" w:rsidRDefault="006D0E36" w:rsidP="00146F36">
      <w:pPr>
        <w:autoSpaceDE w:val="0"/>
        <w:autoSpaceDN w:val="0"/>
        <w:adjustRightInd w:val="0"/>
        <w:spacing w:before="240" w:after="240"/>
        <w:jc w:val="both"/>
        <w:rPr>
          <w:b/>
          <w:color w:val="000000"/>
          <w:sz w:val="24"/>
          <w:szCs w:val="24"/>
        </w:rPr>
      </w:pPr>
      <w:r w:rsidRPr="00681E08">
        <w:rPr>
          <w:b/>
          <w:color w:val="000000"/>
          <w:sz w:val="24"/>
          <w:szCs w:val="24"/>
        </w:rPr>
        <w:t>1</w:t>
      </w:r>
      <w:r w:rsidR="00683EAA" w:rsidRPr="00681E08">
        <w:rPr>
          <w:b/>
          <w:color w:val="000000"/>
          <w:sz w:val="24"/>
          <w:szCs w:val="24"/>
        </w:rPr>
        <w:t>6. DISPOSIÇÕES GERAIS</w:t>
      </w:r>
    </w:p>
    <w:p w14:paraId="00A8A3AF" w14:textId="77777777"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14:paraId="609C2625" w14:textId="77777777"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14:paraId="617054C6" w14:textId="77777777"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14:paraId="2D71147C" w14:textId="77777777" w:rsidR="000F4E0D"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contrato, tem acesso a dados pessoais dos representantes da CONTRATADA, tais como número 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profissionais que prestarão os serviços pela CONTRATADA, tais como documentos 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14:paraId="662BA9BE" w14:textId="77777777"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14:paraId="341BCFEA" w14:textId="77777777"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qualquer incidente de acessos não autorizados aos dados pessoais, situações acidentais ou ilícitas 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14:paraId="2A042172" w14:textId="77777777"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decaindo do direito 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14:paraId="7B83D94B" w14:textId="77777777"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14:paraId="0C340C02" w14:textId="77777777"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14:paraId="43BD62A5" w14:textId="77777777"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14:paraId="537E3D71" w14:textId="77777777"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14:paraId="2D07E84D" w14:textId="77777777"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lastRenderedPageBreak/>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14:paraId="23679A0E" w14:textId="77777777"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14:paraId="588DDAE2" w14:textId="77777777"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14:paraId="5512FB19" w14:textId="77777777"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14:paraId="5437D69B" w14:textId="77777777"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14:paraId="7D30E10E" w14:textId="77777777"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14:paraId="5736D3BD" w14:textId="77777777"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14:paraId="6D65EB06" w14:textId="77777777"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14:paraId="79F63E8F" w14:textId="77777777"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14:paraId="76CAFE0A" w14:textId="77777777" w:rsidR="00060BA6" w:rsidRPr="00681E08" w:rsidRDefault="006D0E36" w:rsidP="00060BA6">
      <w:pPr>
        <w:autoSpaceDE w:val="0"/>
        <w:autoSpaceDN w:val="0"/>
        <w:adjustRightInd w:val="0"/>
        <w:spacing w:after="120"/>
        <w:ind w:firstLine="709"/>
        <w:jc w:val="both"/>
        <w:rPr>
          <w:color w:val="000000"/>
          <w:sz w:val="24"/>
          <w:szCs w:val="24"/>
        </w:rPr>
      </w:pPr>
      <w:r w:rsidRPr="00681E08">
        <w:rPr>
          <w:color w:val="000000"/>
          <w:sz w:val="24"/>
          <w:szCs w:val="24"/>
        </w:rPr>
        <w:t>c) preços unitários e preço total, prevalecerão os preços unitários.</w:t>
      </w:r>
    </w:p>
    <w:p w14:paraId="6480BCD8" w14:textId="77777777" w:rsidR="00060BA6" w:rsidRPr="00681E08" w:rsidRDefault="00345393" w:rsidP="00060BA6">
      <w:pPr>
        <w:autoSpaceDE w:val="0"/>
        <w:autoSpaceDN w:val="0"/>
        <w:adjustRightInd w:val="0"/>
        <w:spacing w:after="120"/>
        <w:jc w:val="both"/>
        <w:rPr>
          <w:color w:val="000000"/>
          <w:sz w:val="24"/>
          <w:szCs w:val="24"/>
        </w:rPr>
      </w:pPr>
      <w:r w:rsidRPr="00681E08">
        <w:rPr>
          <w:b/>
          <w:color w:val="000000"/>
          <w:sz w:val="24"/>
          <w:szCs w:val="24"/>
        </w:rPr>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14:paraId="39D98402" w14:textId="77777777"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14:paraId="68AA1CE3" w14:textId="77777777"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14:paraId="61231A56" w14:textId="77777777" w:rsidR="00871E60" w:rsidRPr="00681E08" w:rsidRDefault="00871E60" w:rsidP="00871E60">
      <w:pPr>
        <w:autoSpaceDE w:val="0"/>
        <w:autoSpaceDN w:val="0"/>
        <w:adjustRightInd w:val="0"/>
        <w:ind w:firstLine="708"/>
        <w:rPr>
          <w:color w:val="000000"/>
          <w:sz w:val="24"/>
          <w:szCs w:val="24"/>
        </w:rPr>
      </w:pPr>
      <w:r w:rsidRPr="00681E08">
        <w:rPr>
          <w:color w:val="000000"/>
          <w:sz w:val="24"/>
          <w:szCs w:val="24"/>
        </w:rPr>
        <w:t>Anexo I - Termo de Referência;</w:t>
      </w:r>
    </w:p>
    <w:p w14:paraId="1AB64856" w14:textId="77777777" w:rsidR="00871E60" w:rsidRDefault="00871E60" w:rsidP="00871E60">
      <w:pPr>
        <w:autoSpaceDE w:val="0"/>
        <w:autoSpaceDN w:val="0"/>
        <w:adjustRightInd w:val="0"/>
        <w:ind w:firstLine="708"/>
        <w:rPr>
          <w:color w:val="000000"/>
          <w:sz w:val="24"/>
          <w:szCs w:val="24"/>
        </w:rPr>
      </w:pPr>
      <w:r w:rsidRPr="00681E08">
        <w:rPr>
          <w:color w:val="000000"/>
          <w:sz w:val="24"/>
          <w:szCs w:val="24"/>
        </w:rPr>
        <w:t>Anexo II - Modelo de Proposta de Preços;</w:t>
      </w:r>
    </w:p>
    <w:p w14:paraId="5E01BEB7" w14:textId="77777777" w:rsidR="0029480A" w:rsidRPr="00681E08" w:rsidRDefault="0029480A" w:rsidP="00871E60">
      <w:pPr>
        <w:autoSpaceDE w:val="0"/>
        <w:autoSpaceDN w:val="0"/>
        <w:adjustRightInd w:val="0"/>
        <w:ind w:firstLine="708"/>
        <w:rPr>
          <w:color w:val="000000"/>
          <w:sz w:val="24"/>
          <w:szCs w:val="24"/>
        </w:rPr>
      </w:pPr>
      <w:r>
        <w:rPr>
          <w:color w:val="000000"/>
          <w:sz w:val="24"/>
          <w:szCs w:val="24"/>
        </w:rPr>
        <w:t>Anexo III – Minuta de Con</w:t>
      </w:r>
      <w:r w:rsidR="0058363E">
        <w:rPr>
          <w:color w:val="000000"/>
          <w:sz w:val="24"/>
          <w:szCs w:val="24"/>
        </w:rPr>
        <w:t>trato.</w:t>
      </w:r>
    </w:p>
    <w:p w14:paraId="03FE6A85" w14:textId="77777777" w:rsidR="00B933F7" w:rsidRPr="00D468A2" w:rsidRDefault="00B933F7" w:rsidP="00B933F7">
      <w:pPr>
        <w:widowControl w:val="0"/>
        <w:autoSpaceDE w:val="0"/>
        <w:autoSpaceDN w:val="0"/>
        <w:adjustRightInd w:val="0"/>
        <w:ind w:firstLine="708"/>
        <w:jc w:val="both"/>
        <w:rPr>
          <w:sz w:val="24"/>
          <w:szCs w:val="24"/>
        </w:rPr>
      </w:pPr>
    </w:p>
    <w:p w14:paraId="52492357" w14:textId="77777777" w:rsidR="006B2B32" w:rsidRPr="00D468A2" w:rsidRDefault="006B2B32" w:rsidP="006B2B32">
      <w:pPr>
        <w:overflowPunct w:val="0"/>
        <w:autoSpaceDE w:val="0"/>
        <w:autoSpaceDN w:val="0"/>
        <w:adjustRightInd w:val="0"/>
        <w:jc w:val="center"/>
        <w:textAlignment w:val="baseline"/>
        <w:rPr>
          <w:sz w:val="24"/>
          <w:szCs w:val="24"/>
        </w:rPr>
      </w:pPr>
      <w:r w:rsidRPr="00D468A2">
        <w:rPr>
          <w:sz w:val="24"/>
          <w:szCs w:val="24"/>
        </w:rPr>
        <w:t xml:space="preserve">Ajuricaba, </w:t>
      </w:r>
      <w:r w:rsidR="005F582B">
        <w:rPr>
          <w:sz w:val="24"/>
          <w:szCs w:val="24"/>
        </w:rPr>
        <w:t>28</w:t>
      </w:r>
      <w:r w:rsidR="00D468A2">
        <w:rPr>
          <w:sz w:val="24"/>
          <w:szCs w:val="24"/>
        </w:rPr>
        <w:t xml:space="preserve"> </w:t>
      </w:r>
      <w:r w:rsidR="007B0E7D" w:rsidRPr="00D468A2">
        <w:rPr>
          <w:sz w:val="24"/>
          <w:szCs w:val="24"/>
        </w:rPr>
        <w:t xml:space="preserve">de </w:t>
      </w:r>
      <w:r w:rsidR="005F582B">
        <w:rPr>
          <w:sz w:val="24"/>
          <w:szCs w:val="24"/>
        </w:rPr>
        <w:t>março</w:t>
      </w:r>
      <w:r w:rsidR="0029480A">
        <w:rPr>
          <w:sz w:val="24"/>
          <w:szCs w:val="24"/>
        </w:rPr>
        <w:t xml:space="preserve"> de 20</w:t>
      </w:r>
      <w:r w:rsidR="006162CE">
        <w:rPr>
          <w:sz w:val="24"/>
          <w:szCs w:val="24"/>
        </w:rPr>
        <w:t>25</w:t>
      </w:r>
      <w:r w:rsidRPr="00D468A2">
        <w:rPr>
          <w:sz w:val="24"/>
          <w:szCs w:val="24"/>
        </w:rPr>
        <w:t>.</w:t>
      </w:r>
    </w:p>
    <w:p w14:paraId="5ADDB531" w14:textId="77777777" w:rsidR="006D24BC" w:rsidRDefault="006D24BC" w:rsidP="006B2B32">
      <w:pPr>
        <w:overflowPunct w:val="0"/>
        <w:autoSpaceDE w:val="0"/>
        <w:autoSpaceDN w:val="0"/>
        <w:adjustRightInd w:val="0"/>
        <w:jc w:val="center"/>
        <w:textAlignment w:val="baseline"/>
        <w:rPr>
          <w:sz w:val="24"/>
          <w:szCs w:val="24"/>
        </w:rPr>
      </w:pPr>
    </w:p>
    <w:p w14:paraId="067D0AEC" w14:textId="77777777" w:rsidR="006D24BC" w:rsidRPr="00681E08" w:rsidRDefault="006D24BC" w:rsidP="006B2B32">
      <w:pPr>
        <w:overflowPunct w:val="0"/>
        <w:autoSpaceDE w:val="0"/>
        <w:autoSpaceDN w:val="0"/>
        <w:adjustRightInd w:val="0"/>
        <w:jc w:val="center"/>
        <w:textAlignment w:val="baseline"/>
        <w:rPr>
          <w:sz w:val="24"/>
          <w:szCs w:val="24"/>
        </w:rPr>
      </w:pPr>
    </w:p>
    <w:p w14:paraId="0618A55A" w14:textId="77777777" w:rsidR="00635C13" w:rsidRPr="0029056B" w:rsidRDefault="00635C13" w:rsidP="00635C13">
      <w:pPr>
        <w:jc w:val="center"/>
        <w:rPr>
          <w:sz w:val="24"/>
          <w:szCs w:val="24"/>
        </w:rPr>
      </w:pPr>
    </w:p>
    <w:p w14:paraId="7A8C2836" w14:textId="77777777" w:rsidR="00635C13" w:rsidRPr="0029056B" w:rsidRDefault="00635C13" w:rsidP="00635C13">
      <w:pPr>
        <w:jc w:val="center"/>
        <w:rPr>
          <w:sz w:val="24"/>
          <w:szCs w:val="24"/>
        </w:rPr>
      </w:pPr>
    </w:p>
    <w:p w14:paraId="6DEF9A7F" w14:textId="77777777" w:rsidR="00635C13" w:rsidRPr="0029056B" w:rsidRDefault="00635C13" w:rsidP="00635C13">
      <w:pPr>
        <w:jc w:val="center"/>
        <w:rPr>
          <w:sz w:val="24"/>
          <w:szCs w:val="24"/>
        </w:rPr>
      </w:pPr>
      <w:r>
        <w:rPr>
          <w:sz w:val="24"/>
          <w:szCs w:val="24"/>
        </w:rPr>
        <w:t>_______________________________</w:t>
      </w:r>
    </w:p>
    <w:p w14:paraId="1C06F625" w14:textId="77777777" w:rsidR="00635C13" w:rsidRPr="0029056B" w:rsidRDefault="00635C13" w:rsidP="00635C13">
      <w:pPr>
        <w:jc w:val="center"/>
        <w:rPr>
          <w:sz w:val="24"/>
          <w:szCs w:val="24"/>
        </w:rPr>
      </w:pPr>
      <w:r>
        <w:rPr>
          <w:sz w:val="24"/>
          <w:szCs w:val="24"/>
        </w:rPr>
        <w:t>Paulo Claudio Dolovitsch</w:t>
      </w:r>
      <w:r w:rsidRPr="0029056B">
        <w:rPr>
          <w:sz w:val="24"/>
          <w:szCs w:val="24"/>
        </w:rPr>
        <w:t>,</w:t>
      </w:r>
    </w:p>
    <w:p w14:paraId="521DB498" w14:textId="77777777" w:rsidR="00635C13" w:rsidRPr="0029056B" w:rsidRDefault="00635C13" w:rsidP="00635C13">
      <w:pPr>
        <w:jc w:val="center"/>
        <w:rPr>
          <w:sz w:val="24"/>
          <w:szCs w:val="24"/>
        </w:rPr>
      </w:pPr>
      <w:r w:rsidRPr="0029056B">
        <w:rPr>
          <w:sz w:val="24"/>
          <w:szCs w:val="24"/>
        </w:rPr>
        <w:t>Prefeito.</w:t>
      </w:r>
    </w:p>
    <w:p w14:paraId="58A60C2D" w14:textId="77777777" w:rsidR="006B2B32" w:rsidRPr="00681E08" w:rsidRDefault="006B2B32" w:rsidP="00AC02C9">
      <w:pPr>
        <w:overflowPunct w:val="0"/>
        <w:autoSpaceDE w:val="0"/>
        <w:autoSpaceDN w:val="0"/>
        <w:adjustRightInd w:val="0"/>
        <w:jc w:val="right"/>
        <w:textAlignment w:val="baseline"/>
        <w:rPr>
          <w:sz w:val="24"/>
          <w:szCs w:val="24"/>
        </w:rPr>
      </w:pPr>
    </w:p>
    <w:p w14:paraId="752DF5D5" w14:textId="77777777" w:rsidR="00202E1F" w:rsidRDefault="00AC02C9" w:rsidP="005F582B">
      <w:pPr>
        <w:overflowPunct w:val="0"/>
        <w:autoSpaceDE w:val="0"/>
        <w:autoSpaceDN w:val="0"/>
        <w:adjustRightInd w:val="0"/>
        <w:jc w:val="right"/>
        <w:textAlignment w:val="baseline"/>
        <w:rPr>
          <w:sz w:val="24"/>
          <w:szCs w:val="24"/>
        </w:rPr>
      </w:pPr>
      <w:r w:rsidRPr="00681E08">
        <w:rPr>
          <w:sz w:val="24"/>
          <w:szCs w:val="24"/>
        </w:rPr>
        <w:t>Registre-se e Publique-se.</w:t>
      </w:r>
      <w:r w:rsidR="00202E1F">
        <w:rPr>
          <w:sz w:val="24"/>
          <w:szCs w:val="24"/>
        </w:rPr>
        <w:br w:type="page"/>
      </w:r>
    </w:p>
    <w:p w14:paraId="7F3CE443" w14:textId="77777777" w:rsidR="00871E60" w:rsidRPr="00DD0D84" w:rsidRDefault="00871E60" w:rsidP="00B5704B">
      <w:pPr>
        <w:overflowPunct w:val="0"/>
        <w:autoSpaceDE w:val="0"/>
        <w:autoSpaceDN w:val="0"/>
        <w:adjustRightInd w:val="0"/>
        <w:jc w:val="center"/>
        <w:textAlignment w:val="baseline"/>
        <w:rPr>
          <w:b/>
          <w:bCs/>
          <w:sz w:val="24"/>
          <w:szCs w:val="24"/>
        </w:rPr>
      </w:pPr>
      <w:r w:rsidRPr="00DD0D84">
        <w:rPr>
          <w:b/>
          <w:bCs/>
          <w:sz w:val="24"/>
          <w:szCs w:val="24"/>
        </w:rPr>
        <w:lastRenderedPageBreak/>
        <w:t xml:space="preserve">ANEXO I </w:t>
      </w:r>
      <w:r w:rsidR="00DD0D84">
        <w:rPr>
          <w:b/>
          <w:bCs/>
          <w:sz w:val="24"/>
          <w:szCs w:val="24"/>
        </w:rPr>
        <w:t>-</w:t>
      </w:r>
      <w:r w:rsidRPr="00DD0D84">
        <w:rPr>
          <w:b/>
          <w:bCs/>
          <w:sz w:val="24"/>
          <w:szCs w:val="24"/>
        </w:rPr>
        <w:t xml:space="preserve"> TERMO DE REFERÊNCIA</w:t>
      </w:r>
    </w:p>
    <w:p w14:paraId="5E0DD028" w14:textId="77777777" w:rsidR="009E637F" w:rsidRDefault="00020B50" w:rsidP="009E637F">
      <w:pPr>
        <w:autoSpaceDE w:val="0"/>
        <w:autoSpaceDN w:val="0"/>
        <w:adjustRightInd w:val="0"/>
        <w:jc w:val="center"/>
        <w:rPr>
          <w:b/>
          <w:bCs/>
          <w:sz w:val="24"/>
          <w:szCs w:val="24"/>
        </w:rPr>
      </w:pPr>
      <w:r w:rsidRPr="00DD0D84">
        <w:rPr>
          <w:b/>
          <w:bCs/>
          <w:sz w:val="24"/>
          <w:szCs w:val="24"/>
        </w:rPr>
        <w:t>PREGÃO Nº</w:t>
      </w:r>
      <w:r w:rsidR="00F2159C" w:rsidRPr="00DD0D84">
        <w:rPr>
          <w:b/>
          <w:bCs/>
          <w:sz w:val="24"/>
          <w:szCs w:val="24"/>
        </w:rPr>
        <w:t xml:space="preserve"> </w:t>
      </w:r>
      <w:r w:rsidR="005F582B">
        <w:rPr>
          <w:b/>
          <w:bCs/>
          <w:sz w:val="24"/>
          <w:szCs w:val="24"/>
        </w:rPr>
        <w:t>26</w:t>
      </w:r>
      <w:r w:rsidR="009E637F" w:rsidRPr="00DD0D84">
        <w:rPr>
          <w:b/>
          <w:bCs/>
          <w:sz w:val="24"/>
          <w:szCs w:val="24"/>
        </w:rPr>
        <w:t>/202</w:t>
      </w:r>
      <w:r w:rsidR="00A31AC2">
        <w:rPr>
          <w:b/>
          <w:bCs/>
          <w:sz w:val="24"/>
          <w:szCs w:val="24"/>
        </w:rPr>
        <w:t>5</w:t>
      </w:r>
    </w:p>
    <w:p w14:paraId="52F76513" w14:textId="77777777" w:rsidR="00202E1F" w:rsidRPr="008A1331" w:rsidRDefault="00202E1F" w:rsidP="00202E1F">
      <w:pPr>
        <w:autoSpaceDE w:val="0"/>
        <w:autoSpaceDN w:val="0"/>
        <w:adjustRightInd w:val="0"/>
        <w:spacing w:before="240"/>
        <w:jc w:val="both"/>
        <w:rPr>
          <w:b/>
          <w:bCs/>
          <w:sz w:val="24"/>
          <w:szCs w:val="24"/>
        </w:rPr>
      </w:pPr>
      <w:r w:rsidRPr="007F3ECD">
        <w:rPr>
          <w:b/>
          <w:bCs/>
          <w:sz w:val="24"/>
          <w:szCs w:val="24"/>
        </w:rPr>
        <w:t>1. OBJETO</w:t>
      </w:r>
    </w:p>
    <w:p w14:paraId="77ED5BDF" w14:textId="77777777" w:rsidR="00202E1F" w:rsidRPr="008A1331" w:rsidRDefault="00202E1F" w:rsidP="00202E1F">
      <w:pPr>
        <w:autoSpaceDE w:val="0"/>
        <w:autoSpaceDN w:val="0"/>
        <w:adjustRightInd w:val="0"/>
        <w:jc w:val="both"/>
        <w:rPr>
          <w:bCs/>
          <w:sz w:val="24"/>
          <w:szCs w:val="24"/>
        </w:rPr>
      </w:pPr>
      <w:r w:rsidRPr="008A1331">
        <w:rPr>
          <w:b/>
          <w:bCs/>
          <w:sz w:val="24"/>
          <w:szCs w:val="24"/>
        </w:rPr>
        <w:t xml:space="preserve">1.1. </w:t>
      </w:r>
      <w:r w:rsidRPr="008A1331">
        <w:rPr>
          <w:sz w:val="24"/>
          <w:szCs w:val="24"/>
        </w:rPr>
        <w:t>A presente licitação tem por objeto</w:t>
      </w:r>
      <w:r w:rsidRPr="008A1331">
        <w:rPr>
          <w:b/>
          <w:sz w:val="24"/>
          <w:szCs w:val="24"/>
        </w:rPr>
        <w:t xml:space="preserve"> a aquisição de equipamentos </w:t>
      </w:r>
      <w:r w:rsidR="008A1331" w:rsidRPr="008A1331">
        <w:rPr>
          <w:b/>
          <w:sz w:val="24"/>
          <w:szCs w:val="24"/>
        </w:rPr>
        <w:t>de informática</w:t>
      </w:r>
      <w:r w:rsidRPr="008A1331">
        <w:rPr>
          <w:b/>
          <w:sz w:val="24"/>
          <w:szCs w:val="24"/>
        </w:rPr>
        <w:t>.</w:t>
      </w:r>
    </w:p>
    <w:p w14:paraId="67EA6F46" w14:textId="77777777" w:rsidR="00202E1F" w:rsidRPr="00180828" w:rsidRDefault="00180828" w:rsidP="00180828">
      <w:pPr>
        <w:autoSpaceDE w:val="0"/>
        <w:autoSpaceDN w:val="0"/>
        <w:adjustRightInd w:val="0"/>
        <w:spacing w:before="240" w:after="240"/>
        <w:jc w:val="both"/>
        <w:rPr>
          <w:b/>
          <w:bCs/>
          <w:sz w:val="24"/>
          <w:szCs w:val="24"/>
        </w:rPr>
      </w:pPr>
      <w:r>
        <w:rPr>
          <w:b/>
          <w:bCs/>
          <w:sz w:val="24"/>
          <w:szCs w:val="24"/>
        </w:rPr>
        <w:t>2. ITENS A SEREM ADQUIRIDOS</w:t>
      </w:r>
    </w:p>
    <w:tbl>
      <w:tblPr>
        <w:tblStyle w:val="Tabelacomgrade"/>
        <w:tblW w:w="9905" w:type="dxa"/>
        <w:tblLook w:val="04A0" w:firstRow="1" w:lastRow="0" w:firstColumn="1" w:lastColumn="0" w:noHBand="0" w:noVBand="1"/>
      </w:tblPr>
      <w:tblGrid>
        <w:gridCol w:w="687"/>
        <w:gridCol w:w="765"/>
        <w:gridCol w:w="5024"/>
        <w:gridCol w:w="821"/>
        <w:gridCol w:w="1203"/>
        <w:gridCol w:w="1405"/>
      </w:tblGrid>
      <w:tr w:rsidR="00180828" w:rsidRPr="00180828" w14:paraId="52874E4C" w14:textId="77777777" w:rsidTr="005F3962">
        <w:trPr>
          <w:trHeight w:val="340"/>
        </w:trPr>
        <w:tc>
          <w:tcPr>
            <w:tcW w:w="687" w:type="dxa"/>
            <w:vAlign w:val="center"/>
          </w:tcPr>
          <w:p w14:paraId="27BBB49C" w14:textId="77777777" w:rsidR="00202E1F" w:rsidRPr="00180828" w:rsidRDefault="00202E1F" w:rsidP="006C4461">
            <w:pPr>
              <w:pStyle w:val="Contedodatabela"/>
              <w:jc w:val="center"/>
              <w:rPr>
                <w:rFonts w:ascii="Times New Roman" w:hAnsi="Times New Roman" w:cs="Times New Roman"/>
                <w:b/>
                <w:sz w:val="20"/>
                <w:szCs w:val="20"/>
              </w:rPr>
            </w:pPr>
            <w:r w:rsidRPr="00180828">
              <w:rPr>
                <w:rFonts w:ascii="Times New Roman" w:hAnsi="Times New Roman" w:cs="Times New Roman"/>
                <w:b/>
                <w:sz w:val="20"/>
                <w:szCs w:val="20"/>
              </w:rPr>
              <w:t>Item</w:t>
            </w:r>
          </w:p>
        </w:tc>
        <w:tc>
          <w:tcPr>
            <w:tcW w:w="765" w:type="dxa"/>
            <w:vAlign w:val="center"/>
          </w:tcPr>
          <w:p w14:paraId="670C98E4" w14:textId="77777777" w:rsidR="00202E1F" w:rsidRPr="00180828" w:rsidRDefault="00202E1F" w:rsidP="006C4461">
            <w:pPr>
              <w:pStyle w:val="Contedodatabela"/>
              <w:jc w:val="center"/>
              <w:rPr>
                <w:rFonts w:ascii="Times New Roman" w:hAnsi="Times New Roman" w:cs="Times New Roman"/>
                <w:b/>
                <w:sz w:val="20"/>
                <w:szCs w:val="20"/>
              </w:rPr>
            </w:pPr>
            <w:r w:rsidRPr="00180828">
              <w:rPr>
                <w:rFonts w:ascii="Times New Roman" w:hAnsi="Times New Roman" w:cs="Times New Roman"/>
                <w:b/>
                <w:sz w:val="20"/>
                <w:szCs w:val="20"/>
              </w:rPr>
              <w:t>Unid.</w:t>
            </w:r>
          </w:p>
        </w:tc>
        <w:tc>
          <w:tcPr>
            <w:tcW w:w="5024" w:type="dxa"/>
            <w:vAlign w:val="center"/>
          </w:tcPr>
          <w:p w14:paraId="695242F5" w14:textId="77777777" w:rsidR="00202E1F" w:rsidRPr="00180828" w:rsidRDefault="00202E1F" w:rsidP="00BD367C">
            <w:pPr>
              <w:pStyle w:val="Contedodatabela"/>
              <w:jc w:val="center"/>
              <w:rPr>
                <w:rFonts w:ascii="Times New Roman" w:hAnsi="Times New Roman" w:cs="Times New Roman"/>
                <w:b/>
                <w:sz w:val="20"/>
                <w:szCs w:val="20"/>
              </w:rPr>
            </w:pPr>
            <w:r w:rsidRPr="00180828">
              <w:rPr>
                <w:rFonts w:ascii="Times New Roman" w:hAnsi="Times New Roman" w:cs="Times New Roman"/>
                <w:b/>
                <w:sz w:val="20"/>
                <w:szCs w:val="20"/>
              </w:rPr>
              <w:t>Especificação</w:t>
            </w:r>
          </w:p>
        </w:tc>
        <w:tc>
          <w:tcPr>
            <w:tcW w:w="821" w:type="dxa"/>
            <w:vAlign w:val="center"/>
          </w:tcPr>
          <w:p w14:paraId="13DFB2EF" w14:textId="77777777" w:rsidR="00202E1F" w:rsidRPr="00180828" w:rsidRDefault="00202E1F" w:rsidP="00BD367C">
            <w:pPr>
              <w:pStyle w:val="Contedodatabela"/>
              <w:jc w:val="center"/>
              <w:rPr>
                <w:rFonts w:ascii="Times New Roman" w:hAnsi="Times New Roman" w:cs="Times New Roman"/>
                <w:b/>
                <w:sz w:val="20"/>
                <w:szCs w:val="20"/>
              </w:rPr>
            </w:pPr>
            <w:r w:rsidRPr="00180828">
              <w:rPr>
                <w:rFonts w:ascii="Times New Roman" w:hAnsi="Times New Roman" w:cs="Times New Roman"/>
                <w:b/>
                <w:sz w:val="20"/>
                <w:szCs w:val="20"/>
              </w:rPr>
              <w:t>Quant.</w:t>
            </w:r>
          </w:p>
        </w:tc>
        <w:tc>
          <w:tcPr>
            <w:tcW w:w="1203" w:type="dxa"/>
            <w:vAlign w:val="center"/>
          </w:tcPr>
          <w:p w14:paraId="07E02CF4" w14:textId="77777777" w:rsidR="00202E1F" w:rsidRPr="00180828" w:rsidRDefault="00202E1F" w:rsidP="00BD367C">
            <w:pPr>
              <w:pStyle w:val="Contedodatabela"/>
              <w:jc w:val="center"/>
              <w:rPr>
                <w:rFonts w:ascii="Times New Roman" w:hAnsi="Times New Roman" w:cs="Times New Roman"/>
                <w:b/>
                <w:sz w:val="20"/>
                <w:szCs w:val="20"/>
              </w:rPr>
            </w:pPr>
            <w:r w:rsidRPr="00180828">
              <w:rPr>
                <w:rFonts w:ascii="Times New Roman" w:hAnsi="Times New Roman" w:cs="Times New Roman"/>
                <w:b/>
                <w:sz w:val="20"/>
                <w:szCs w:val="20"/>
              </w:rPr>
              <w:t>Preço Referência  Unitário</w:t>
            </w:r>
          </w:p>
        </w:tc>
        <w:tc>
          <w:tcPr>
            <w:tcW w:w="1405" w:type="dxa"/>
            <w:vAlign w:val="center"/>
          </w:tcPr>
          <w:p w14:paraId="3E2953F9" w14:textId="77777777" w:rsidR="00202E1F" w:rsidRPr="00180828" w:rsidRDefault="00202E1F" w:rsidP="00BD367C">
            <w:pPr>
              <w:pStyle w:val="Contedodatabela"/>
              <w:jc w:val="center"/>
              <w:rPr>
                <w:rFonts w:ascii="Times New Roman" w:hAnsi="Times New Roman" w:cs="Times New Roman"/>
                <w:b/>
                <w:sz w:val="20"/>
                <w:szCs w:val="20"/>
              </w:rPr>
            </w:pPr>
            <w:r w:rsidRPr="00180828">
              <w:rPr>
                <w:rFonts w:ascii="Times New Roman" w:hAnsi="Times New Roman" w:cs="Times New Roman"/>
                <w:b/>
                <w:sz w:val="20"/>
                <w:szCs w:val="20"/>
              </w:rPr>
              <w:t>Preço Referência  Total</w:t>
            </w:r>
          </w:p>
        </w:tc>
      </w:tr>
      <w:tr w:rsidR="006C4461" w:rsidRPr="005F3962" w14:paraId="78AD47B7" w14:textId="77777777" w:rsidTr="005F3962">
        <w:trPr>
          <w:trHeight w:val="340"/>
        </w:trPr>
        <w:tc>
          <w:tcPr>
            <w:tcW w:w="687" w:type="dxa"/>
            <w:vAlign w:val="center"/>
          </w:tcPr>
          <w:p w14:paraId="2BD3A775" w14:textId="77777777" w:rsidR="006C4461" w:rsidRPr="005F3962" w:rsidRDefault="006C4461" w:rsidP="006C4461">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1</w:t>
            </w:r>
          </w:p>
        </w:tc>
        <w:tc>
          <w:tcPr>
            <w:tcW w:w="765" w:type="dxa"/>
            <w:vAlign w:val="center"/>
          </w:tcPr>
          <w:p w14:paraId="71CBF1EB" w14:textId="77777777" w:rsidR="006C4461" w:rsidRPr="005F3962" w:rsidRDefault="006C4461" w:rsidP="006C4461">
            <w:pPr>
              <w:pStyle w:val="Contefadodatabela"/>
              <w:jc w:val="center"/>
              <w:rPr>
                <w:rFonts w:ascii="Times New Roman" w:hAnsi="Times New Roman"/>
                <w:sz w:val="20"/>
                <w:szCs w:val="20"/>
              </w:rPr>
            </w:pPr>
            <w:r w:rsidRPr="005F3962">
              <w:rPr>
                <w:rFonts w:ascii="Times New Roman" w:hAnsi="Times New Roman"/>
                <w:sz w:val="20"/>
                <w:szCs w:val="20"/>
              </w:rPr>
              <w:t>Und</w:t>
            </w:r>
          </w:p>
        </w:tc>
        <w:tc>
          <w:tcPr>
            <w:tcW w:w="5024" w:type="dxa"/>
          </w:tcPr>
          <w:p w14:paraId="380CA9FA" w14:textId="77777777" w:rsidR="006C4461" w:rsidRPr="005F3962" w:rsidRDefault="006C4461" w:rsidP="006C4461">
            <w:pPr>
              <w:pStyle w:val="Contefadodatabela"/>
              <w:tabs>
                <w:tab w:val="left" w:pos="1590"/>
              </w:tabs>
              <w:jc w:val="both"/>
              <w:rPr>
                <w:rFonts w:ascii="Times New Roman" w:hAnsi="Times New Roman"/>
                <w:sz w:val="20"/>
                <w:szCs w:val="20"/>
              </w:rPr>
            </w:pPr>
            <w:r w:rsidRPr="005F3962">
              <w:rPr>
                <w:rFonts w:ascii="Times New Roman" w:hAnsi="Times New Roman"/>
                <w:b/>
                <w:sz w:val="20"/>
                <w:szCs w:val="20"/>
              </w:rPr>
              <w:t xml:space="preserve">Cabo Hdmi </w:t>
            </w:r>
            <w:r w:rsidR="00E925EF">
              <w:rPr>
                <w:rFonts w:ascii="Times New Roman" w:hAnsi="Times New Roman"/>
                <w:b/>
                <w:sz w:val="20"/>
                <w:szCs w:val="20"/>
              </w:rPr>
              <w:t>–</w:t>
            </w:r>
            <w:r w:rsidR="00D83276">
              <w:rPr>
                <w:rFonts w:ascii="Times New Roman" w:hAnsi="Times New Roman"/>
                <w:sz w:val="20"/>
                <w:szCs w:val="20"/>
              </w:rPr>
              <w:t xml:space="preserve"> </w:t>
            </w:r>
            <w:r w:rsidR="00E925EF">
              <w:rPr>
                <w:rFonts w:ascii="Times New Roman" w:hAnsi="Times New Roman"/>
                <w:sz w:val="20"/>
                <w:szCs w:val="20"/>
              </w:rPr>
              <w:t xml:space="preserve">mínimo </w:t>
            </w:r>
            <w:r w:rsidR="00D83276">
              <w:rPr>
                <w:rFonts w:ascii="Times New Roman" w:hAnsi="Times New Roman"/>
                <w:sz w:val="20"/>
                <w:szCs w:val="20"/>
              </w:rPr>
              <w:t>5 metros 2.0 4K,</w:t>
            </w:r>
            <w:r w:rsidRPr="005F3962">
              <w:rPr>
                <w:rFonts w:ascii="Times New Roman" w:hAnsi="Times New Roman"/>
                <w:sz w:val="20"/>
                <w:szCs w:val="20"/>
              </w:rPr>
              <w:t xml:space="preserve"> hdr 19p.</w:t>
            </w:r>
          </w:p>
        </w:tc>
        <w:tc>
          <w:tcPr>
            <w:tcW w:w="821" w:type="dxa"/>
            <w:vAlign w:val="center"/>
          </w:tcPr>
          <w:p w14:paraId="58E19AFC" w14:textId="77777777" w:rsidR="006C4461" w:rsidRPr="005F3962" w:rsidRDefault="006C4461" w:rsidP="00D91602">
            <w:pPr>
              <w:pStyle w:val="Contefadodatabela"/>
              <w:ind w:right="57"/>
              <w:jc w:val="center"/>
              <w:rPr>
                <w:rFonts w:ascii="Times New Roman" w:hAnsi="Times New Roman"/>
                <w:sz w:val="20"/>
                <w:szCs w:val="20"/>
              </w:rPr>
            </w:pPr>
            <w:r w:rsidRPr="005F3962">
              <w:rPr>
                <w:rFonts w:ascii="Times New Roman" w:hAnsi="Times New Roman"/>
                <w:sz w:val="20"/>
                <w:szCs w:val="20"/>
              </w:rPr>
              <w:t>4</w:t>
            </w:r>
          </w:p>
        </w:tc>
        <w:tc>
          <w:tcPr>
            <w:tcW w:w="1203" w:type="dxa"/>
            <w:vAlign w:val="center"/>
          </w:tcPr>
          <w:p w14:paraId="6203941B" w14:textId="77777777" w:rsidR="006C4461" w:rsidRPr="005F3962" w:rsidRDefault="006C4461" w:rsidP="00D91602">
            <w:pPr>
              <w:pStyle w:val="Contefadodatabela"/>
              <w:jc w:val="center"/>
              <w:rPr>
                <w:rFonts w:ascii="Times New Roman" w:hAnsi="Times New Roman"/>
                <w:sz w:val="20"/>
                <w:szCs w:val="20"/>
              </w:rPr>
            </w:pPr>
            <w:r w:rsidRPr="005F3962">
              <w:rPr>
                <w:rFonts w:ascii="Times New Roman" w:hAnsi="Times New Roman"/>
                <w:sz w:val="20"/>
                <w:szCs w:val="20"/>
              </w:rPr>
              <w:t>R$ 56,54</w:t>
            </w:r>
          </w:p>
        </w:tc>
        <w:tc>
          <w:tcPr>
            <w:tcW w:w="1405" w:type="dxa"/>
            <w:vAlign w:val="center"/>
          </w:tcPr>
          <w:p w14:paraId="3E55B27D" w14:textId="77777777" w:rsidR="006C4461" w:rsidRPr="005F3962" w:rsidRDefault="006C4461" w:rsidP="00D91602">
            <w:pPr>
              <w:pStyle w:val="Contefadodatabela"/>
              <w:jc w:val="center"/>
              <w:rPr>
                <w:rFonts w:ascii="Times New Roman" w:hAnsi="Times New Roman"/>
                <w:sz w:val="20"/>
                <w:szCs w:val="20"/>
              </w:rPr>
            </w:pPr>
            <w:r w:rsidRPr="005F3962">
              <w:rPr>
                <w:rFonts w:ascii="Times New Roman" w:hAnsi="Times New Roman"/>
                <w:sz w:val="20"/>
                <w:szCs w:val="20"/>
              </w:rPr>
              <w:t>R$ 226,16</w:t>
            </w:r>
          </w:p>
        </w:tc>
      </w:tr>
      <w:tr w:rsidR="005F3962" w:rsidRPr="005F3962" w14:paraId="00FCB4E1" w14:textId="77777777" w:rsidTr="005F3962">
        <w:trPr>
          <w:trHeight w:val="340"/>
        </w:trPr>
        <w:tc>
          <w:tcPr>
            <w:tcW w:w="687" w:type="dxa"/>
            <w:vAlign w:val="center"/>
          </w:tcPr>
          <w:p w14:paraId="2AA51D4F" w14:textId="77777777" w:rsidR="005F3962" w:rsidRPr="005F3962" w:rsidRDefault="005F3962" w:rsidP="006C4461">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2</w:t>
            </w:r>
          </w:p>
        </w:tc>
        <w:tc>
          <w:tcPr>
            <w:tcW w:w="765" w:type="dxa"/>
            <w:vAlign w:val="center"/>
          </w:tcPr>
          <w:p w14:paraId="1B6233D9" w14:textId="77777777" w:rsidR="005F3962" w:rsidRPr="005F3962" w:rsidRDefault="005F3962" w:rsidP="006C4461">
            <w:pPr>
              <w:pStyle w:val="Contefadodatabela"/>
              <w:jc w:val="center"/>
              <w:rPr>
                <w:rFonts w:ascii="Times New Roman" w:hAnsi="Times New Roman"/>
                <w:sz w:val="20"/>
                <w:szCs w:val="20"/>
              </w:rPr>
            </w:pPr>
            <w:r w:rsidRPr="005F3962">
              <w:rPr>
                <w:rFonts w:ascii="Times New Roman" w:hAnsi="Times New Roman"/>
                <w:sz w:val="20"/>
                <w:szCs w:val="20"/>
              </w:rPr>
              <w:t>Und</w:t>
            </w:r>
          </w:p>
        </w:tc>
        <w:tc>
          <w:tcPr>
            <w:tcW w:w="5024" w:type="dxa"/>
          </w:tcPr>
          <w:p w14:paraId="216BBEA3" w14:textId="77777777" w:rsidR="005F3962" w:rsidRPr="005F3962" w:rsidRDefault="005F3962" w:rsidP="005F3962">
            <w:pPr>
              <w:pStyle w:val="Contefadodatabela"/>
              <w:tabs>
                <w:tab w:val="left" w:pos="1590"/>
              </w:tabs>
              <w:jc w:val="both"/>
              <w:rPr>
                <w:rFonts w:ascii="Times New Roman" w:hAnsi="Times New Roman"/>
                <w:sz w:val="20"/>
                <w:szCs w:val="20"/>
              </w:rPr>
            </w:pPr>
            <w:r w:rsidRPr="005F3962">
              <w:rPr>
                <w:rFonts w:ascii="Times New Roman" w:hAnsi="Times New Roman"/>
                <w:b/>
                <w:sz w:val="20"/>
                <w:szCs w:val="20"/>
              </w:rPr>
              <w:t>Caixa de som</w:t>
            </w:r>
            <w:r w:rsidRPr="005F3962">
              <w:rPr>
                <w:rFonts w:ascii="Times New Roman" w:hAnsi="Times New Roman"/>
                <w:sz w:val="20"/>
                <w:szCs w:val="20"/>
              </w:rPr>
              <w:t xml:space="preserve"> - Portátil com entrada para pendrive e bluetooth. Tipo de alto-falante:  subwoofer, tecido impermeável, adequação de controle por rádio: para smartphones ou tablets, dispositivos compatíveis: notebook, tablet, smartphone. Diâmetro do subwoofer: 12 polegadas. Duração da bateria: 24horas. Possuindo cabo de energia ac. Potência de 180 watts. Fonte de energia com fio elétrico. Bateria recarregável. </w:t>
            </w:r>
          </w:p>
        </w:tc>
        <w:tc>
          <w:tcPr>
            <w:tcW w:w="821" w:type="dxa"/>
            <w:vAlign w:val="center"/>
          </w:tcPr>
          <w:p w14:paraId="3D7D2C89" w14:textId="77777777" w:rsidR="005F3962" w:rsidRPr="005F3962" w:rsidRDefault="005F3962" w:rsidP="00D91602">
            <w:pPr>
              <w:pStyle w:val="Contefadodatabela"/>
              <w:ind w:right="57"/>
              <w:jc w:val="center"/>
              <w:rPr>
                <w:rFonts w:ascii="Times New Roman" w:hAnsi="Times New Roman"/>
                <w:sz w:val="20"/>
                <w:szCs w:val="20"/>
              </w:rPr>
            </w:pPr>
            <w:r w:rsidRPr="005F3962">
              <w:rPr>
                <w:rFonts w:ascii="Times New Roman" w:hAnsi="Times New Roman"/>
                <w:sz w:val="20"/>
                <w:szCs w:val="20"/>
              </w:rPr>
              <w:t>1</w:t>
            </w:r>
          </w:p>
        </w:tc>
        <w:tc>
          <w:tcPr>
            <w:tcW w:w="1203" w:type="dxa"/>
            <w:vAlign w:val="center"/>
          </w:tcPr>
          <w:p w14:paraId="06225BE4" w14:textId="77777777" w:rsidR="005F3962" w:rsidRPr="005F3962" w:rsidRDefault="005F3962" w:rsidP="00D91602">
            <w:pPr>
              <w:pStyle w:val="Contefadodatabela"/>
              <w:jc w:val="center"/>
              <w:rPr>
                <w:rFonts w:ascii="Times New Roman" w:hAnsi="Times New Roman"/>
                <w:sz w:val="20"/>
                <w:szCs w:val="20"/>
              </w:rPr>
            </w:pPr>
            <w:r w:rsidRPr="005F3962">
              <w:rPr>
                <w:rFonts w:ascii="Times New Roman" w:hAnsi="Times New Roman"/>
                <w:sz w:val="20"/>
                <w:szCs w:val="20"/>
              </w:rPr>
              <w:t>R$ 2.580,99</w:t>
            </w:r>
          </w:p>
        </w:tc>
        <w:tc>
          <w:tcPr>
            <w:tcW w:w="1405" w:type="dxa"/>
            <w:vAlign w:val="center"/>
          </w:tcPr>
          <w:p w14:paraId="6F2BDE51" w14:textId="77777777" w:rsidR="005F3962" w:rsidRPr="005F3962" w:rsidRDefault="005F3962" w:rsidP="00D91602">
            <w:pPr>
              <w:pStyle w:val="Contefadodatabela"/>
              <w:jc w:val="center"/>
              <w:rPr>
                <w:rFonts w:ascii="Times New Roman" w:hAnsi="Times New Roman"/>
                <w:sz w:val="20"/>
                <w:szCs w:val="20"/>
              </w:rPr>
            </w:pPr>
            <w:r w:rsidRPr="005F3962">
              <w:rPr>
                <w:rFonts w:ascii="Times New Roman" w:hAnsi="Times New Roman"/>
                <w:sz w:val="20"/>
                <w:szCs w:val="20"/>
              </w:rPr>
              <w:t>R$ 2.580,99</w:t>
            </w:r>
          </w:p>
        </w:tc>
      </w:tr>
      <w:tr w:rsidR="00D83276" w:rsidRPr="005F3962" w14:paraId="48A6AA40" w14:textId="77777777" w:rsidTr="00795783">
        <w:trPr>
          <w:trHeight w:val="340"/>
        </w:trPr>
        <w:tc>
          <w:tcPr>
            <w:tcW w:w="687" w:type="dxa"/>
            <w:vAlign w:val="center"/>
          </w:tcPr>
          <w:p w14:paraId="79B3BB21" w14:textId="77777777" w:rsidR="00D83276" w:rsidRPr="005F3962" w:rsidRDefault="00D83276" w:rsidP="006C4461">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3</w:t>
            </w:r>
          </w:p>
        </w:tc>
        <w:tc>
          <w:tcPr>
            <w:tcW w:w="765" w:type="dxa"/>
            <w:vAlign w:val="center"/>
          </w:tcPr>
          <w:p w14:paraId="7F1EE54F" w14:textId="77777777" w:rsidR="00D83276" w:rsidRPr="005F3962" w:rsidRDefault="00D83276" w:rsidP="006C4461">
            <w:pPr>
              <w:pStyle w:val="Contefadodatabela"/>
              <w:jc w:val="center"/>
              <w:rPr>
                <w:rFonts w:ascii="Times New Roman" w:hAnsi="Times New Roman"/>
                <w:sz w:val="20"/>
                <w:szCs w:val="20"/>
              </w:rPr>
            </w:pPr>
            <w:r w:rsidRPr="005F3962">
              <w:rPr>
                <w:rFonts w:ascii="Times New Roman" w:hAnsi="Times New Roman"/>
                <w:sz w:val="20"/>
                <w:szCs w:val="20"/>
              </w:rPr>
              <w:t>Und</w:t>
            </w:r>
          </w:p>
        </w:tc>
        <w:tc>
          <w:tcPr>
            <w:tcW w:w="5024" w:type="dxa"/>
          </w:tcPr>
          <w:p w14:paraId="5F500AE6" w14:textId="77777777" w:rsidR="00D83276" w:rsidRPr="005F3962" w:rsidRDefault="00D83276" w:rsidP="00D83276">
            <w:pPr>
              <w:pStyle w:val="Contefadodatabela"/>
              <w:tabs>
                <w:tab w:val="left" w:pos="1590"/>
              </w:tabs>
              <w:jc w:val="both"/>
              <w:rPr>
                <w:rFonts w:ascii="Times New Roman" w:hAnsi="Times New Roman"/>
                <w:sz w:val="20"/>
                <w:szCs w:val="20"/>
              </w:rPr>
            </w:pPr>
            <w:r w:rsidRPr="00D83276">
              <w:rPr>
                <w:rFonts w:ascii="Times New Roman" w:hAnsi="Times New Roman"/>
                <w:b/>
                <w:sz w:val="20"/>
                <w:szCs w:val="20"/>
              </w:rPr>
              <w:t>Computador</w:t>
            </w:r>
            <w:r w:rsidR="00E11621">
              <w:rPr>
                <w:rFonts w:ascii="Times New Roman" w:hAnsi="Times New Roman"/>
                <w:sz w:val="20"/>
                <w:szCs w:val="20"/>
              </w:rPr>
              <w:t xml:space="preserve"> com as seguintes caracterí</w:t>
            </w:r>
            <w:r w:rsidRPr="005F3962">
              <w:rPr>
                <w:rFonts w:ascii="Times New Roman" w:hAnsi="Times New Roman"/>
                <w:sz w:val="20"/>
                <w:szCs w:val="20"/>
              </w:rPr>
              <w:t>sticas mínimas:</w:t>
            </w:r>
            <w:r>
              <w:rPr>
                <w:rFonts w:ascii="Times New Roman" w:hAnsi="Times New Roman"/>
                <w:sz w:val="20"/>
                <w:szCs w:val="20"/>
              </w:rPr>
              <w:t xml:space="preserve"> </w:t>
            </w:r>
            <w:r w:rsidRPr="00D83276">
              <w:rPr>
                <w:rFonts w:ascii="Times New Roman" w:hAnsi="Times New Roman"/>
                <w:b/>
                <w:bCs/>
                <w:sz w:val="20"/>
                <w:szCs w:val="20"/>
              </w:rPr>
              <w:t>Computador de mesa Intel Core i5: Processador:</w:t>
            </w:r>
            <w:r w:rsidRPr="00D83276">
              <w:rPr>
                <w:rFonts w:ascii="Times New Roman" w:hAnsi="Times New Roman"/>
                <w:sz w:val="20"/>
                <w:szCs w:val="20"/>
              </w:rPr>
              <w:t xml:space="preserve"> Intel Core i5 de 10ª geração ou superior; </w:t>
            </w:r>
            <w:r w:rsidRPr="00D83276">
              <w:rPr>
                <w:rFonts w:ascii="Times New Roman" w:hAnsi="Times New Roman"/>
                <w:b/>
                <w:bCs/>
                <w:sz w:val="20"/>
                <w:szCs w:val="20"/>
              </w:rPr>
              <w:t>Memória RAM:</w:t>
            </w:r>
            <w:r w:rsidRPr="00D83276">
              <w:rPr>
                <w:rFonts w:ascii="Times New Roman" w:hAnsi="Times New Roman"/>
                <w:sz w:val="20"/>
                <w:szCs w:val="20"/>
              </w:rPr>
              <w:t xml:space="preserve"> 8 GB DDR5; </w:t>
            </w:r>
            <w:r w:rsidRPr="00D83276">
              <w:rPr>
                <w:rFonts w:ascii="Times New Roman" w:hAnsi="Times New Roman"/>
                <w:b/>
                <w:bCs/>
                <w:sz w:val="20"/>
                <w:szCs w:val="20"/>
              </w:rPr>
              <w:t>Armazenamento:</w:t>
            </w:r>
            <w:r w:rsidRPr="00D83276">
              <w:rPr>
                <w:rFonts w:ascii="Times New Roman" w:hAnsi="Times New Roman"/>
                <w:sz w:val="20"/>
                <w:szCs w:val="20"/>
              </w:rPr>
              <w:t xml:space="preserve"> SSD de 256 GB; </w:t>
            </w:r>
            <w:r w:rsidRPr="00D83276">
              <w:rPr>
                <w:rFonts w:ascii="Times New Roman" w:hAnsi="Times New Roman"/>
                <w:b/>
                <w:bCs/>
                <w:sz w:val="20"/>
                <w:szCs w:val="20"/>
              </w:rPr>
              <w:t>Placa de vídeo:</w:t>
            </w:r>
            <w:r w:rsidRPr="00D83276">
              <w:rPr>
                <w:rFonts w:ascii="Times New Roman" w:hAnsi="Times New Roman"/>
                <w:sz w:val="20"/>
                <w:szCs w:val="20"/>
              </w:rPr>
              <w:t xml:space="preserve"> Integrada Intel UHD Graphics; </w:t>
            </w:r>
            <w:r w:rsidRPr="00D83276">
              <w:rPr>
                <w:rFonts w:ascii="Times New Roman" w:hAnsi="Times New Roman"/>
                <w:b/>
                <w:bCs/>
                <w:sz w:val="20"/>
                <w:szCs w:val="20"/>
              </w:rPr>
              <w:t>Conectividade:</w:t>
            </w:r>
            <w:r w:rsidRPr="00D83276">
              <w:rPr>
                <w:rFonts w:ascii="Times New Roman" w:hAnsi="Times New Roman"/>
                <w:sz w:val="20"/>
                <w:szCs w:val="20"/>
              </w:rPr>
              <w:t xml:space="preserve"> Portas USB 3.0, HDMI, Ethernet Gigabit; </w:t>
            </w:r>
            <w:r w:rsidRPr="00D83276">
              <w:rPr>
                <w:rFonts w:ascii="Times New Roman" w:hAnsi="Times New Roman"/>
                <w:b/>
                <w:bCs/>
                <w:sz w:val="20"/>
                <w:szCs w:val="20"/>
              </w:rPr>
              <w:t>Sistema Operacional:</w:t>
            </w:r>
            <w:r w:rsidRPr="00D83276">
              <w:rPr>
                <w:rFonts w:ascii="Times New Roman" w:hAnsi="Times New Roman"/>
                <w:sz w:val="20"/>
                <w:szCs w:val="20"/>
              </w:rPr>
              <w:t xml:space="preserve"> Windows 11 Pro; </w:t>
            </w:r>
            <w:r w:rsidRPr="00D83276">
              <w:rPr>
                <w:rFonts w:ascii="Times New Roman" w:hAnsi="Times New Roman"/>
                <w:b/>
                <w:bCs/>
                <w:sz w:val="20"/>
                <w:szCs w:val="20"/>
              </w:rPr>
              <w:t>Periféricos:</w:t>
            </w:r>
            <w:r w:rsidRPr="00D83276">
              <w:rPr>
                <w:rFonts w:ascii="Times New Roman" w:hAnsi="Times New Roman"/>
                <w:sz w:val="20"/>
                <w:szCs w:val="20"/>
              </w:rPr>
              <w:t xml:space="preserve"> Teclado e mouse USB; </w:t>
            </w:r>
            <w:r w:rsidRPr="00D83276">
              <w:rPr>
                <w:rFonts w:ascii="Times New Roman" w:hAnsi="Times New Roman"/>
                <w:b/>
                <w:bCs/>
                <w:sz w:val="20"/>
                <w:szCs w:val="20"/>
              </w:rPr>
              <w:t>Monitor:</w:t>
            </w:r>
            <w:r w:rsidRPr="00D83276">
              <w:rPr>
                <w:rFonts w:ascii="Times New Roman" w:hAnsi="Times New Roman"/>
                <w:sz w:val="20"/>
                <w:szCs w:val="20"/>
              </w:rPr>
              <w:t xml:space="preserve"> 19.</w:t>
            </w:r>
            <w:r w:rsidRPr="005F3962">
              <w:rPr>
                <w:rFonts w:ascii="Times New Roman" w:hAnsi="Times New Roman"/>
                <w:sz w:val="20"/>
                <w:szCs w:val="20"/>
              </w:rPr>
              <w:t xml:space="preserve"> </w:t>
            </w:r>
          </w:p>
        </w:tc>
        <w:tc>
          <w:tcPr>
            <w:tcW w:w="821" w:type="dxa"/>
            <w:vAlign w:val="center"/>
          </w:tcPr>
          <w:p w14:paraId="1CBEF57F" w14:textId="77777777" w:rsidR="00D83276" w:rsidRPr="005F3962" w:rsidRDefault="00D83276" w:rsidP="00D91602">
            <w:pPr>
              <w:pStyle w:val="Contefadodatabela"/>
              <w:ind w:right="57"/>
              <w:jc w:val="center"/>
              <w:rPr>
                <w:rFonts w:ascii="Times New Roman" w:hAnsi="Times New Roman"/>
                <w:sz w:val="20"/>
                <w:szCs w:val="20"/>
              </w:rPr>
            </w:pPr>
            <w:r>
              <w:rPr>
                <w:rFonts w:ascii="Times New Roman" w:hAnsi="Times New Roman"/>
                <w:sz w:val="20"/>
                <w:szCs w:val="20"/>
              </w:rPr>
              <w:t>9</w:t>
            </w:r>
          </w:p>
        </w:tc>
        <w:tc>
          <w:tcPr>
            <w:tcW w:w="1203" w:type="dxa"/>
            <w:vAlign w:val="center"/>
          </w:tcPr>
          <w:p w14:paraId="64DCB7BD" w14:textId="77777777" w:rsidR="00D83276" w:rsidRPr="005F3962" w:rsidRDefault="00D83276" w:rsidP="00D91602">
            <w:pPr>
              <w:pStyle w:val="Contefadodatabela"/>
              <w:jc w:val="center"/>
              <w:rPr>
                <w:rFonts w:ascii="Times New Roman" w:hAnsi="Times New Roman"/>
                <w:sz w:val="20"/>
                <w:szCs w:val="20"/>
              </w:rPr>
            </w:pPr>
            <w:r w:rsidRPr="005F3962">
              <w:rPr>
                <w:rFonts w:ascii="Times New Roman" w:hAnsi="Times New Roman"/>
                <w:sz w:val="20"/>
                <w:szCs w:val="20"/>
              </w:rPr>
              <w:t>R$ 3.123,00</w:t>
            </w:r>
          </w:p>
        </w:tc>
        <w:tc>
          <w:tcPr>
            <w:tcW w:w="1405" w:type="dxa"/>
            <w:vAlign w:val="center"/>
          </w:tcPr>
          <w:p w14:paraId="0281CD1E" w14:textId="77777777" w:rsidR="00D83276" w:rsidRPr="005F3962" w:rsidRDefault="00D83276" w:rsidP="00D91602">
            <w:pPr>
              <w:pStyle w:val="Contefadodatabela"/>
              <w:jc w:val="center"/>
              <w:rPr>
                <w:rFonts w:ascii="Times New Roman" w:hAnsi="Times New Roman"/>
                <w:sz w:val="20"/>
                <w:szCs w:val="20"/>
              </w:rPr>
            </w:pPr>
            <w:r w:rsidRPr="005F3962">
              <w:rPr>
                <w:rFonts w:ascii="Times New Roman" w:hAnsi="Times New Roman"/>
                <w:sz w:val="20"/>
                <w:szCs w:val="20"/>
              </w:rPr>
              <w:t>R$ 28.107,00</w:t>
            </w:r>
          </w:p>
        </w:tc>
      </w:tr>
      <w:tr w:rsidR="007C2394" w:rsidRPr="005F3962" w14:paraId="3B3BB674" w14:textId="77777777" w:rsidTr="00795783">
        <w:trPr>
          <w:trHeight w:val="340"/>
        </w:trPr>
        <w:tc>
          <w:tcPr>
            <w:tcW w:w="687" w:type="dxa"/>
            <w:vAlign w:val="center"/>
          </w:tcPr>
          <w:p w14:paraId="3CDE357D" w14:textId="77777777" w:rsidR="007C2394" w:rsidRPr="005F3962" w:rsidRDefault="007C2394" w:rsidP="006C4461">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4</w:t>
            </w:r>
          </w:p>
        </w:tc>
        <w:tc>
          <w:tcPr>
            <w:tcW w:w="765" w:type="dxa"/>
            <w:vAlign w:val="center"/>
          </w:tcPr>
          <w:p w14:paraId="33B6DDE5" w14:textId="77777777" w:rsidR="007C2394" w:rsidRPr="005F3962" w:rsidRDefault="007C2394" w:rsidP="006C4461">
            <w:pPr>
              <w:pStyle w:val="Contefadodatabela"/>
              <w:jc w:val="center"/>
              <w:rPr>
                <w:rFonts w:ascii="Times New Roman" w:hAnsi="Times New Roman"/>
                <w:sz w:val="20"/>
                <w:szCs w:val="20"/>
              </w:rPr>
            </w:pPr>
            <w:r w:rsidRPr="005F3962">
              <w:rPr>
                <w:rFonts w:ascii="Times New Roman" w:hAnsi="Times New Roman"/>
                <w:sz w:val="20"/>
                <w:szCs w:val="20"/>
              </w:rPr>
              <w:t>Und</w:t>
            </w:r>
          </w:p>
        </w:tc>
        <w:tc>
          <w:tcPr>
            <w:tcW w:w="5024" w:type="dxa"/>
          </w:tcPr>
          <w:p w14:paraId="096B59BC" w14:textId="77777777" w:rsidR="007C2394" w:rsidRPr="005F3962" w:rsidRDefault="007C2394" w:rsidP="00113F9E">
            <w:pPr>
              <w:jc w:val="both"/>
            </w:pPr>
            <w:r w:rsidRPr="00F4089B">
              <w:rPr>
                <w:b/>
              </w:rPr>
              <w:t>Computador</w:t>
            </w:r>
            <w:r w:rsidR="00E11621">
              <w:t xml:space="preserve"> com seguintes caracterí</w:t>
            </w:r>
            <w:r w:rsidRPr="005F3962">
              <w:t>sticas m</w:t>
            </w:r>
            <w:r w:rsidR="00113F9E">
              <w:t xml:space="preserve">ínimas: </w:t>
            </w:r>
            <w:r w:rsidR="0020783D" w:rsidRPr="008321EC">
              <w:rPr>
                <w:b/>
              </w:rPr>
              <w:t>Processador</w:t>
            </w:r>
            <w:r w:rsidR="0020783D">
              <w:t>: Intel Core i7 (12" geração) ou superior, ou AMD Ryzen 7, ou  superiores;</w:t>
            </w:r>
            <w:r w:rsidR="00113F9E">
              <w:t xml:space="preserve"> </w:t>
            </w:r>
            <w:r w:rsidR="0020783D" w:rsidRPr="008321EC">
              <w:rPr>
                <w:b/>
              </w:rPr>
              <w:t>Memória</w:t>
            </w:r>
            <w:r w:rsidR="0020783D">
              <w:t xml:space="preserve"> </w:t>
            </w:r>
            <w:r w:rsidR="0020783D" w:rsidRPr="008321EC">
              <w:rPr>
                <w:b/>
              </w:rPr>
              <w:t>RAM</w:t>
            </w:r>
            <w:r w:rsidR="0020783D">
              <w:t xml:space="preserve">: 32 GB (expansível para 64 GB); </w:t>
            </w:r>
            <w:r w:rsidR="0020783D" w:rsidRPr="008321EC">
              <w:rPr>
                <w:b/>
              </w:rPr>
              <w:t>Armazenamento</w:t>
            </w:r>
            <w:r w:rsidR="0020783D">
              <w:t xml:space="preserve">: SSD de 1 TB + HD de 2 TB (opcional); </w:t>
            </w:r>
            <w:r w:rsidR="0020783D" w:rsidRPr="008321EC">
              <w:rPr>
                <w:b/>
              </w:rPr>
              <w:t>Placa gráfica dedicada</w:t>
            </w:r>
            <w:r w:rsidR="0020783D">
              <w:t xml:space="preserve">: NVIDIA GeForce RTX 3060 ou superior; </w:t>
            </w:r>
            <w:r w:rsidR="0020783D" w:rsidRPr="008321EC">
              <w:rPr>
                <w:b/>
              </w:rPr>
              <w:t>Sistema Operacional</w:t>
            </w:r>
            <w:r w:rsidR="0020783D">
              <w:t xml:space="preserve">: Windows 11 Pro ou equivalente; </w:t>
            </w:r>
            <w:r w:rsidR="0020783D" w:rsidRPr="008321EC">
              <w:rPr>
                <w:b/>
              </w:rPr>
              <w:t>Monitor</w:t>
            </w:r>
            <w:r w:rsidR="0020783D">
              <w:t xml:space="preserve">: IPS com resolução mínima de 2560x1440 (QHD), 27 polegadas; </w:t>
            </w:r>
            <w:r w:rsidR="0020783D" w:rsidRPr="008321EC">
              <w:rPr>
                <w:b/>
              </w:rPr>
              <w:t>Acessórios</w:t>
            </w:r>
            <w:r w:rsidR="0020783D">
              <w:t>: Teclado e mouse ergonômicos e No-break com autonomia mínima de 20 minutos.</w:t>
            </w:r>
            <w:r w:rsidRPr="005F3962">
              <w:t xml:space="preserve"> </w:t>
            </w:r>
          </w:p>
        </w:tc>
        <w:tc>
          <w:tcPr>
            <w:tcW w:w="821" w:type="dxa"/>
            <w:vAlign w:val="center"/>
          </w:tcPr>
          <w:p w14:paraId="765E35F8" w14:textId="77777777" w:rsidR="007C2394" w:rsidRPr="005F3962" w:rsidRDefault="007C2394" w:rsidP="00D91602">
            <w:pPr>
              <w:pStyle w:val="Contefadodatabela"/>
              <w:ind w:right="57"/>
              <w:jc w:val="center"/>
              <w:rPr>
                <w:rFonts w:ascii="Times New Roman" w:hAnsi="Times New Roman"/>
                <w:sz w:val="20"/>
                <w:szCs w:val="20"/>
              </w:rPr>
            </w:pPr>
            <w:r w:rsidRPr="005F3962">
              <w:rPr>
                <w:rFonts w:ascii="Times New Roman" w:hAnsi="Times New Roman"/>
                <w:sz w:val="20"/>
                <w:szCs w:val="20"/>
              </w:rPr>
              <w:t>4</w:t>
            </w:r>
          </w:p>
        </w:tc>
        <w:tc>
          <w:tcPr>
            <w:tcW w:w="1203" w:type="dxa"/>
            <w:vAlign w:val="center"/>
          </w:tcPr>
          <w:p w14:paraId="17495F89" w14:textId="77777777" w:rsidR="007C2394" w:rsidRPr="005F3962" w:rsidRDefault="007C2394" w:rsidP="00D91602">
            <w:pPr>
              <w:pStyle w:val="Contefadodatabela"/>
              <w:jc w:val="center"/>
              <w:rPr>
                <w:rFonts w:ascii="Times New Roman" w:hAnsi="Times New Roman"/>
                <w:sz w:val="20"/>
                <w:szCs w:val="20"/>
              </w:rPr>
            </w:pPr>
            <w:r w:rsidRPr="005F3962">
              <w:rPr>
                <w:rFonts w:ascii="Times New Roman" w:hAnsi="Times New Roman"/>
                <w:sz w:val="20"/>
                <w:szCs w:val="20"/>
              </w:rPr>
              <w:t>R$ 8.177,62</w:t>
            </w:r>
          </w:p>
        </w:tc>
        <w:tc>
          <w:tcPr>
            <w:tcW w:w="1405" w:type="dxa"/>
            <w:vAlign w:val="center"/>
          </w:tcPr>
          <w:p w14:paraId="74E2C8BB" w14:textId="77777777" w:rsidR="007C2394" w:rsidRPr="005F3962" w:rsidRDefault="007C2394" w:rsidP="00D91602">
            <w:pPr>
              <w:pStyle w:val="Contefadodatabela"/>
              <w:jc w:val="center"/>
              <w:rPr>
                <w:rFonts w:ascii="Times New Roman" w:hAnsi="Times New Roman"/>
                <w:sz w:val="20"/>
                <w:szCs w:val="20"/>
              </w:rPr>
            </w:pPr>
            <w:r w:rsidRPr="005F3962">
              <w:rPr>
                <w:rFonts w:ascii="Times New Roman" w:hAnsi="Times New Roman"/>
                <w:sz w:val="20"/>
                <w:szCs w:val="20"/>
              </w:rPr>
              <w:t>R$ 32.710,48</w:t>
            </w:r>
          </w:p>
        </w:tc>
      </w:tr>
      <w:tr w:rsidR="0095719F" w:rsidRPr="005F3962" w14:paraId="5C496CC9" w14:textId="77777777" w:rsidTr="00795783">
        <w:trPr>
          <w:trHeight w:val="340"/>
        </w:trPr>
        <w:tc>
          <w:tcPr>
            <w:tcW w:w="687" w:type="dxa"/>
            <w:vAlign w:val="center"/>
          </w:tcPr>
          <w:p w14:paraId="7CD3582E" w14:textId="77777777" w:rsidR="0095719F" w:rsidRPr="005F3962" w:rsidRDefault="0095719F" w:rsidP="006C4461">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5</w:t>
            </w:r>
          </w:p>
        </w:tc>
        <w:tc>
          <w:tcPr>
            <w:tcW w:w="765" w:type="dxa"/>
            <w:vAlign w:val="center"/>
          </w:tcPr>
          <w:p w14:paraId="52EAC6F5" w14:textId="77777777" w:rsidR="0095719F" w:rsidRPr="005F3962" w:rsidRDefault="0095719F" w:rsidP="006C4461">
            <w:pPr>
              <w:pStyle w:val="Contefadodatabela"/>
              <w:jc w:val="center"/>
              <w:rPr>
                <w:rFonts w:ascii="Times New Roman" w:hAnsi="Times New Roman"/>
                <w:sz w:val="20"/>
                <w:szCs w:val="20"/>
              </w:rPr>
            </w:pPr>
            <w:r w:rsidRPr="005F3962">
              <w:rPr>
                <w:rFonts w:ascii="Times New Roman" w:hAnsi="Times New Roman"/>
                <w:sz w:val="20"/>
                <w:szCs w:val="20"/>
              </w:rPr>
              <w:t>Und</w:t>
            </w:r>
          </w:p>
        </w:tc>
        <w:tc>
          <w:tcPr>
            <w:tcW w:w="5024" w:type="dxa"/>
          </w:tcPr>
          <w:p w14:paraId="13DF94BA" w14:textId="77777777" w:rsidR="0095719F" w:rsidRPr="005F3962" w:rsidRDefault="0095719F" w:rsidP="00E11621">
            <w:pPr>
              <w:pStyle w:val="Contefadodatabela"/>
              <w:tabs>
                <w:tab w:val="left" w:pos="1590"/>
              </w:tabs>
              <w:jc w:val="both"/>
              <w:rPr>
                <w:rFonts w:ascii="Times New Roman" w:hAnsi="Times New Roman"/>
                <w:sz w:val="20"/>
                <w:szCs w:val="20"/>
              </w:rPr>
            </w:pPr>
            <w:r w:rsidRPr="0095719F">
              <w:rPr>
                <w:rFonts w:ascii="Times New Roman" w:hAnsi="Times New Roman"/>
                <w:b/>
                <w:sz w:val="20"/>
                <w:szCs w:val="20"/>
              </w:rPr>
              <w:t>Etiqueta autoadesiva</w:t>
            </w:r>
            <w:r w:rsidR="00E11621">
              <w:rPr>
                <w:rFonts w:ascii="Times New Roman" w:hAnsi="Times New Roman"/>
                <w:sz w:val="20"/>
                <w:szCs w:val="20"/>
              </w:rPr>
              <w:t>: 20g/m2 br dimensõ</w:t>
            </w:r>
            <w:r w:rsidRPr="005F3962">
              <w:rPr>
                <w:rFonts w:ascii="Times New Roman" w:hAnsi="Times New Roman"/>
                <w:sz w:val="20"/>
                <w:szCs w:val="20"/>
              </w:rPr>
              <w:t>es de cada etiqueta: 55,00mm x 27,00 mm. Material: papel couche. Acabamento:</w:t>
            </w:r>
            <w:r>
              <w:rPr>
                <w:rFonts w:ascii="Times New Roman" w:hAnsi="Times New Roman"/>
                <w:sz w:val="20"/>
                <w:szCs w:val="20"/>
              </w:rPr>
              <w:t xml:space="preserve"> </w:t>
            </w:r>
            <w:r w:rsidRPr="005F3962">
              <w:rPr>
                <w:rFonts w:ascii="Times New Roman" w:hAnsi="Times New Roman"/>
                <w:sz w:val="20"/>
                <w:szCs w:val="20"/>
              </w:rPr>
              <w:t>fosco. Gramatura: 20g/m2. Cor: branco. Uso: impress</w:t>
            </w:r>
            <w:r w:rsidR="00E11621">
              <w:rPr>
                <w:rFonts w:ascii="Times New Roman" w:hAnsi="Times New Roman"/>
                <w:sz w:val="20"/>
                <w:szCs w:val="20"/>
              </w:rPr>
              <w:t>ã</w:t>
            </w:r>
            <w:r w:rsidR="00832828">
              <w:rPr>
                <w:rFonts w:ascii="Times New Roman" w:hAnsi="Times New Roman"/>
                <w:sz w:val="20"/>
                <w:szCs w:val="20"/>
              </w:rPr>
              <w:t>o de có</w:t>
            </w:r>
            <w:r w:rsidRPr="005F3962">
              <w:rPr>
                <w:rFonts w:ascii="Times New Roman" w:hAnsi="Times New Roman"/>
                <w:sz w:val="20"/>
                <w:szCs w:val="20"/>
              </w:rPr>
              <w:t xml:space="preserve">digo de </w:t>
            </w:r>
            <w:r w:rsidR="00E11621">
              <w:rPr>
                <w:rFonts w:ascii="Times New Roman" w:hAnsi="Times New Roman"/>
                <w:sz w:val="20"/>
                <w:szCs w:val="20"/>
              </w:rPr>
              <w:t>barras e texto p/amostra (vigilância sanitá</w:t>
            </w:r>
            <w:r w:rsidRPr="005F3962">
              <w:rPr>
                <w:rFonts w:ascii="Times New Roman" w:hAnsi="Times New Roman"/>
                <w:sz w:val="20"/>
                <w:szCs w:val="20"/>
              </w:rPr>
              <w:t>ria/ambien</w:t>
            </w:r>
            <w:r w:rsidR="00E11621">
              <w:rPr>
                <w:rFonts w:ascii="Times New Roman" w:hAnsi="Times New Roman"/>
                <w:sz w:val="20"/>
                <w:szCs w:val="20"/>
              </w:rPr>
              <w:t>tal). Aplicaçã</w:t>
            </w:r>
            <w:r w:rsidRPr="005F3962">
              <w:rPr>
                <w:rFonts w:ascii="Times New Roman" w:hAnsi="Times New Roman"/>
                <w:sz w:val="20"/>
                <w:szCs w:val="20"/>
              </w:rPr>
              <w:t>o: impre</w:t>
            </w:r>
            <w:r w:rsidR="00E11621">
              <w:rPr>
                <w:rFonts w:ascii="Times New Roman" w:hAnsi="Times New Roman"/>
                <w:sz w:val="20"/>
                <w:szCs w:val="20"/>
              </w:rPr>
              <w:t>ssora de etiquetas por transferência té</w:t>
            </w:r>
            <w:r w:rsidRPr="005F3962">
              <w:rPr>
                <w:rFonts w:ascii="Times New Roman" w:hAnsi="Times New Roman"/>
                <w:sz w:val="20"/>
                <w:szCs w:val="20"/>
              </w:rPr>
              <w:t>rmica com r</w:t>
            </w:r>
            <w:r w:rsidR="00E11621">
              <w:rPr>
                <w:rFonts w:ascii="Times New Roman" w:hAnsi="Times New Roman"/>
                <w:sz w:val="20"/>
                <w:szCs w:val="20"/>
              </w:rPr>
              <w:t>ibbon. Fornecimento: rolo com mí</w:t>
            </w:r>
            <w:r w:rsidRPr="005F3962">
              <w:rPr>
                <w:rFonts w:ascii="Times New Roman" w:hAnsi="Times New Roman"/>
                <w:sz w:val="20"/>
                <w:szCs w:val="20"/>
              </w:rPr>
              <w:t>nimo d</w:t>
            </w:r>
            <w:r w:rsidR="00E11621">
              <w:rPr>
                <w:rFonts w:ascii="Times New Roman" w:hAnsi="Times New Roman"/>
                <w:sz w:val="20"/>
                <w:szCs w:val="20"/>
              </w:rPr>
              <w:t>e 1.000(mil) etiquetas distribuí</w:t>
            </w:r>
            <w:r w:rsidRPr="005F3962">
              <w:rPr>
                <w:rFonts w:ascii="Times New Roman" w:hAnsi="Times New Roman"/>
                <w:sz w:val="20"/>
                <w:szCs w:val="20"/>
              </w:rPr>
              <w:t>das em uma coluna. Com</w:t>
            </w:r>
            <w:r w:rsidR="00E11621">
              <w:rPr>
                <w:rFonts w:ascii="Times New Roman" w:hAnsi="Times New Roman"/>
                <w:sz w:val="20"/>
                <w:szCs w:val="20"/>
              </w:rPr>
              <w:t>patibilidade: com impressoras té</w:t>
            </w:r>
            <w:r w:rsidRPr="005F3962">
              <w:rPr>
                <w:rFonts w:ascii="Times New Roman" w:hAnsi="Times New Roman"/>
                <w:sz w:val="20"/>
                <w:szCs w:val="20"/>
              </w:rPr>
              <w:t>rmicas do mercado que utilizem ribbon na impress</w:t>
            </w:r>
            <w:r w:rsidR="00E11621">
              <w:rPr>
                <w:rFonts w:ascii="Times New Roman" w:hAnsi="Times New Roman"/>
                <w:sz w:val="20"/>
                <w:szCs w:val="20"/>
              </w:rPr>
              <w:t>ã</w:t>
            </w:r>
            <w:r w:rsidRPr="005F3962">
              <w:rPr>
                <w:rFonts w:ascii="Times New Roman" w:hAnsi="Times New Roman"/>
                <w:sz w:val="20"/>
                <w:szCs w:val="20"/>
              </w:rPr>
              <w:t xml:space="preserve">o de etiquetas (zebra gc420t, elgin, argox, tsc...). </w:t>
            </w:r>
          </w:p>
        </w:tc>
        <w:tc>
          <w:tcPr>
            <w:tcW w:w="821" w:type="dxa"/>
            <w:vAlign w:val="center"/>
          </w:tcPr>
          <w:p w14:paraId="03595062" w14:textId="77777777" w:rsidR="0095719F" w:rsidRPr="005F3962" w:rsidRDefault="0095719F" w:rsidP="00D91602">
            <w:pPr>
              <w:pStyle w:val="Contefadodatabela"/>
              <w:ind w:right="57"/>
              <w:jc w:val="center"/>
              <w:rPr>
                <w:rFonts w:ascii="Times New Roman" w:hAnsi="Times New Roman"/>
                <w:sz w:val="20"/>
                <w:szCs w:val="20"/>
              </w:rPr>
            </w:pPr>
            <w:r w:rsidRPr="005F3962">
              <w:rPr>
                <w:rFonts w:ascii="Times New Roman" w:hAnsi="Times New Roman"/>
                <w:sz w:val="20"/>
                <w:szCs w:val="20"/>
              </w:rPr>
              <w:t>1</w:t>
            </w:r>
            <w:r>
              <w:rPr>
                <w:rFonts w:ascii="Times New Roman" w:hAnsi="Times New Roman"/>
                <w:sz w:val="20"/>
                <w:szCs w:val="20"/>
              </w:rPr>
              <w:t>0</w:t>
            </w:r>
          </w:p>
        </w:tc>
        <w:tc>
          <w:tcPr>
            <w:tcW w:w="1203" w:type="dxa"/>
            <w:vAlign w:val="center"/>
          </w:tcPr>
          <w:p w14:paraId="146D648B" w14:textId="77777777" w:rsidR="0095719F" w:rsidRPr="005F3962" w:rsidRDefault="0095719F" w:rsidP="00D91602">
            <w:pPr>
              <w:pStyle w:val="Contefadodatabela"/>
              <w:jc w:val="center"/>
              <w:rPr>
                <w:rFonts w:ascii="Times New Roman" w:hAnsi="Times New Roman"/>
                <w:sz w:val="20"/>
                <w:szCs w:val="20"/>
              </w:rPr>
            </w:pPr>
            <w:r w:rsidRPr="005F3962">
              <w:rPr>
                <w:rFonts w:ascii="Times New Roman" w:hAnsi="Times New Roman"/>
                <w:sz w:val="20"/>
                <w:szCs w:val="20"/>
              </w:rPr>
              <w:t>R$ 15,00</w:t>
            </w:r>
          </w:p>
        </w:tc>
        <w:tc>
          <w:tcPr>
            <w:tcW w:w="1405" w:type="dxa"/>
            <w:vAlign w:val="center"/>
          </w:tcPr>
          <w:p w14:paraId="43B6F107" w14:textId="77777777" w:rsidR="0095719F" w:rsidRPr="005F3962" w:rsidRDefault="0095719F" w:rsidP="00D91602">
            <w:pPr>
              <w:pStyle w:val="Contefadodatabela"/>
              <w:jc w:val="center"/>
              <w:rPr>
                <w:rFonts w:ascii="Times New Roman" w:hAnsi="Times New Roman"/>
                <w:sz w:val="20"/>
                <w:szCs w:val="20"/>
              </w:rPr>
            </w:pPr>
            <w:r w:rsidRPr="005F3962">
              <w:rPr>
                <w:rFonts w:ascii="Times New Roman" w:hAnsi="Times New Roman"/>
                <w:sz w:val="20"/>
                <w:szCs w:val="20"/>
              </w:rPr>
              <w:t>R$ 150,00</w:t>
            </w:r>
          </w:p>
        </w:tc>
      </w:tr>
      <w:tr w:rsidR="0085736A" w:rsidRPr="005F3962" w14:paraId="2C2E7137" w14:textId="77777777" w:rsidTr="00795783">
        <w:trPr>
          <w:trHeight w:val="340"/>
        </w:trPr>
        <w:tc>
          <w:tcPr>
            <w:tcW w:w="687" w:type="dxa"/>
            <w:vAlign w:val="center"/>
          </w:tcPr>
          <w:p w14:paraId="07DF53A8" w14:textId="77777777" w:rsidR="0085736A" w:rsidRPr="005F3962" w:rsidRDefault="0085736A" w:rsidP="006C4461">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6</w:t>
            </w:r>
          </w:p>
        </w:tc>
        <w:tc>
          <w:tcPr>
            <w:tcW w:w="765" w:type="dxa"/>
            <w:vAlign w:val="center"/>
          </w:tcPr>
          <w:p w14:paraId="1D991871" w14:textId="77777777" w:rsidR="0085736A" w:rsidRPr="005F3962" w:rsidRDefault="0085736A" w:rsidP="006C4461">
            <w:pPr>
              <w:pStyle w:val="Contefadodatabela"/>
              <w:jc w:val="center"/>
              <w:rPr>
                <w:rFonts w:ascii="Times New Roman" w:hAnsi="Times New Roman"/>
                <w:sz w:val="20"/>
                <w:szCs w:val="20"/>
              </w:rPr>
            </w:pPr>
            <w:r w:rsidRPr="005F3962">
              <w:rPr>
                <w:rFonts w:ascii="Times New Roman" w:hAnsi="Times New Roman"/>
                <w:sz w:val="20"/>
                <w:szCs w:val="20"/>
              </w:rPr>
              <w:t>Und</w:t>
            </w:r>
          </w:p>
        </w:tc>
        <w:tc>
          <w:tcPr>
            <w:tcW w:w="5024" w:type="dxa"/>
          </w:tcPr>
          <w:p w14:paraId="154B7AAC" w14:textId="77777777" w:rsidR="0085736A" w:rsidRPr="005F3962" w:rsidRDefault="0085736A" w:rsidP="00E44481">
            <w:pPr>
              <w:pStyle w:val="Contefadodatabela"/>
              <w:tabs>
                <w:tab w:val="left" w:pos="1590"/>
              </w:tabs>
              <w:jc w:val="both"/>
              <w:rPr>
                <w:rFonts w:ascii="Times New Roman" w:hAnsi="Times New Roman"/>
                <w:sz w:val="20"/>
                <w:szCs w:val="20"/>
              </w:rPr>
            </w:pPr>
            <w:r w:rsidRPr="0085736A">
              <w:rPr>
                <w:rFonts w:ascii="Times New Roman" w:hAnsi="Times New Roman"/>
                <w:b/>
                <w:sz w:val="20"/>
                <w:szCs w:val="20"/>
              </w:rPr>
              <w:t>Impressora multifuncional</w:t>
            </w:r>
            <w:r>
              <w:rPr>
                <w:rFonts w:ascii="Times New Roman" w:hAnsi="Times New Roman"/>
                <w:sz w:val="20"/>
                <w:szCs w:val="20"/>
              </w:rPr>
              <w:t xml:space="preserve"> - </w:t>
            </w:r>
            <w:r w:rsidRPr="005F3962">
              <w:rPr>
                <w:rFonts w:ascii="Times New Roman" w:hAnsi="Times New Roman"/>
                <w:sz w:val="20"/>
                <w:szCs w:val="20"/>
              </w:rPr>
              <w:t>Duplex automática frente e verso, jato de tinta, colorida, incluso 1 kit de tinta preto</w:t>
            </w:r>
            <w:r w:rsidR="00BE4020">
              <w:rPr>
                <w:rFonts w:ascii="Times New Roman" w:hAnsi="Times New Roman"/>
                <w:sz w:val="20"/>
                <w:szCs w:val="20"/>
              </w:rPr>
              <w:t xml:space="preserve"> (rendimento mínimo 4</w:t>
            </w:r>
            <w:r w:rsidR="00BE4020" w:rsidRPr="005F3962">
              <w:rPr>
                <w:rFonts w:ascii="Times New Roman" w:hAnsi="Times New Roman"/>
                <w:sz w:val="20"/>
                <w:szCs w:val="20"/>
              </w:rPr>
              <w:t>000 páginas</w:t>
            </w:r>
            <w:r w:rsidR="00BE4020">
              <w:rPr>
                <w:rFonts w:ascii="Times New Roman" w:hAnsi="Times New Roman"/>
                <w:sz w:val="20"/>
                <w:szCs w:val="20"/>
              </w:rPr>
              <w:t>)</w:t>
            </w:r>
            <w:r w:rsidRPr="005F3962">
              <w:rPr>
                <w:rFonts w:ascii="Times New Roman" w:hAnsi="Times New Roman"/>
                <w:sz w:val="20"/>
                <w:szCs w:val="20"/>
              </w:rPr>
              <w:t xml:space="preserve">, ciano, magenta e amarela (rendimento mínimo 7000 páginas). Resolução: mínimo preto 1200 x 1200 e colorido 4800 x 1200; funções: imprimir, digitalizar, copiar; alimentação: bivolt; conectividade: wi-fi direct, ethernet, usb (cabos e software inclusos); velocidade: entre 15 e 30 </w:t>
            </w:r>
            <w:r w:rsidR="009B7AB8">
              <w:rPr>
                <w:rFonts w:ascii="Times New Roman" w:hAnsi="Times New Roman"/>
                <w:sz w:val="20"/>
                <w:szCs w:val="20"/>
              </w:rPr>
              <w:t>ppm; tamanho da folha: padrão: a</w:t>
            </w:r>
            <w:r w:rsidRPr="005F3962">
              <w:rPr>
                <w:rFonts w:ascii="Times New Roman" w:hAnsi="Times New Roman"/>
                <w:sz w:val="20"/>
                <w:szCs w:val="20"/>
              </w:rPr>
              <w:t xml:space="preserve">4, carta, ofício (215,9 x 355,6mm); compatibilidade com sistemas operacionais: mínimo windows. </w:t>
            </w:r>
          </w:p>
        </w:tc>
        <w:tc>
          <w:tcPr>
            <w:tcW w:w="821" w:type="dxa"/>
            <w:vAlign w:val="center"/>
          </w:tcPr>
          <w:p w14:paraId="0BADE73D" w14:textId="77777777" w:rsidR="0085736A" w:rsidRPr="005F3962" w:rsidRDefault="0085736A" w:rsidP="00D91602">
            <w:pPr>
              <w:pStyle w:val="Contefadodatabela"/>
              <w:ind w:right="57"/>
              <w:jc w:val="center"/>
              <w:rPr>
                <w:rFonts w:ascii="Times New Roman" w:hAnsi="Times New Roman"/>
                <w:sz w:val="20"/>
                <w:szCs w:val="20"/>
              </w:rPr>
            </w:pPr>
            <w:r w:rsidRPr="005F3962">
              <w:rPr>
                <w:rFonts w:ascii="Times New Roman" w:hAnsi="Times New Roman"/>
                <w:sz w:val="20"/>
                <w:szCs w:val="20"/>
              </w:rPr>
              <w:t>1</w:t>
            </w:r>
          </w:p>
        </w:tc>
        <w:tc>
          <w:tcPr>
            <w:tcW w:w="1203" w:type="dxa"/>
            <w:vAlign w:val="center"/>
          </w:tcPr>
          <w:p w14:paraId="298CBEF7" w14:textId="77777777" w:rsidR="0085736A" w:rsidRPr="005F3962" w:rsidRDefault="0085736A" w:rsidP="00D91602">
            <w:pPr>
              <w:pStyle w:val="Contefadodatabela"/>
              <w:jc w:val="center"/>
              <w:rPr>
                <w:rFonts w:ascii="Times New Roman" w:hAnsi="Times New Roman"/>
                <w:sz w:val="20"/>
                <w:szCs w:val="20"/>
              </w:rPr>
            </w:pPr>
            <w:r w:rsidRPr="005F3962">
              <w:rPr>
                <w:rFonts w:ascii="Times New Roman" w:hAnsi="Times New Roman"/>
                <w:sz w:val="20"/>
                <w:szCs w:val="20"/>
              </w:rPr>
              <w:t>R$ 1.709,10</w:t>
            </w:r>
          </w:p>
        </w:tc>
        <w:tc>
          <w:tcPr>
            <w:tcW w:w="1405" w:type="dxa"/>
            <w:vAlign w:val="center"/>
          </w:tcPr>
          <w:p w14:paraId="1786DF3A" w14:textId="77777777" w:rsidR="0085736A" w:rsidRPr="005F3962" w:rsidRDefault="0085736A" w:rsidP="00D91602">
            <w:pPr>
              <w:pStyle w:val="Contefadodatabela"/>
              <w:jc w:val="center"/>
              <w:rPr>
                <w:rFonts w:ascii="Times New Roman" w:hAnsi="Times New Roman"/>
                <w:sz w:val="20"/>
                <w:szCs w:val="20"/>
              </w:rPr>
            </w:pPr>
            <w:r w:rsidRPr="005F3962">
              <w:rPr>
                <w:rFonts w:ascii="Times New Roman" w:hAnsi="Times New Roman"/>
                <w:sz w:val="20"/>
                <w:szCs w:val="20"/>
              </w:rPr>
              <w:t>R$ 1.709,10</w:t>
            </w:r>
          </w:p>
        </w:tc>
      </w:tr>
      <w:tr w:rsidR="00AC7364" w:rsidRPr="005F3962" w14:paraId="509902F8" w14:textId="77777777" w:rsidTr="00795783">
        <w:trPr>
          <w:trHeight w:val="340"/>
        </w:trPr>
        <w:tc>
          <w:tcPr>
            <w:tcW w:w="687" w:type="dxa"/>
            <w:vAlign w:val="center"/>
          </w:tcPr>
          <w:p w14:paraId="0CBA06DA" w14:textId="77777777" w:rsidR="00AC7364" w:rsidRPr="005F3962" w:rsidRDefault="00AC7364" w:rsidP="006C4461">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lastRenderedPageBreak/>
              <w:t>7</w:t>
            </w:r>
          </w:p>
        </w:tc>
        <w:tc>
          <w:tcPr>
            <w:tcW w:w="765" w:type="dxa"/>
            <w:vAlign w:val="center"/>
          </w:tcPr>
          <w:p w14:paraId="57A591B1" w14:textId="77777777" w:rsidR="00AC7364" w:rsidRPr="005F3962" w:rsidRDefault="00AC7364" w:rsidP="006C4461">
            <w:pPr>
              <w:pStyle w:val="Contefadodatabela"/>
              <w:jc w:val="center"/>
              <w:rPr>
                <w:rFonts w:ascii="Times New Roman" w:hAnsi="Times New Roman"/>
                <w:sz w:val="20"/>
                <w:szCs w:val="20"/>
              </w:rPr>
            </w:pPr>
            <w:r w:rsidRPr="005F3962">
              <w:rPr>
                <w:rFonts w:ascii="Times New Roman" w:hAnsi="Times New Roman"/>
                <w:sz w:val="20"/>
                <w:szCs w:val="20"/>
              </w:rPr>
              <w:t>Und</w:t>
            </w:r>
          </w:p>
        </w:tc>
        <w:tc>
          <w:tcPr>
            <w:tcW w:w="5024" w:type="dxa"/>
          </w:tcPr>
          <w:p w14:paraId="05D30B7F" w14:textId="77777777" w:rsidR="0007457E" w:rsidRPr="005F3962" w:rsidRDefault="00AC7364" w:rsidP="00B44674">
            <w:pPr>
              <w:pStyle w:val="Contefadodatabela"/>
              <w:tabs>
                <w:tab w:val="left" w:pos="1590"/>
              </w:tabs>
              <w:jc w:val="both"/>
              <w:rPr>
                <w:rFonts w:ascii="Times New Roman" w:hAnsi="Times New Roman"/>
                <w:sz w:val="20"/>
                <w:szCs w:val="20"/>
              </w:rPr>
            </w:pPr>
            <w:r w:rsidRPr="00AC7364">
              <w:rPr>
                <w:b/>
                <w:sz w:val="20"/>
                <w:szCs w:val="20"/>
              </w:rPr>
              <w:t xml:space="preserve">Impressora </w:t>
            </w:r>
            <w:r w:rsidR="00832828">
              <w:rPr>
                <w:b/>
                <w:sz w:val="20"/>
                <w:szCs w:val="20"/>
              </w:rPr>
              <w:t>Multifuncional A Laser Monocromá</w:t>
            </w:r>
            <w:r w:rsidRPr="00AC7364">
              <w:rPr>
                <w:b/>
                <w:sz w:val="20"/>
                <w:szCs w:val="20"/>
              </w:rPr>
              <w:t>tica</w:t>
            </w:r>
            <w:r>
              <w:rPr>
                <w:sz w:val="20"/>
                <w:szCs w:val="20"/>
              </w:rPr>
              <w:t xml:space="preserve"> - </w:t>
            </w:r>
            <w:r w:rsidRPr="00AC7364">
              <w:rPr>
                <w:sz w:val="20"/>
                <w:szCs w:val="20"/>
              </w:rPr>
              <w:t xml:space="preserve"> Velocidade De Impressão De Até 42 Páginas Por Minuto (Ppm), Resolução De Impressão De 1200 X 1200 Dpi, Capacidade De Papel Na Bandeja Padrão De Até 250 (Duzentos E Cinquenta) Folhas E Na Bandeja Multifuncional De Até 50(Cinqu</w:t>
            </w:r>
            <w:r w:rsidR="00832828">
              <w:rPr>
                <w:sz w:val="20"/>
                <w:szCs w:val="20"/>
              </w:rPr>
              <w:t>enta) Folhas, Alimentador Automá</w:t>
            </w:r>
            <w:r w:rsidRPr="00AC7364">
              <w:rPr>
                <w:sz w:val="20"/>
                <w:szCs w:val="20"/>
              </w:rPr>
              <w:t>tico De Documentos (Adf) Com: Capacidade De Até 70</w:t>
            </w:r>
            <w:r w:rsidR="00832828">
              <w:rPr>
                <w:sz w:val="20"/>
                <w:szCs w:val="20"/>
              </w:rPr>
              <w:t xml:space="preserve"> Folhas, Impressão Duplex Automá</w:t>
            </w:r>
            <w:r w:rsidRPr="00AC7364">
              <w:rPr>
                <w:sz w:val="20"/>
                <w:szCs w:val="20"/>
              </w:rPr>
              <w:t>tica Frente E Verso, Com Conectividade Por Porta Usb E Interface De Rede Ethernet, Ciclo Mensal De Trabalho De Máximo De Até 50.000 Páginas, Memória De 256mb, Processador De 800mhz, Recurso De Segurança Avançada Com Autenticação De Usuário, Compatibilidade Com Sistemas Operacionais Windows, Linux E Mac Os, Funções Adicionais De Digitalização Por E-Mail, Pasta Na Rede, Ftp, E Serviços Na Nuvem, Cópia De Documentos Com Redução E Ampliação De 25% A 400%</w:t>
            </w:r>
            <w:r w:rsidR="00B44674">
              <w:rPr>
                <w:sz w:val="20"/>
                <w:szCs w:val="20"/>
              </w:rPr>
              <w:t>.</w:t>
            </w:r>
            <w:r w:rsidRPr="00AC7364">
              <w:rPr>
                <w:sz w:val="20"/>
                <w:szCs w:val="20"/>
              </w:rPr>
              <w:t xml:space="preserve"> </w:t>
            </w:r>
            <w:r w:rsidRPr="00B44674">
              <w:rPr>
                <w:strike/>
                <w:sz w:val="20"/>
                <w:szCs w:val="20"/>
              </w:rPr>
              <w:t>Peso Aproximado, Impressora Multifuncional (Impressora, Copiadora E Digitalizadora) Reservatório De Tanque De Tinta  Recarregável De Alto Des</w:t>
            </w:r>
            <w:r w:rsidR="00832828" w:rsidRPr="00B44674">
              <w:rPr>
                <w:strike/>
                <w:sz w:val="20"/>
                <w:szCs w:val="20"/>
              </w:rPr>
              <w:t>e</w:t>
            </w:r>
            <w:r w:rsidRPr="00B44674">
              <w:rPr>
                <w:strike/>
                <w:sz w:val="20"/>
                <w:szCs w:val="20"/>
              </w:rPr>
              <w:t>mpenho; Impressão Em Preto E Colorido, Para Textos E Imagens; Resolução Da Impressão Mínima: 4800 X 1200 Dpi; Tamanho Das Cópias: A4 E Carta;</w:t>
            </w:r>
            <w:r w:rsidR="00BF1388" w:rsidRPr="00B44674">
              <w:rPr>
                <w:strike/>
                <w:sz w:val="20"/>
                <w:szCs w:val="20"/>
              </w:rPr>
              <w:t xml:space="preserve"> </w:t>
            </w:r>
            <w:r w:rsidRPr="00B44674">
              <w:rPr>
                <w:strike/>
                <w:sz w:val="20"/>
                <w:szCs w:val="20"/>
              </w:rPr>
              <w:t>Papel Suportado: Papel Sulfite E Papel Fotográfico; Bandeja Multi</w:t>
            </w:r>
            <w:r w:rsidR="00BF1388" w:rsidRPr="00B44674">
              <w:rPr>
                <w:strike/>
                <w:sz w:val="20"/>
                <w:szCs w:val="20"/>
              </w:rPr>
              <w:t>u</w:t>
            </w:r>
            <w:r w:rsidRPr="00B44674">
              <w:rPr>
                <w:strike/>
                <w:sz w:val="20"/>
                <w:szCs w:val="20"/>
              </w:rPr>
              <w:t>so: A4, Impressão Automática Frente E Verso (Duplex) - Conexão Usb E; Cabo Usb E Cabo De Alimentação Inclusos; Permita Impressão Sem Bordas; Compatível No Mínimo Com Os Sistemas Operacional Windows; Na Cor Preta; - 220v Ou 110v; Peças Originais</w:t>
            </w:r>
            <w:r w:rsidRPr="00AC7364">
              <w:rPr>
                <w:sz w:val="20"/>
                <w:szCs w:val="20"/>
              </w:rPr>
              <w:t>.</w:t>
            </w:r>
            <w:r w:rsidRPr="005F3962">
              <w:rPr>
                <w:rFonts w:ascii="Times New Roman" w:hAnsi="Times New Roman"/>
                <w:sz w:val="20"/>
                <w:szCs w:val="20"/>
              </w:rPr>
              <w:t xml:space="preserve"> </w:t>
            </w:r>
          </w:p>
        </w:tc>
        <w:tc>
          <w:tcPr>
            <w:tcW w:w="821" w:type="dxa"/>
            <w:vAlign w:val="center"/>
          </w:tcPr>
          <w:p w14:paraId="0C6CB299" w14:textId="77777777" w:rsidR="00AC7364" w:rsidRPr="005F3962" w:rsidRDefault="00A13D44" w:rsidP="00A13D44">
            <w:pPr>
              <w:pStyle w:val="Contefadodatabela"/>
              <w:ind w:right="57"/>
              <w:jc w:val="center"/>
              <w:rPr>
                <w:rFonts w:ascii="Times New Roman" w:hAnsi="Times New Roman"/>
                <w:sz w:val="20"/>
                <w:szCs w:val="20"/>
              </w:rPr>
            </w:pPr>
            <w:r>
              <w:rPr>
                <w:rFonts w:ascii="Times New Roman" w:hAnsi="Times New Roman"/>
                <w:sz w:val="20"/>
                <w:szCs w:val="20"/>
              </w:rPr>
              <w:t>1</w:t>
            </w:r>
          </w:p>
        </w:tc>
        <w:tc>
          <w:tcPr>
            <w:tcW w:w="1203" w:type="dxa"/>
            <w:vAlign w:val="center"/>
          </w:tcPr>
          <w:p w14:paraId="410C588C" w14:textId="77777777" w:rsidR="00AC7364" w:rsidRPr="005F3962" w:rsidRDefault="00AC7364" w:rsidP="00D91602">
            <w:pPr>
              <w:pStyle w:val="Contefadodatabela"/>
              <w:jc w:val="center"/>
              <w:rPr>
                <w:rFonts w:ascii="Times New Roman" w:hAnsi="Times New Roman"/>
                <w:sz w:val="20"/>
                <w:szCs w:val="20"/>
              </w:rPr>
            </w:pPr>
            <w:r w:rsidRPr="005F3962">
              <w:rPr>
                <w:rFonts w:ascii="Times New Roman" w:hAnsi="Times New Roman"/>
                <w:sz w:val="20"/>
                <w:szCs w:val="20"/>
              </w:rPr>
              <w:t>R$ 3.696,63</w:t>
            </w:r>
          </w:p>
        </w:tc>
        <w:tc>
          <w:tcPr>
            <w:tcW w:w="1405" w:type="dxa"/>
            <w:vAlign w:val="center"/>
          </w:tcPr>
          <w:p w14:paraId="11ADB8D8" w14:textId="77777777" w:rsidR="00AC7364" w:rsidRPr="005F3962" w:rsidRDefault="00AC7364" w:rsidP="00D91602">
            <w:pPr>
              <w:pStyle w:val="Contefadodatabela"/>
              <w:jc w:val="center"/>
              <w:rPr>
                <w:rFonts w:ascii="Times New Roman" w:hAnsi="Times New Roman"/>
                <w:sz w:val="20"/>
                <w:szCs w:val="20"/>
              </w:rPr>
            </w:pPr>
            <w:r w:rsidRPr="005F3962">
              <w:rPr>
                <w:rFonts w:ascii="Times New Roman" w:hAnsi="Times New Roman"/>
                <w:sz w:val="20"/>
                <w:szCs w:val="20"/>
              </w:rPr>
              <w:t>R$ 3.696,63</w:t>
            </w:r>
          </w:p>
        </w:tc>
      </w:tr>
      <w:tr w:rsidR="00B50CA2" w:rsidRPr="005F3962" w14:paraId="1217CD44" w14:textId="77777777" w:rsidTr="00795783">
        <w:trPr>
          <w:trHeight w:val="340"/>
        </w:trPr>
        <w:tc>
          <w:tcPr>
            <w:tcW w:w="687" w:type="dxa"/>
            <w:vAlign w:val="center"/>
          </w:tcPr>
          <w:p w14:paraId="1913CF65" w14:textId="77777777" w:rsidR="00B50CA2" w:rsidRPr="005F3962" w:rsidRDefault="00B50CA2" w:rsidP="006C4461">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8</w:t>
            </w:r>
          </w:p>
        </w:tc>
        <w:tc>
          <w:tcPr>
            <w:tcW w:w="765" w:type="dxa"/>
            <w:vAlign w:val="center"/>
          </w:tcPr>
          <w:p w14:paraId="28080D5D" w14:textId="77777777" w:rsidR="00B50CA2" w:rsidRPr="005F3962" w:rsidRDefault="00B50CA2" w:rsidP="006C4461">
            <w:pPr>
              <w:pStyle w:val="Contefadodatabela"/>
              <w:jc w:val="center"/>
              <w:rPr>
                <w:rFonts w:ascii="Times New Roman" w:hAnsi="Times New Roman"/>
                <w:sz w:val="20"/>
                <w:szCs w:val="20"/>
              </w:rPr>
            </w:pPr>
            <w:r w:rsidRPr="005F3962">
              <w:rPr>
                <w:rFonts w:ascii="Times New Roman" w:hAnsi="Times New Roman"/>
                <w:sz w:val="20"/>
                <w:szCs w:val="20"/>
              </w:rPr>
              <w:t>Und</w:t>
            </w:r>
          </w:p>
        </w:tc>
        <w:tc>
          <w:tcPr>
            <w:tcW w:w="5024" w:type="dxa"/>
          </w:tcPr>
          <w:p w14:paraId="57F5810D" w14:textId="77777777" w:rsidR="0007457E" w:rsidRDefault="00B50CA2" w:rsidP="00B50CA2">
            <w:pPr>
              <w:pStyle w:val="Contefadodatabela"/>
              <w:tabs>
                <w:tab w:val="left" w:pos="1590"/>
              </w:tabs>
              <w:jc w:val="both"/>
              <w:rPr>
                <w:rFonts w:ascii="Times New Roman" w:hAnsi="Times New Roman"/>
                <w:sz w:val="20"/>
                <w:szCs w:val="20"/>
              </w:rPr>
            </w:pPr>
            <w:r w:rsidRPr="00072179">
              <w:rPr>
                <w:rFonts w:ascii="Times New Roman" w:hAnsi="Times New Roman"/>
                <w:b/>
                <w:sz w:val="20"/>
                <w:szCs w:val="20"/>
              </w:rPr>
              <w:t>Monitor Led/Lcd</w:t>
            </w:r>
            <w:r w:rsidRPr="005F3962">
              <w:rPr>
                <w:rFonts w:ascii="Times New Roman" w:hAnsi="Times New Roman"/>
                <w:sz w:val="20"/>
                <w:szCs w:val="20"/>
              </w:rPr>
              <w:t xml:space="preserve"> de no mínimo 19 polegadas</w:t>
            </w:r>
            <w:r>
              <w:rPr>
                <w:rFonts w:ascii="Times New Roman" w:hAnsi="Times New Roman"/>
                <w:sz w:val="20"/>
                <w:szCs w:val="20"/>
              </w:rPr>
              <w:t xml:space="preserve"> -</w:t>
            </w:r>
            <w:r w:rsidRPr="005F3962">
              <w:rPr>
                <w:rFonts w:ascii="Times New Roman" w:hAnsi="Times New Roman"/>
                <w:sz w:val="20"/>
                <w:szCs w:val="20"/>
              </w:rPr>
              <w:t xml:space="preserve"> tamanho da tela: 19" </w:t>
            </w:r>
            <w:r>
              <w:rPr>
                <w:rFonts w:ascii="Times New Roman" w:hAnsi="Times New Roman"/>
                <w:sz w:val="20"/>
                <w:szCs w:val="20"/>
              </w:rPr>
              <w:t xml:space="preserve">ou </w:t>
            </w:r>
            <w:r w:rsidRPr="005F3962">
              <w:rPr>
                <w:rFonts w:ascii="Times New Roman" w:hAnsi="Times New Roman"/>
                <w:sz w:val="20"/>
                <w:szCs w:val="20"/>
              </w:rPr>
              <w:t>superior. Resolução: mínimo de 1366</w:t>
            </w:r>
            <w:r>
              <w:rPr>
                <w:rFonts w:ascii="Times New Roman" w:hAnsi="Times New Roman"/>
                <w:sz w:val="20"/>
                <w:szCs w:val="20"/>
              </w:rPr>
              <w:t>x768. Aspecto: 16:9. Conexões: H</w:t>
            </w:r>
            <w:r w:rsidRPr="005F3962">
              <w:rPr>
                <w:rFonts w:ascii="Times New Roman" w:hAnsi="Times New Roman"/>
                <w:sz w:val="20"/>
                <w:szCs w:val="20"/>
              </w:rPr>
              <w:t xml:space="preserve">dmi e </w:t>
            </w:r>
            <w:r>
              <w:rPr>
                <w:rFonts w:ascii="Times New Roman" w:hAnsi="Times New Roman"/>
                <w:sz w:val="20"/>
                <w:szCs w:val="20"/>
              </w:rPr>
              <w:t>V</w:t>
            </w:r>
            <w:r w:rsidRPr="005F3962">
              <w:rPr>
                <w:rFonts w:ascii="Times New Roman" w:hAnsi="Times New Roman"/>
                <w:sz w:val="20"/>
                <w:szCs w:val="20"/>
              </w:rPr>
              <w:t>ga. Furação tr</w:t>
            </w:r>
            <w:r>
              <w:rPr>
                <w:rFonts w:ascii="Times New Roman" w:hAnsi="Times New Roman"/>
                <w:sz w:val="20"/>
                <w:szCs w:val="20"/>
              </w:rPr>
              <w:t>aseira: compatível com suporte V</w:t>
            </w:r>
            <w:r w:rsidRPr="005F3962">
              <w:rPr>
                <w:rFonts w:ascii="Times New Roman" w:hAnsi="Times New Roman"/>
                <w:sz w:val="20"/>
                <w:szCs w:val="20"/>
              </w:rPr>
              <w:t>esa de 100mm x 100mm</w:t>
            </w:r>
            <w:r>
              <w:rPr>
                <w:rFonts w:ascii="Times New Roman" w:hAnsi="Times New Roman"/>
                <w:sz w:val="20"/>
                <w:szCs w:val="20"/>
              </w:rPr>
              <w:t>.</w:t>
            </w:r>
            <w:r w:rsidRPr="005F3962">
              <w:rPr>
                <w:rFonts w:ascii="Times New Roman" w:hAnsi="Times New Roman"/>
                <w:sz w:val="20"/>
                <w:szCs w:val="20"/>
              </w:rPr>
              <w:t xml:space="preserve"> </w:t>
            </w:r>
          </w:p>
          <w:p w14:paraId="0064A884" w14:textId="77777777" w:rsidR="0007457E" w:rsidRPr="0007457E" w:rsidRDefault="0007457E" w:rsidP="00B50CA2">
            <w:pPr>
              <w:pStyle w:val="Contefadodatabela"/>
              <w:tabs>
                <w:tab w:val="left" w:pos="1590"/>
              </w:tabs>
              <w:jc w:val="both"/>
              <w:rPr>
                <w:rFonts w:ascii="Times New Roman" w:hAnsi="Times New Roman"/>
                <w:sz w:val="16"/>
                <w:szCs w:val="16"/>
              </w:rPr>
            </w:pPr>
          </w:p>
        </w:tc>
        <w:tc>
          <w:tcPr>
            <w:tcW w:w="821" w:type="dxa"/>
            <w:vAlign w:val="center"/>
          </w:tcPr>
          <w:p w14:paraId="30A18CCC" w14:textId="77777777" w:rsidR="00B50CA2" w:rsidRPr="005F3962" w:rsidRDefault="00B50CA2" w:rsidP="00D91602">
            <w:pPr>
              <w:pStyle w:val="Contefadodatabela"/>
              <w:ind w:right="57"/>
              <w:jc w:val="center"/>
              <w:rPr>
                <w:rFonts w:ascii="Times New Roman" w:hAnsi="Times New Roman"/>
                <w:sz w:val="20"/>
                <w:szCs w:val="20"/>
              </w:rPr>
            </w:pPr>
            <w:r>
              <w:rPr>
                <w:rFonts w:ascii="Times New Roman" w:hAnsi="Times New Roman"/>
                <w:sz w:val="20"/>
                <w:szCs w:val="20"/>
              </w:rPr>
              <w:t>1</w:t>
            </w:r>
          </w:p>
        </w:tc>
        <w:tc>
          <w:tcPr>
            <w:tcW w:w="1203" w:type="dxa"/>
            <w:vAlign w:val="center"/>
          </w:tcPr>
          <w:p w14:paraId="40A33478" w14:textId="77777777" w:rsidR="00B50CA2" w:rsidRPr="005F3962" w:rsidRDefault="00B50CA2" w:rsidP="00D91602">
            <w:pPr>
              <w:pStyle w:val="Contefadodatabela"/>
              <w:jc w:val="center"/>
              <w:rPr>
                <w:rFonts w:ascii="Times New Roman" w:hAnsi="Times New Roman"/>
                <w:sz w:val="20"/>
                <w:szCs w:val="20"/>
              </w:rPr>
            </w:pPr>
            <w:r w:rsidRPr="005F3962">
              <w:rPr>
                <w:rFonts w:ascii="Times New Roman" w:hAnsi="Times New Roman"/>
                <w:sz w:val="20"/>
                <w:szCs w:val="20"/>
              </w:rPr>
              <w:t>R$ 355,00</w:t>
            </w:r>
          </w:p>
        </w:tc>
        <w:tc>
          <w:tcPr>
            <w:tcW w:w="1405" w:type="dxa"/>
            <w:vAlign w:val="center"/>
          </w:tcPr>
          <w:p w14:paraId="5020B6F6" w14:textId="77777777" w:rsidR="00B50CA2" w:rsidRPr="005F3962" w:rsidRDefault="00B50CA2" w:rsidP="00D91602">
            <w:pPr>
              <w:pStyle w:val="Contefadodatabela"/>
              <w:jc w:val="center"/>
              <w:rPr>
                <w:rFonts w:ascii="Times New Roman" w:hAnsi="Times New Roman"/>
                <w:sz w:val="20"/>
                <w:szCs w:val="20"/>
              </w:rPr>
            </w:pPr>
            <w:r w:rsidRPr="005F3962">
              <w:rPr>
                <w:rFonts w:ascii="Times New Roman" w:hAnsi="Times New Roman"/>
                <w:sz w:val="20"/>
                <w:szCs w:val="20"/>
              </w:rPr>
              <w:t>R$ 355,00</w:t>
            </w:r>
          </w:p>
        </w:tc>
      </w:tr>
      <w:tr w:rsidR="00F25167" w:rsidRPr="005F3962" w14:paraId="5EE28330" w14:textId="77777777" w:rsidTr="00795783">
        <w:trPr>
          <w:trHeight w:val="340"/>
        </w:trPr>
        <w:tc>
          <w:tcPr>
            <w:tcW w:w="687" w:type="dxa"/>
            <w:vAlign w:val="center"/>
          </w:tcPr>
          <w:p w14:paraId="362A71A3" w14:textId="77777777" w:rsidR="00F25167" w:rsidRPr="005F3962" w:rsidRDefault="00F25167" w:rsidP="006C4461">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9</w:t>
            </w:r>
          </w:p>
        </w:tc>
        <w:tc>
          <w:tcPr>
            <w:tcW w:w="765" w:type="dxa"/>
            <w:vAlign w:val="center"/>
          </w:tcPr>
          <w:p w14:paraId="15563C14" w14:textId="77777777" w:rsidR="00F25167" w:rsidRPr="005F3962" w:rsidRDefault="00F25167" w:rsidP="006C4461">
            <w:pPr>
              <w:pStyle w:val="Contefadodatabela"/>
              <w:jc w:val="center"/>
              <w:rPr>
                <w:rFonts w:ascii="Times New Roman" w:hAnsi="Times New Roman"/>
                <w:sz w:val="20"/>
                <w:szCs w:val="20"/>
              </w:rPr>
            </w:pPr>
            <w:r w:rsidRPr="005F3962">
              <w:rPr>
                <w:rFonts w:ascii="Times New Roman" w:hAnsi="Times New Roman"/>
                <w:sz w:val="20"/>
                <w:szCs w:val="20"/>
              </w:rPr>
              <w:t>Und</w:t>
            </w:r>
          </w:p>
        </w:tc>
        <w:tc>
          <w:tcPr>
            <w:tcW w:w="5024" w:type="dxa"/>
          </w:tcPr>
          <w:p w14:paraId="284B9825" w14:textId="77777777" w:rsidR="00F25167" w:rsidRDefault="00F25167" w:rsidP="00CD567F">
            <w:pPr>
              <w:pStyle w:val="Contefadodatabela"/>
              <w:tabs>
                <w:tab w:val="left" w:pos="1590"/>
              </w:tabs>
              <w:jc w:val="both"/>
              <w:rPr>
                <w:rFonts w:ascii="Times New Roman" w:hAnsi="Times New Roman"/>
                <w:sz w:val="20"/>
                <w:szCs w:val="20"/>
              </w:rPr>
            </w:pPr>
            <w:r w:rsidRPr="00F25167">
              <w:rPr>
                <w:rFonts w:ascii="Times New Roman" w:hAnsi="Times New Roman"/>
                <w:b/>
                <w:sz w:val="20"/>
                <w:szCs w:val="20"/>
              </w:rPr>
              <w:t xml:space="preserve">Nobreak Modelo </w:t>
            </w:r>
            <w:r w:rsidRPr="00CD567F">
              <w:rPr>
                <w:rFonts w:ascii="Times New Roman" w:hAnsi="Times New Roman"/>
                <w:b/>
                <w:sz w:val="20"/>
                <w:szCs w:val="20"/>
              </w:rPr>
              <w:t>bivolt automático</w:t>
            </w:r>
            <w:r w:rsidRPr="00CD567F">
              <w:rPr>
                <w:rFonts w:ascii="Times New Roman" w:hAnsi="Times New Roman"/>
                <w:sz w:val="20"/>
                <w:szCs w:val="20"/>
              </w:rPr>
              <w:t xml:space="preserve">: </w:t>
            </w:r>
            <w:r w:rsidRPr="005F3962">
              <w:rPr>
                <w:rFonts w:ascii="Times New Roman" w:hAnsi="Times New Roman"/>
                <w:sz w:val="20"/>
                <w:szCs w:val="20"/>
              </w:rPr>
              <w:t>entrada 115/127v~ ou 220v~ e saída 115v   potência 1200va 600w   filtro de linha  estabilizador interno com 4 estágios de regulação   forma de onda senoidal por aproximação (retangular pwm)   dc start (possibilita ligar o nobreak mesmo na ausência de rede elétrica)  battery saver: evita o consumo desnecessário da carga da bateria, preservando a sua vida útil  auto</w:t>
            </w:r>
            <w:r w:rsidR="00832828">
              <w:rPr>
                <w:rFonts w:ascii="Times New Roman" w:hAnsi="Times New Roman"/>
                <w:sz w:val="20"/>
                <w:szCs w:val="20"/>
              </w:rPr>
              <w:t xml:space="preserve"> </w:t>
            </w:r>
            <w:r w:rsidRPr="005F3962">
              <w:rPr>
                <w:rFonts w:ascii="Times New Roman" w:hAnsi="Times New Roman"/>
                <w:sz w:val="20"/>
                <w:szCs w:val="20"/>
              </w:rPr>
              <w:t>diagnóstico de bateria: informa quando a bateria precisa ser substituída   recarga automática das baterias em 4 estágios, mesmo com o nobreak desligado   recarregado</w:t>
            </w:r>
            <w:r w:rsidR="00223889">
              <w:rPr>
                <w:rFonts w:ascii="Times New Roman" w:hAnsi="Times New Roman"/>
                <w:sz w:val="20"/>
                <w:szCs w:val="20"/>
              </w:rPr>
              <w:t>.</w:t>
            </w:r>
          </w:p>
          <w:p w14:paraId="771884DA" w14:textId="77777777" w:rsidR="0007457E" w:rsidRPr="0007457E" w:rsidRDefault="0007457E" w:rsidP="00CD567F">
            <w:pPr>
              <w:pStyle w:val="Contefadodatabela"/>
              <w:tabs>
                <w:tab w:val="left" w:pos="1590"/>
              </w:tabs>
              <w:jc w:val="both"/>
              <w:rPr>
                <w:rFonts w:ascii="Times New Roman" w:hAnsi="Times New Roman"/>
                <w:sz w:val="16"/>
                <w:szCs w:val="16"/>
              </w:rPr>
            </w:pPr>
          </w:p>
        </w:tc>
        <w:tc>
          <w:tcPr>
            <w:tcW w:w="821" w:type="dxa"/>
            <w:vAlign w:val="center"/>
          </w:tcPr>
          <w:p w14:paraId="02AD8EFE" w14:textId="77777777" w:rsidR="00F25167" w:rsidRPr="005F3962" w:rsidRDefault="00F25167" w:rsidP="00D91602">
            <w:pPr>
              <w:pStyle w:val="Contefadodatabela"/>
              <w:ind w:right="57"/>
              <w:jc w:val="center"/>
              <w:rPr>
                <w:rFonts w:ascii="Times New Roman" w:hAnsi="Times New Roman"/>
                <w:sz w:val="20"/>
                <w:szCs w:val="20"/>
              </w:rPr>
            </w:pPr>
            <w:r>
              <w:rPr>
                <w:rFonts w:ascii="Times New Roman" w:hAnsi="Times New Roman"/>
                <w:sz w:val="20"/>
                <w:szCs w:val="20"/>
              </w:rPr>
              <w:t>1</w:t>
            </w:r>
          </w:p>
        </w:tc>
        <w:tc>
          <w:tcPr>
            <w:tcW w:w="1203" w:type="dxa"/>
            <w:vAlign w:val="center"/>
          </w:tcPr>
          <w:p w14:paraId="57535A0C" w14:textId="77777777" w:rsidR="00F25167" w:rsidRPr="005F3962" w:rsidRDefault="00F25167" w:rsidP="00D91602">
            <w:pPr>
              <w:pStyle w:val="Contefadodatabela"/>
              <w:jc w:val="center"/>
              <w:rPr>
                <w:rFonts w:ascii="Times New Roman" w:hAnsi="Times New Roman"/>
                <w:sz w:val="20"/>
                <w:szCs w:val="20"/>
              </w:rPr>
            </w:pPr>
            <w:r w:rsidRPr="005F3962">
              <w:rPr>
                <w:rFonts w:ascii="Times New Roman" w:hAnsi="Times New Roman"/>
                <w:sz w:val="20"/>
                <w:szCs w:val="20"/>
              </w:rPr>
              <w:t>R$ 883,33</w:t>
            </w:r>
          </w:p>
        </w:tc>
        <w:tc>
          <w:tcPr>
            <w:tcW w:w="1405" w:type="dxa"/>
            <w:vAlign w:val="center"/>
          </w:tcPr>
          <w:p w14:paraId="33B26BE8" w14:textId="77777777" w:rsidR="00F25167" w:rsidRPr="005F3962" w:rsidRDefault="00F25167" w:rsidP="00D91602">
            <w:pPr>
              <w:pStyle w:val="Contefadodatabela"/>
              <w:jc w:val="center"/>
              <w:rPr>
                <w:rFonts w:ascii="Times New Roman" w:hAnsi="Times New Roman"/>
                <w:sz w:val="20"/>
                <w:szCs w:val="20"/>
              </w:rPr>
            </w:pPr>
            <w:r w:rsidRPr="005F3962">
              <w:rPr>
                <w:rFonts w:ascii="Times New Roman" w:hAnsi="Times New Roman"/>
                <w:sz w:val="20"/>
                <w:szCs w:val="20"/>
              </w:rPr>
              <w:t>R$ 883,33</w:t>
            </w:r>
          </w:p>
        </w:tc>
      </w:tr>
      <w:tr w:rsidR="007C2394" w:rsidRPr="005F3962" w14:paraId="776CD785" w14:textId="77777777" w:rsidTr="00795783">
        <w:trPr>
          <w:trHeight w:val="340"/>
        </w:trPr>
        <w:tc>
          <w:tcPr>
            <w:tcW w:w="687" w:type="dxa"/>
            <w:vAlign w:val="center"/>
          </w:tcPr>
          <w:p w14:paraId="32CFB576" w14:textId="77777777" w:rsidR="007C2394" w:rsidRPr="005F3962" w:rsidRDefault="007C2394" w:rsidP="006C4461">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10</w:t>
            </w:r>
          </w:p>
        </w:tc>
        <w:tc>
          <w:tcPr>
            <w:tcW w:w="765" w:type="dxa"/>
            <w:vAlign w:val="center"/>
          </w:tcPr>
          <w:p w14:paraId="65712E5B" w14:textId="77777777" w:rsidR="007C2394" w:rsidRPr="005F3962" w:rsidRDefault="007C2394" w:rsidP="006C4461">
            <w:pPr>
              <w:pStyle w:val="Contefadodatabela"/>
              <w:jc w:val="center"/>
              <w:rPr>
                <w:rFonts w:ascii="Times New Roman" w:hAnsi="Times New Roman"/>
                <w:sz w:val="20"/>
                <w:szCs w:val="20"/>
              </w:rPr>
            </w:pPr>
            <w:r w:rsidRPr="005F3962">
              <w:rPr>
                <w:rFonts w:ascii="Times New Roman" w:hAnsi="Times New Roman"/>
                <w:sz w:val="20"/>
                <w:szCs w:val="20"/>
              </w:rPr>
              <w:t>Und</w:t>
            </w:r>
          </w:p>
        </w:tc>
        <w:tc>
          <w:tcPr>
            <w:tcW w:w="5024" w:type="dxa"/>
          </w:tcPr>
          <w:p w14:paraId="420C45A1" w14:textId="77777777" w:rsidR="007C2394" w:rsidRPr="007C2394" w:rsidRDefault="007C2394" w:rsidP="007C2394">
            <w:pPr>
              <w:pStyle w:val="Contefadodatabela"/>
              <w:tabs>
                <w:tab w:val="left" w:pos="1590"/>
              </w:tabs>
              <w:jc w:val="both"/>
              <w:rPr>
                <w:rFonts w:ascii="Times New Roman" w:hAnsi="Times New Roman"/>
                <w:sz w:val="20"/>
                <w:szCs w:val="20"/>
              </w:rPr>
            </w:pPr>
            <w:r w:rsidRPr="007C2394">
              <w:rPr>
                <w:rFonts w:ascii="Times New Roman" w:hAnsi="Times New Roman"/>
                <w:b/>
                <w:sz w:val="20"/>
                <w:szCs w:val="20"/>
              </w:rPr>
              <w:t>Notebook</w:t>
            </w:r>
            <w:r w:rsidRPr="007C2394">
              <w:rPr>
                <w:rFonts w:ascii="Times New Roman" w:hAnsi="Times New Roman"/>
                <w:sz w:val="20"/>
                <w:szCs w:val="20"/>
              </w:rPr>
              <w:t xml:space="preserve"> com as seguintes configurações mínimas:</w:t>
            </w:r>
          </w:p>
          <w:p w14:paraId="6BD812E5" w14:textId="77777777" w:rsidR="007C2394" w:rsidRDefault="007C2394" w:rsidP="007C2394">
            <w:pPr>
              <w:pStyle w:val="Contefadodatabela"/>
              <w:tabs>
                <w:tab w:val="left" w:pos="1590"/>
              </w:tabs>
              <w:jc w:val="both"/>
              <w:rPr>
                <w:rFonts w:ascii="Times New Roman" w:hAnsi="Times New Roman"/>
                <w:sz w:val="20"/>
                <w:szCs w:val="20"/>
              </w:rPr>
            </w:pPr>
            <w:r w:rsidRPr="007C2394">
              <w:rPr>
                <w:rFonts w:ascii="Times New Roman" w:hAnsi="Times New Roman"/>
                <w:b/>
                <w:sz w:val="20"/>
                <w:szCs w:val="20"/>
              </w:rPr>
              <w:t>Notebook I5</w:t>
            </w:r>
            <w:r w:rsidRPr="007C2394">
              <w:rPr>
                <w:rFonts w:ascii="Times New Roman" w:hAnsi="Times New Roman"/>
                <w:sz w:val="20"/>
                <w:szCs w:val="20"/>
              </w:rPr>
              <w:t xml:space="preserve">; </w:t>
            </w:r>
            <w:r w:rsidRPr="007C2394">
              <w:rPr>
                <w:rFonts w:ascii="Times New Roman" w:hAnsi="Times New Roman"/>
                <w:b/>
                <w:bCs/>
                <w:sz w:val="20"/>
                <w:szCs w:val="20"/>
              </w:rPr>
              <w:t>Processador:</w:t>
            </w:r>
            <w:r w:rsidRPr="007C2394">
              <w:rPr>
                <w:rFonts w:ascii="Times New Roman" w:hAnsi="Times New Roman"/>
                <w:sz w:val="20"/>
                <w:szCs w:val="20"/>
              </w:rPr>
              <w:t xml:space="preserve"> Intel Core i5 de 10ª geração ou superior; </w:t>
            </w:r>
            <w:r w:rsidRPr="007C2394">
              <w:rPr>
                <w:rFonts w:ascii="Times New Roman" w:hAnsi="Times New Roman"/>
                <w:b/>
                <w:bCs/>
                <w:sz w:val="20"/>
                <w:szCs w:val="20"/>
              </w:rPr>
              <w:t>Memória RAM:</w:t>
            </w:r>
            <w:r w:rsidRPr="007C2394">
              <w:rPr>
                <w:rFonts w:ascii="Times New Roman" w:hAnsi="Times New Roman"/>
                <w:sz w:val="20"/>
                <w:szCs w:val="20"/>
              </w:rPr>
              <w:t xml:space="preserve"> 8 GB DDR4; </w:t>
            </w:r>
            <w:r w:rsidRPr="007C2394">
              <w:rPr>
                <w:rFonts w:ascii="Times New Roman" w:hAnsi="Times New Roman"/>
                <w:b/>
                <w:bCs/>
                <w:sz w:val="20"/>
                <w:szCs w:val="20"/>
              </w:rPr>
              <w:t>Armazenamento:</w:t>
            </w:r>
            <w:r w:rsidRPr="007C2394">
              <w:rPr>
                <w:rFonts w:ascii="Times New Roman" w:hAnsi="Times New Roman"/>
                <w:sz w:val="20"/>
                <w:szCs w:val="20"/>
              </w:rPr>
              <w:t xml:space="preserve"> SSD de 512 GB; </w:t>
            </w:r>
            <w:r w:rsidRPr="007C2394">
              <w:rPr>
                <w:rFonts w:ascii="Times New Roman" w:hAnsi="Times New Roman"/>
                <w:b/>
                <w:bCs/>
                <w:sz w:val="20"/>
                <w:szCs w:val="20"/>
              </w:rPr>
              <w:t>Tela:</w:t>
            </w:r>
            <w:r w:rsidRPr="007C2394">
              <w:rPr>
                <w:rFonts w:ascii="Times New Roman" w:hAnsi="Times New Roman"/>
                <w:sz w:val="20"/>
                <w:szCs w:val="20"/>
              </w:rPr>
              <w:t xml:space="preserve"> 15,6" Full HD; </w:t>
            </w:r>
            <w:r w:rsidRPr="007C2394">
              <w:rPr>
                <w:rFonts w:ascii="Times New Roman" w:hAnsi="Times New Roman"/>
                <w:b/>
                <w:bCs/>
                <w:sz w:val="20"/>
                <w:szCs w:val="20"/>
              </w:rPr>
              <w:t>Conectividade:</w:t>
            </w:r>
            <w:r w:rsidRPr="007C2394">
              <w:rPr>
                <w:rFonts w:ascii="Times New Roman" w:hAnsi="Times New Roman"/>
                <w:sz w:val="20"/>
                <w:szCs w:val="20"/>
              </w:rPr>
              <w:t xml:space="preserve"> Wi-Fi, Bluetooth, USB-C, HDMI; </w:t>
            </w:r>
            <w:r w:rsidRPr="007C2394">
              <w:rPr>
                <w:rFonts w:ascii="Times New Roman" w:hAnsi="Times New Roman"/>
                <w:b/>
                <w:bCs/>
                <w:sz w:val="20"/>
                <w:szCs w:val="20"/>
              </w:rPr>
              <w:t>Sistema Operacional:</w:t>
            </w:r>
            <w:r w:rsidRPr="007C2394">
              <w:rPr>
                <w:rFonts w:ascii="Times New Roman" w:hAnsi="Times New Roman"/>
                <w:sz w:val="20"/>
                <w:szCs w:val="20"/>
              </w:rPr>
              <w:t xml:space="preserve"> Windows 10 Pro</w:t>
            </w:r>
            <w:r>
              <w:rPr>
                <w:rFonts w:ascii="Times New Roman" w:hAnsi="Times New Roman"/>
                <w:sz w:val="20"/>
                <w:szCs w:val="20"/>
              </w:rPr>
              <w:t>.</w:t>
            </w:r>
            <w:r w:rsidRPr="005F3962">
              <w:rPr>
                <w:rFonts w:ascii="Times New Roman" w:hAnsi="Times New Roman"/>
                <w:sz w:val="20"/>
                <w:szCs w:val="20"/>
              </w:rPr>
              <w:t xml:space="preserve"> </w:t>
            </w:r>
          </w:p>
          <w:p w14:paraId="5B59BA20" w14:textId="77777777" w:rsidR="0007457E" w:rsidRPr="0007457E" w:rsidRDefault="0007457E" w:rsidP="007C2394">
            <w:pPr>
              <w:pStyle w:val="Contefadodatabela"/>
              <w:tabs>
                <w:tab w:val="left" w:pos="1590"/>
              </w:tabs>
              <w:jc w:val="both"/>
              <w:rPr>
                <w:rFonts w:ascii="Times New Roman" w:hAnsi="Times New Roman"/>
                <w:sz w:val="16"/>
                <w:szCs w:val="16"/>
              </w:rPr>
            </w:pPr>
          </w:p>
        </w:tc>
        <w:tc>
          <w:tcPr>
            <w:tcW w:w="821" w:type="dxa"/>
            <w:vAlign w:val="center"/>
          </w:tcPr>
          <w:p w14:paraId="1C463CDD" w14:textId="77777777" w:rsidR="007C2394" w:rsidRPr="005F3962" w:rsidRDefault="007C2394" w:rsidP="00D91602">
            <w:pPr>
              <w:pStyle w:val="Contefadodatabela"/>
              <w:ind w:right="57"/>
              <w:jc w:val="center"/>
              <w:rPr>
                <w:rFonts w:ascii="Times New Roman" w:hAnsi="Times New Roman"/>
                <w:sz w:val="20"/>
                <w:szCs w:val="20"/>
              </w:rPr>
            </w:pPr>
            <w:r>
              <w:rPr>
                <w:rFonts w:ascii="Times New Roman" w:hAnsi="Times New Roman"/>
                <w:sz w:val="20"/>
                <w:szCs w:val="20"/>
              </w:rPr>
              <w:t>1</w:t>
            </w:r>
          </w:p>
        </w:tc>
        <w:tc>
          <w:tcPr>
            <w:tcW w:w="1203" w:type="dxa"/>
            <w:vAlign w:val="center"/>
          </w:tcPr>
          <w:p w14:paraId="4D999897" w14:textId="77777777" w:rsidR="007C2394" w:rsidRPr="005F3962" w:rsidRDefault="007C2394" w:rsidP="00D91602">
            <w:pPr>
              <w:pStyle w:val="Contefadodatabela"/>
              <w:jc w:val="center"/>
              <w:rPr>
                <w:rFonts w:ascii="Times New Roman" w:hAnsi="Times New Roman"/>
                <w:sz w:val="20"/>
                <w:szCs w:val="20"/>
              </w:rPr>
            </w:pPr>
            <w:r w:rsidRPr="005F3962">
              <w:rPr>
                <w:rFonts w:ascii="Times New Roman" w:hAnsi="Times New Roman"/>
                <w:sz w:val="20"/>
                <w:szCs w:val="20"/>
              </w:rPr>
              <w:t>R$ 3.830,00</w:t>
            </w:r>
          </w:p>
        </w:tc>
        <w:tc>
          <w:tcPr>
            <w:tcW w:w="1405" w:type="dxa"/>
            <w:vAlign w:val="center"/>
          </w:tcPr>
          <w:p w14:paraId="187FBC70" w14:textId="77777777" w:rsidR="007C2394" w:rsidRPr="005F3962" w:rsidRDefault="007C2394" w:rsidP="00D91602">
            <w:pPr>
              <w:pStyle w:val="Contefadodatabela"/>
              <w:jc w:val="center"/>
              <w:rPr>
                <w:rFonts w:ascii="Times New Roman" w:hAnsi="Times New Roman"/>
                <w:sz w:val="20"/>
                <w:szCs w:val="20"/>
              </w:rPr>
            </w:pPr>
            <w:r w:rsidRPr="005F3962">
              <w:rPr>
                <w:rFonts w:ascii="Times New Roman" w:hAnsi="Times New Roman"/>
                <w:sz w:val="20"/>
                <w:szCs w:val="20"/>
              </w:rPr>
              <w:t>R$ 3.830,00</w:t>
            </w:r>
          </w:p>
        </w:tc>
      </w:tr>
      <w:tr w:rsidR="00223889" w:rsidRPr="005F3962" w14:paraId="6A954AFE" w14:textId="77777777" w:rsidTr="00795783">
        <w:trPr>
          <w:trHeight w:val="340"/>
        </w:trPr>
        <w:tc>
          <w:tcPr>
            <w:tcW w:w="687" w:type="dxa"/>
            <w:vAlign w:val="center"/>
          </w:tcPr>
          <w:p w14:paraId="25950A6B" w14:textId="77777777" w:rsidR="00223889" w:rsidRPr="005F3962" w:rsidRDefault="00223889" w:rsidP="006C4461">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11</w:t>
            </w:r>
          </w:p>
        </w:tc>
        <w:tc>
          <w:tcPr>
            <w:tcW w:w="765" w:type="dxa"/>
            <w:vAlign w:val="center"/>
          </w:tcPr>
          <w:p w14:paraId="61BD8382" w14:textId="77777777" w:rsidR="00223889" w:rsidRPr="005F3962" w:rsidRDefault="00223889" w:rsidP="006C4461">
            <w:pPr>
              <w:pStyle w:val="Contefadodatabela"/>
              <w:jc w:val="center"/>
              <w:rPr>
                <w:rFonts w:ascii="Times New Roman" w:hAnsi="Times New Roman"/>
                <w:sz w:val="20"/>
                <w:szCs w:val="20"/>
              </w:rPr>
            </w:pPr>
            <w:r w:rsidRPr="005F3962">
              <w:rPr>
                <w:rFonts w:ascii="Times New Roman" w:hAnsi="Times New Roman"/>
                <w:sz w:val="20"/>
                <w:szCs w:val="20"/>
              </w:rPr>
              <w:t>Und</w:t>
            </w:r>
          </w:p>
        </w:tc>
        <w:tc>
          <w:tcPr>
            <w:tcW w:w="5024" w:type="dxa"/>
          </w:tcPr>
          <w:p w14:paraId="3E6B0DDC" w14:textId="77777777" w:rsidR="00223889" w:rsidRPr="005F3962" w:rsidRDefault="00BF1388" w:rsidP="00223889">
            <w:pPr>
              <w:pStyle w:val="Contefadodatabela"/>
              <w:tabs>
                <w:tab w:val="left" w:pos="1590"/>
              </w:tabs>
              <w:jc w:val="both"/>
              <w:rPr>
                <w:rFonts w:ascii="Times New Roman" w:hAnsi="Times New Roman"/>
                <w:sz w:val="20"/>
                <w:szCs w:val="20"/>
              </w:rPr>
            </w:pPr>
            <w:r>
              <w:rPr>
                <w:rFonts w:ascii="Times New Roman" w:hAnsi="Times New Roman"/>
                <w:b/>
                <w:sz w:val="20"/>
                <w:szCs w:val="20"/>
              </w:rPr>
              <w:t>Projetor Multimí</w:t>
            </w:r>
            <w:r w:rsidR="00223889" w:rsidRPr="00223889">
              <w:rPr>
                <w:rFonts w:ascii="Times New Roman" w:hAnsi="Times New Roman"/>
                <w:b/>
                <w:sz w:val="20"/>
                <w:szCs w:val="20"/>
              </w:rPr>
              <w:t>dia</w:t>
            </w:r>
            <w:r w:rsidR="00223889">
              <w:rPr>
                <w:rFonts w:ascii="Times New Roman" w:hAnsi="Times New Roman"/>
                <w:sz w:val="20"/>
                <w:szCs w:val="20"/>
              </w:rPr>
              <w:t xml:space="preserve"> -</w:t>
            </w:r>
            <w:r w:rsidR="00223889" w:rsidRPr="005F3962">
              <w:rPr>
                <w:rFonts w:ascii="Times New Roman" w:hAnsi="Times New Roman"/>
                <w:sz w:val="20"/>
                <w:szCs w:val="20"/>
              </w:rPr>
              <w:t xml:space="preserve"> sistema de projeção com tecnologia 3lcd ou lcd, luminosidade de no mínimo 4.000 lumens, reprodução de cor de 16 milhões de cores (8 bits) ou 1 bilhão de cores (10 bits), resolução nativa de 1024x768 pixels ou superior na proporção 4:3, correção trapezoidal vertical e horizontal (keystone), taxa de contraste mínimo de 3.000:1, lentes de projeção com zoom óptico e foco manual, entrada hdmi 1.4, vga e usb, controle remoto, 220v ou bivolt, acompanhado de maleta e acessórios. </w:t>
            </w:r>
          </w:p>
        </w:tc>
        <w:tc>
          <w:tcPr>
            <w:tcW w:w="821" w:type="dxa"/>
            <w:vAlign w:val="center"/>
          </w:tcPr>
          <w:p w14:paraId="2BFF7F86" w14:textId="77777777" w:rsidR="00223889" w:rsidRPr="005F3962" w:rsidRDefault="00223889" w:rsidP="00D91602">
            <w:pPr>
              <w:pStyle w:val="Contefadodatabela"/>
              <w:ind w:right="57"/>
              <w:jc w:val="center"/>
              <w:rPr>
                <w:rFonts w:ascii="Times New Roman" w:hAnsi="Times New Roman"/>
                <w:sz w:val="20"/>
                <w:szCs w:val="20"/>
              </w:rPr>
            </w:pPr>
            <w:r>
              <w:rPr>
                <w:rFonts w:ascii="Times New Roman" w:hAnsi="Times New Roman"/>
                <w:sz w:val="20"/>
                <w:szCs w:val="20"/>
              </w:rPr>
              <w:t>2</w:t>
            </w:r>
          </w:p>
        </w:tc>
        <w:tc>
          <w:tcPr>
            <w:tcW w:w="1203" w:type="dxa"/>
            <w:vAlign w:val="center"/>
          </w:tcPr>
          <w:p w14:paraId="03CBFFEA" w14:textId="77777777" w:rsidR="00223889" w:rsidRPr="005F3962" w:rsidRDefault="00223889" w:rsidP="00D91602">
            <w:pPr>
              <w:pStyle w:val="Contefadodatabela"/>
              <w:jc w:val="center"/>
              <w:rPr>
                <w:rFonts w:ascii="Times New Roman" w:hAnsi="Times New Roman"/>
                <w:sz w:val="20"/>
                <w:szCs w:val="20"/>
              </w:rPr>
            </w:pPr>
            <w:r w:rsidRPr="005F3962">
              <w:rPr>
                <w:rFonts w:ascii="Times New Roman" w:hAnsi="Times New Roman"/>
                <w:sz w:val="20"/>
                <w:szCs w:val="20"/>
              </w:rPr>
              <w:t>R$ 5.074,93</w:t>
            </w:r>
          </w:p>
        </w:tc>
        <w:tc>
          <w:tcPr>
            <w:tcW w:w="1405" w:type="dxa"/>
            <w:vAlign w:val="center"/>
          </w:tcPr>
          <w:p w14:paraId="44256B61" w14:textId="77777777" w:rsidR="00223889" w:rsidRPr="005F3962" w:rsidRDefault="00223889" w:rsidP="00D91602">
            <w:pPr>
              <w:pStyle w:val="Contefadodatabela"/>
              <w:jc w:val="center"/>
              <w:rPr>
                <w:rFonts w:ascii="Times New Roman" w:hAnsi="Times New Roman"/>
                <w:sz w:val="20"/>
                <w:szCs w:val="20"/>
              </w:rPr>
            </w:pPr>
            <w:r w:rsidRPr="005F3962">
              <w:rPr>
                <w:rFonts w:ascii="Times New Roman" w:hAnsi="Times New Roman"/>
                <w:sz w:val="20"/>
                <w:szCs w:val="20"/>
              </w:rPr>
              <w:t>R$ 10.149,86</w:t>
            </w:r>
          </w:p>
        </w:tc>
      </w:tr>
      <w:tr w:rsidR="000B1457" w:rsidRPr="005F3962" w14:paraId="12AC0F3E" w14:textId="77777777" w:rsidTr="00795783">
        <w:trPr>
          <w:trHeight w:val="340"/>
        </w:trPr>
        <w:tc>
          <w:tcPr>
            <w:tcW w:w="687" w:type="dxa"/>
            <w:vAlign w:val="center"/>
          </w:tcPr>
          <w:p w14:paraId="7C6ADB8B" w14:textId="77777777" w:rsidR="000B1457" w:rsidRPr="005F3962" w:rsidRDefault="000B1457" w:rsidP="006C4461">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lastRenderedPageBreak/>
              <w:t>12</w:t>
            </w:r>
          </w:p>
        </w:tc>
        <w:tc>
          <w:tcPr>
            <w:tcW w:w="765" w:type="dxa"/>
            <w:vAlign w:val="center"/>
          </w:tcPr>
          <w:p w14:paraId="2A756B91" w14:textId="77777777" w:rsidR="000B1457" w:rsidRPr="005F3962" w:rsidRDefault="000B1457" w:rsidP="006C4461">
            <w:pPr>
              <w:pStyle w:val="Contefadodatabela"/>
              <w:jc w:val="center"/>
              <w:rPr>
                <w:rFonts w:ascii="Times New Roman" w:hAnsi="Times New Roman"/>
                <w:sz w:val="20"/>
                <w:szCs w:val="20"/>
              </w:rPr>
            </w:pPr>
            <w:proofErr w:type="spellStart"/>
            <w:r w:rsidRPr="005F3962">
              <w:rPr>
                <w:rFonts w:ascii="Times New Roman" w:hAnsi="Times New Roman"/>
                <w:sz w:val="20"/>
                <w:szCs w:val="20"/>
              </w:rPr>
              <w:t>Und</w:t>
            </w:r>
            <w:proofErr w:type="spellEnd"/>
          </w:p>
        </w:tc>
        <w:tc>
          <w:tcPr>
            <w:tcW w:w="5024" w:type="dxa"/>
          </w:tcPr>
          <w:p w14:paraId="75AC6E1E" w14:textId="77777777" w:rsidR="000B1457" w:rsidRDefault="00A33111" w:rsidP="004A35F0">
            <w:pPr>
              <w:pStyle w:val="Contefadodatabela"/>
              <w:ind w:right="57"/>
              <w:jc w:val="both"/>
              <w:rPr>
                <w:rFonts w:ascii="Times New Roman" w:hAnsi="Times New Roman"/>
                <w:sz w:val="20"/>
                <w:szCs w:val="20"/>
              </w:rPr>
            </w:pPr>
            <w:r w:rsidRPr="00366BB1">
              <w:rPr>
                <w:rFonts w:ascii="Times New Roman" w:hAnsi="Times New Roman"/>
                <w:b/>
                <w:sz w:val="20"/>
                <w:szCs w:val="20"/>
              </w:rPr>
              <w:t>Projetor Multimídia</w:t>
            </w:r>
            <w:r w:rsidRPr="00366BB1">
              <w:rPr>
                <w:rFonts w:ascii="Times New Roman" w:hAnsi="Times New Roman"/>
                <w:sz w:val="20"/>
                <w:szCs w:val="20"/>
              </w:rPr>
              <w:t xml:space="preserve"> - 4.000 Lúmens </w:t>
            </w:r>
            <w:proofErr w:type="spellStart"/>
            <w:r w:rsidRPr="00366BB1">
              <w:rPr>
                <w:rFonts w:ascii="Times New Roman" w:hAnsi="Times New Roman"/>
                <w:sz w:val="20"/>
                <w:szCs w:val="20"/>
              </w:rPr>
              <w:t>Xga</w:t>
            </w:r>
            <w:proofErr w:type="spellEnd"/>
            <w:r w:rsidRPr="00366BB1">
              <w:rPr>
                <w:rFonts w:ascii="Times New Roman" w:hAnsi="Times New Roman"/>
                <w:sz w:val="20"/>
                <w:szCs w:val="20"/>
              </w:rPr>
              <w:t xml:space="preserve"> 1080p </w:t>
            </w:r>
            <w:proofErr w:type="spellStart"/>
            <w:r w:rsidRPr="00366BB1">
              <w:rPr>
                <w:rFonts w:ascii="Times New Roman" w:hAnsi="Times New Roman"/>
                <w:sz w:val="20"/>
                <w:szCs w:val="20"/>
              </w:rPr>
              <w:t>Hdmi</w:t>
            </w:r>
            <w:proofErr w:type="spellEnd"/>
            <w:r w:rsidRPr="00366BB1">
              <w:rPr>
                <w:rFonts w:ascii="Times New Roman" w:hAnsi="Times New Roman"/>
                <w:sz w:val="20"/>
                <w:szCs w:val="20"/>
              </w:rPr>
              <w:t xml:space="preserve">, 220V, Conexões de entrada: 2x </w:t>
            </w:r>
            <w:proofErr w:type="spellStart"/>
            <w:r w:rsidRPr="00366BB1">
              <w:rPr>
                <w:rFonts w:ascii="Times New Roman" w:hAnsi="Times New Roman"/>
                <w:sz w:val="20"/>
                <w:szCs w:val="20"/>
              </w:rPr>
              <w:t>hdmi</w:t>
            </w:r>
            <w:proofErr w:type="spellEnd"/>
            <w:r w:rsidRPr="00366BB1">
              <w:rPr>
                <w:rFonts w:ascii="Times New Roman" w:hAnsi="Times New Roman"/>
                <w:sz w:val="20"/>
                <w:szCs w:val="20"/>
              </w:rPr>
              <w:t xml:space="preserve"> 2x </w:t>
            </w:r>
            <w:proofErr w:type="spellStart"/>
            <w:r w:rsidRPr="00366BB1">
              <w:rPr>
                <w:rFonts w:ascii="Times New Roman" w:hAnsi="Times New Roman"/>
                <w:sz w:val="20"/>
                <w:szCs w:val="20"/>
              </w:rPr>
              <w:t>vga</w:t>
            </w:r>
            <w:proofErr w:type="spellEnd"/>
            <w:r w:rsidRPr="00366BB1">
              <w:rPr>
                <w:rFonts w:ascii="Times New Roman" w:hAnsi="Times New Roman"/>
                <w:sz w:val="20"/>
                <w:szCs w:val="20"/>
              </w:rPr>
              <w:t xml:space="preserve"> 1x s-</w:t>
            </w:r>
            <w:proofErr w:type="spellStart"/>
            <w:r w:rsidRPr="00366BB1">
              <w:rPr>
                <w:rFonts w:ascii="Times New Roman" w:hAnsi="Times New Roman"/>
                <w:sz w:val="20"/>
                <w:szCs w:val="20"/>
              </w:rPr>
              <w:t>video</w:t>
            </w:r>
            <w:proofErr w:type="spellEnd"/>
            <w:r w:rsidRPr="00366BB1">
              <w:rPr>
                <w:rFonts w:ascii="Times New Roman" w:hAnsi="Times New Roman"/>
                <w:sz w:val="20"/>
                <w:szCs w:val="20"/>
              </w:rPr>
              <w:t xml:space="preserve"> 1x v</w:t>
            </w:r>
            <w:r w:rsidR="004A35F0" w:rsidRPr="00366BB1">
              <w:rPr>
                <w:rFonts w:ascii="Times New Roman" w:hAnsi="Times New Roman"/>
                <w:sz w:val="20"/>
                <w:szCs w:val="20"/>
              </w:rPr>
              <w:t>ídeo 1x out/in á</w:t>
            </w:r>
            <w:r w:rsidRPr="00366BB1">
              <w:rPr>
                <w:rFonts w:ascii="Times New Roman" w:hAnsi="Times New Roman"/>
                <w:sz w:val="20"/>
                <w:szCs w:val="20"/>
              </w:rPr>
              <w:t xml:space="preserve">udio 1x usb </w:t>
            </w:r>
            <w:proofErr w:type="spellStart"/>
            <w:r w:rsidRPr="00366BB1">
              <w:rPr>
                <w:rFonts w:ascii="Times New Roman" w:hAnsi="Times New Roman"/>
                <w:sz w:val="20"/>
                <w:szCs w:val="20"/>
              </w:rPr>
              <w:t>type-a</w:t>
            </w:r>
            <w:proofErr w:type="spellEnd"/>
            <w:r w:rsidRPr="00366BB1">
              <w:rPr>
                <w:rFonts w:ascii="Times New Roman" w:hAnsi="Times New Roman"/>
                <w:sz w:val="20"/>
                <w:szCs w:val="20"/>
              </w:rPr>
              <w:t xml:space="preserve"> 1x rs-232 1x usb </w:t>
            </w:r>
            <w:proofErr w:type="spellStart"/>
            <w:r w:rsidRPr="00366BB1">
              <w:rPr>
                <w:rFonts w:ascii="Times New Roman" w:hAnsi="Times New Roman"/>
                <w:sz w:val="20"/>
                <w:szCs w:val="20"/>
              </w:rPr>
              <w:t>mini-b</w:t>
            </w:r>
            <w:proofErr w:type="spellEnd"/>
            <w:r w:rsidRPr="00366BB1">
              <w:rPr>
                <w:rFonts w:ascii="Times New Roman" w:hAnsi="Times New Roman"/>
                <w:sz w:val="20"/>
                <w:szCs w:val="20"/>
              </w:rPr>
              <w:t>, com controle remoto e autofalantes embutidos no projetor, cor branca, cabos incluídos</w:t>
            </w:r>
            <w:r w:rsidR="0007457E">
              <w:rPr>
                <w:rFonts w:ascii="Times New Roman" w:hAnsi="Times New Roman"/>
                <w:sz w:val="20"/>
                <w:szCs w:val="20"/>
              </w:rPr>
              <w:t>.</w:t>
            </w:r>
          </w:p>
          <w:p w14:paraId="730969EF" w14:textId="77777777" w:rsidR="0007457E" w:rsidRPr="0007457E" w:rsidRDefault="0007457E" w:rsidP="004A35F0">
            <w:pPr>
              <w:pStyle w:val="Contefadodatabela"/>
              <w:ind w:right="57"/>
              <w:jc w:val="both"/>
              <w:rPr>
                <w:rFonts w:ascii="Times New Roman" w:hAnsi="Times New Roman"/>
                <w:sz w:val="16"/>
                <w:szCs w:val="16"/>
              </w:rPr>
            </w:pPr>
          </w:p>
        </w:tc>
        <w:tc>
          <w:tcPr>
            <w:tcW w:w="821" w:type="dxa"/>
            <w:vAlign w:val="center"/>
          </w:tcPr>
          <w:p w14:paraId="4B31EB89" w14:textId="77777777" w:rsidR="000B1457" w:rsidRPr="005F3962" w:rsidRDefault="000B1457" w:rsidP="00D91602">
            <w:pPr>
              <w:pStyle w:val="Contefadodatabela"/>
              <w:ind w:right="57"/>
              <w:jc w:val="center"/>
              <w:rPr>
                <w:rFonts w:ascii="Times New Roman" w:hAnsi="Times New Roman"/>
                <w:sz w:val="20"/>
                <w:szCs w:val="20"/>
              </w:rPr>
            </w:pPr>
            <w:r w:rsidRPr="005F3962">
              <w:rPr>
                <w:rFonts w:ascii="Times New Roman" w:hAnsi="Times New Roman"/>
                <w:sz w:val="20"/>
                <w:szCs w:val="20"/>
              </w:rPr>
              <w:t>1</w:t>
            </w:r>
          </w:p>
        </w:tc>
        <w:tc>
          <w:tcPr>
            <w:tcW w:w="1203" w:type="dxa"/>
            <w:vAlign w:val="center"/>
          </w:tcPr>
          <w:p w14:paraId="5525CE65" w14:textId="77777777" w:rsidR="000B1457" w:rsidRPr="005F3962" w:rsidRDefault="000B1457" w:rsidP="00D91602">
            <w:pPr>
              <w:pStyle w:val="Contefadodatabela"/>
              <w:jc w:val="center"/>
              <w:rPr>
                <w:rFonts w:ascii="Times New Roman" w:hAnsi="Times New Roman"/>
                <w:sz w:val="20"/>
                <w:szCs w:val="20"/>
              </w:rPr>
            </w:pPr>
            <w:r w:rsidRPr="005F3962">
              <w:rPr>
                <w:rFonts w:ascii="Times New Roman" w:hAnsi="Times New Roman"/>
                <w:sz w:val="20"/>
                <w:szCs w:val="20"/>
              </w:rPr>
              <w:t>R$ 3.499,00</w:t>
            </w:r>
          </w:p>
        </w:tc>
        <w:tc>
          <w:tcPr>
            <w:tcW w:w="1405" w:type="dxa"/>
            <w:vAlign w:val="center"/>
          </w:tcPr>
          <w:p w14:paraId="266BDA8D" w14:textId="77777777" w:rsidR="000B1457" w:rsidRPr="005F3962" w:rsidRDefault="000B1457" w:rsidP="00D91602">
            <w:pPr>
              <w:pStyle w:val="Contefadodatabela"/>
              <w:jc w:val="center"/>
              <w:rPr>
                <w:rFonts w:ascii="Times New Roman" w:hAnsi="Times New Roman"/>
                <w:sz w:val="20"/>
                <w:szCs w:val="20"/>
              </w:rPr>
            </w:pPr>
            <w:r w:rsidRPr="005F3962">
              <w:rPr>
                <w:rFonts w:ascii="Times New Roman" w:hAnsi="Times New Roman"/>
                <w:sz w:val="20"/>
                <w:szCs w:val="20"/>
              </w:rPr>
              <w:t>R$ 3.499,00</w:t>
            </w:r>
          </w:p>
        </w:tc>
      </w:tr>
      <w:tr w:rsidR="002A42CB" w:rsidRPr="005F3962" w14:paraId="3A7A4D52" w14:textId="77777777" w:rsidTr="00795783">
        <w:trPr>
          <w:trHeight w:val="340"/>
        </w:trPr>
        <w:tc>
          <w:tcPr>
            <w:tcW w:w="687" w:type="dxa"/>
            <w:vAlign w:val="center"/>
          </w:tcPr>
          <w:p w14:paraId="6DD183F4" w14:textId="77777777" w:rsidR="002A42CB" w:rsidRPr="005F3962" w:rsidRDefault="002A42CB" w:rsidP="006C4461">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13</w:t>
            </w:r>
          </w:p>
        </w:tc>
        <w:tc>
          <w:tcPr>
            <w:tcW w:w="765" w:type="dxa"/>
            <w:vAlign w:val="center"/>
          </w:tcPr>
          <w:p w14:paraId="19C01DF4" w14:textId="77777777" w:rsidR="002A42CB" w:rsidRPr="005F3962" w:rsidRDefault="002A42CB" w:rsidP="006C4461">
            <w:pPr>
              <w:pStyle w:val="Contefadodatabela"/>
              <w:jc w:val="center"/>
              <w:rPr>
                <w:rFonts w:ascii="Times New Roman" w:hAnsi="Times New Roman"/>
                <w:sz w:val="20"/>
                <w:szCs w:val="20"/>
              </w:rPr>
            </w:pPr>
            <w:proofErr w:type="spellStart"/>
            <w:r w:rsidRPr="005F3962">
              <w:rPr>
                <w:rFonts w:ascii="Times New Roman" w:hAnsi="Times New Roman"/>
                <w:sz w:val="20"/>
                <w:szCs w:val="20"/>
              </w:rPr>
              <w:t>Und</w:t>
            </w:r>
            <w:proofErr w:type="spellEnd"/>
          </w:p>
        </w:tc>
        <w:tc>
          <w:tcPr>
            <w:tcW w:w="5024" w:type="dxa"/>
          </w:tcPr>
          <w:p w14:paraId="7A49EC49" w14:textId="77777777" w:rsidR="002A42CB" w:rsidRPr="005F3962" w:rsidRDefault="002A42CB" w:rsidP="001B2EBE">
            <w:pPr>
              <w:pStyle w:val="Contefadodatabela"/>
              <w:tabs>
                <w:tab w:val="left" w:pos="1590"/>
              </w:tabs>
              <w:jc w:val="both"/>
              <w:rPr>
                <w:rFonts w:ascii="Times New Roman" w:hAnsi="Times New Roman"/>
                <w:sz w:val="20"/>
                <w:szCs w:val="20"/>
              </w:rPr>
            </w:pPr>
            <w:r w:rsidRPr="002A42CB">
              <w:rPr>
                <w:rFonts w:ascii="Times New Roman" w:hAnsi="Times New Roman"/>
                <w:b/>
                <w:sz w:val="20"/>
                <w:szCs w:val="20"/>
              </w:rPr>
              <w:t>Smartphone</w:t>
            </w:r>
            <w:r w:rsidRPr="005F3962">
              <w:rPr>
                <w:rFonts w:ascii="Times New Roman" w:hAnsi="Times New Roman"/>
                <w:sz w:val="20"/>
                <w:szCs w:val="20"/>
              </w:rPr>
              <w:t xml:space="preserve"> com as seguintes </w:t>
            </w:r>
            <w:r w:rsidR="00E422A8">
              <w:rPr>
                <w:rFonts w:ascii="Times New Roman" w:hAnsi="Times New Roman"/>
                <w:sz w:val="20"/>
                <w:szCs w:val="20"/>
              </w:rPr>
              <w:t>caracterí</w:t>
            </w:r>
            <w:r w:rsidRPr="005F3962">
              <w:rPr>
                <w:rFonts w:ascii="Times New Roman" w:hAnsi="Times New Roman"/>
                <w:sz w:val="20"/>
                <w:szCs w:val="20"/>
              </w:rPr>
              <w:t>sticas mínimas</w:t>
            </w:r>
          </w:p>
          <w:p w14:paraId="00FA93C6" w14:textId="77777777" w:rsidR="002A42CB" w:rsidRDefault="002A42CB" w:rsidP="001B2EBE">
            <w:pPr>
              <w:jc w:val="both"/>
            </w:pPr>
            <w:r>
              <w:t xml:space="preserve">Memória RAM: 8 GB; Armazenamento interno: 256 GB; Câmeras: Sistema de câmera dupla com sensores de 50 MP e 12 MP, com tecnologia de estabilização ótica e modos de fotografia avançados, incluindo Modo Noturno e gravação de vídeo em 4K HDR; Tela: OLED de, no mínimo, 6,2 polegadas, resolução mínima Full HD+; Processador: Chip de alto desempenho, garantindo velocidade e eficiência energética para tarefas intensivas e multitarefas; Sistema Operacional: Interface limpa e responsiva baseada no Android 13 ou personalizada para um ecossistema fluido, similar à integração iOS; Recursos: gravação de vídeos em 4K, estabilização óptica, e funcionalidades avançadas para redes sociais; Bateria: Bateria otimizada com suporte para carregamento rápido (50% em 30 minutos) e carregamento sem fio. Autonomia para um dia inteiro de uso intensivo; Extras: Suporte a redes 5G, áudio estéreo imersivo, </w:t>
            </w:r>
            <w:r w:rsidR="00867994">
              <w:t xml:space="preserve">compatibilidade com acessórios magnéticos (similar ao </w:t>
            </w:r>
            <w:proofErr w:type="spellStart"/>
            <w:r w:rsidR="00867994">
              <w:t>MagSafe</w:t>
            </w:r>
            <w:proofErr w:type="spellEnd"/>
            <w:r w:rsidR="00867994">
              <w:t>), e biometria avançada.</w:t>
            </w:r>
            <w:r w:rsidRPr="005F3962">
              <w:t xml:space="preserve"> </w:t>
            </w:r>
          </w:p>
          <w:p w14:paraId="2803D219" w14:textId="77777777" w:rsidR="0007457E" w:rsidRPr="0007457E" w:rsidRDefault="0007457E" w:rsidP="001B2EBE">
            <w:pPr>
              <w:jc w:val="both"/>
              <w:rPr>
                <w:sz w:val="16"/>
                <w:szCs w:val="16"/>
              </w:rPr>
            </w:pPr>
          </w:p>
        </w:tc>
        <w:tc>
          <w:tcPr>
            <w:tcW w:w="821" w:type="dxa"/>
            <w:vAlign w:val="center"/>
          </w:tcPr>
          <w:p w14:paraId="359FC148" w14:textId="77777777" w:rsidR="002A42CB" w:rsidRPr="005F3962" w:rsidRDefault="002A42CB" w:rsidP="00D91602">
            <w:pPr>
              <w:pStyle w:val="Contefadodatabela"/>
              <w:ind w:right="57"/>
              <w:jc w:val="center"/>
              <w:rPr>
                <w:rFonts w:ascii="Times New Roman" w:hAnsi="Times New Roman"/>
                <w:sz w:val="20"/>
                <w:szCs w:val="20"/>
              </w:rPr>
            </w:pPr>
            <w:r w:rsidRPr="005F3962">
              <w:rPr>
                <w:rFonts w:ascii="Times New Roman" w:hAnsi="Times New Roman"/>
                <w:sz w:val="20"/>
                <w:szCs w:val="20"/>
              </w:rPr>
              <w:t>7</w:t>
            </w:r>
          </w:p>
        </w:tc>
        <w:tc>
          <w:tcPr>
            <w:tcW w:w="1203" w:type="dxa"/>
            <w:vAlign w:val="center"/>
          </w:tcPr>
          <w:p w14:paraId="4CC6AEF9" w14:textId="77777777" w:rsidR="002A42CB" w:rsidRPr="005F3962" w:rsidRDefault="002A42CB" w:rsidP="00D91602">
            <w:pPr>
              <w:pStyle w:val="Contefadodatabela"/>
              <w:jc w:val="center"/>
              <w:rPr>
                <w:rFonts w:ascii="Times New Roman" w:hAnsi="Times New Roman"/>
                <w:sz w:val="20"/>
                <w:szCs w:val="20"/>
              </w:rPr>
            </w:pPr>
            <w:r w:rsidRPr="005F3962">
              <w:rPr>
                <w:rFonts w:ascii="Times New Roman" w:hAnsi="Times New Roman"/>
                <w:sz w:val="20"/>
                <w:szCs w:val="20"/>
              </w:rPr>
              <w:t>R$ 1.484,10</w:t>
            </w:r>
          </w:p>
        </w:tc>
        <w:tc>
          <w:tcPr>
            <w:tcW w:w="1405" w:type="dxa"/>
            <w:vAlign w:val="center"/>
          </w:tcPr>
          <w:p w14:paraId="7D337772" w14:textId="77777777" w:rsidR="002A42CB" w:rsidRPr="005F3962" w:rsidRDefault="002A42CB" w:rsidP="00D91602">
            <w:pPr>
              <w:pStyle w:val="Contefadodatabela"/>
              <w:jc w:val="center"/>
              <w:rPr>
                <w:rFonts w:ascii="Times New Roman" w:hAnsi="Times New Roman"/>
                <w:sz w:val="20"/>
                <w:szCs w:val="20"/>
              </w:rPr>
            </w:pPr>
            <w:r w:rsidRPr="005F3962">
              <w:rPr>
                <w:rFonts w:ascii="Times New Roman" w:hAnsi="Times New Roman"/>
                <w:sz w:val="20"/>
                <w:szCs w:val="20"/>
              </w:rPr>
              <w:t>R$ 10.388,70</w:t>
            </w:r>
          </w:p>
        </w:tc>
      </w:tr>
      <w:tr w:rsidR="00E422A8" w:rsidRPr="005F3962" w14:paraId="2323AD12" w14:textId="77777777" w:rsidTr="00795783">
        <w:trPr>
          <w:trHeight w:val="340"/>
        </w:trPr>
        <w:tc>
          <w:tcPr>
            <w:tcW w:w="687" w:type="dxa"/>
            <w:vAlign w:val="center"/>
          </w:tcPr>
          <w:p w14:paraId="00F514D7" w14:textId="77777777" w:rsidR="00E422A8" w:rsidRPr="005F3962" w:rsidRDefault="00E422A8" w:rsidP="006C4461">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14</w:t>
            </w:r>
          </w:p>
        </w:tc>
        <w:tc>
          <w:tcPr>
            <w:tcW w:w="765" w:type="dxa"/>
            <w:vAlign w:val="center"/>
          </w:tcPr>
          <w:p w14:paraId="552D2B9C" w14:textId="77777777" w:rsidR="00E422A8" w:rsidRPr="005F3962" w:rsidRDefault="00E422A8" w:rsidP="006C4461">
            <w:pPr>
              <w:pStyle w:val="Contefadodatabela"/>
              <w:jc w:val="center"/>
              <w:rPr>
                <w:rFonts w:ascii="Times New Roman" w:hAnsi="Times New Roman"/>
                <w:sz w:val="20"/>
                <w:szCs w:val="20"/>
              </w:rPr>
            </w:pPr>
            <w:proofErr w:type="spellStart"/>
            <w:r w:rsidRPr="005F3962">
              <w:rPr>
                <w:rFonts w:ascii="Times New Roman" w:hAnsi="Times New Roman"/>
                <w:sz w:val="20"/>
                <w:szCs w:val="20"/>
              </w:rPr>
              <w:t>Und</w:t>
            </w:r>
            <w:proofErr w:type="spellEnd"/>
          </w:p>
        </w:tc>
        <w:tc>
          <w:tcPr>
            <w:tcW w:w="5024" w:type="dxa"/>
          </w:tcPr>
          <w:p w14:paraId="40EEDFA8" w14:textId="77777777" w:rsidR="00E422A8" w:rsidRDefault="00E422A8" w:rsidP="00E422A8">
            <w:pPr>
              <w:pStyle w:val="Contefadodatabela"/>
              <w:tabs>
                <w:tab w:val="left" w:pos="1590"/>
              </w:tabs>
              <w:jc w:val="both"/>
              <w:rPr>
                <w:rFonts w:ascii="Times New Roman" w:hAnsi="Times New Roman"/>
                <w:sz w:val="20"/>
                <w:szCs w:val="20"/>
              </w:rPr>
            </w:pPr>
            <w:r w:rsidRPr="00322C24">
              <w:rPr>
                <w:rFonts w:ascii="Times New Roman" w:hAnsi="Times New Roman"/>
                <w:b/>
                <w:sz w:val="20"/>
                <w:szCs w:val="20"/>
              </w:rPr>
              <w:t>Soprador pulverizador motor a gasolina</w:t>
            </w:r>
            <w:r>
              <w:rPr>
                <w:rFonts w:ascii="Times New Roman" w:hAnsi="Times New Roman"/>
                <w:sz w:val="20"/>
                <w:szCs w:val="20"/>
              </w:rPr>
              <w:t xml:space="preserve"> (cilindrada mínima 56cm³, conteú</w:t>
            </w:r>
            <w:r w:rsidRPr="005F3962">
              <w:rPr>
                <w:rFonts w:ascii="Times New Roman" w:hAnsi="Times New Roman"/>
                <w:sz w:val="20"/>
                <w:szCs w:val="20"/>
              </w:rPr>
              <w:t>do no deposito 1,41, volume do ar 1250m³/h</w:t>
            </w:r>
            <w:r>
              <w:rPr>
                <w:rFonts w:ascii="Times New Roman" w:hAnsi="Times New Roman"/>
                <w:sz w:val="20"/>
                <w:szCs w:val="20"/>
              </w:rPr>
              <w:t>; c</w:t>
            </w:r>
            <w:r w:rsidRPr="005F3962">
              <w:rPr>
                <w:rFonts w:ascii="Times New Roman" w:hAnsi="Times New Roman"/>
                <w:sz w:val="20"/>
                <w:szCs w:val="20"/>
              </w:rPr>
              <w:t>om carregador e bateria. Vazão máx. De ar (m³/h de 620, velocidade máxima do ar (m/s0 45, força de sopro</w:t>
            </w:r>
            <w:r w:rsidR="007B54D4">
              <w:rPr>
                <w:rFonts w:ascii="Times New Roman" w:hAnsi="Times New Roman"/>
                <w:sz w:val="20"/>
                <w:szCs w:val="20"/>
              </w:rPr>
              <w:t xml:space="preserve"> </w:t>
            </w:r>
            <w:r w:rsidRPr="005F3962">
              <w:rPr>
                <w:rFonts w:ascii="Times New Roman" w:hAnsi="Times New Roman"/>
                <w:sz w:val="20"/>
                <w:szCs w:val="20"/>
              </w:rPr>
              <w:t>(n)9, motor 2 tempo</w:t>
            </w:r>
            <w:r w:rsidR="007E2B88">
              <w:rPr>
                <w:rFonts w:ascii="Times New Roman" w:hAnsi="Times New Roman"/>
                <w:sz w:val="20"/>
                <w:szCs w:val="20"/>
              </w:rPr>
              <w:t>s</w:t>
            </w:r>
            <w:r w:rsidRPr="005F3962">
              <w:rPr>
                <w:rFonts w:ascii="Times New Roman" w:hAnsi="Times New Roman"/>
                <w:sz w:val="20"/>
                <w:szCs w:val="20"/>
              </w:rPr>
              <w:t xml:space="preserve"> a gasolina</w:t>
            </w:r>
            <w:r>
              <w:rPr>
                <w:rFonts w:ascii="Times New Roman" w:hAnsi="Times New Roman"/>
                <w:sz w:val="20"/>
                <w:szCs w:val="20"/>
              </w:rPr>
              <w:t>.</w:t>
            </w:r>
          </w:p>
          <w:p w14:paraId="2707091F" w14:textId="77777777" w:rsidR="0007457E" w:rsidRPr="0007457E" w:rsidRDefault="0007457E" w:rsidP="00E422A8">
            <w:pPr>
              <w:pStyle w:val="Contefadodatabela"/>
              <w:tabs>
                <w:tab w:val="left" w:pos="1590"/>
              </w:tabs>
              <w:jc w:val="both"/>
              <w:rPr>
                <w:rFonts w:ascii="Times New Roman" w:hAnsi="Times New Roman"/>
                <w:sz w:val="16"/>
                <w:szCs w:val="16"/>
              </w:rPr>
            </w:pPr>
          </w:p>
        </w:tc>
        <w:tc>
          <w:tcPr>
            <w:tcW w:w="821" w:type="dxa"/>
            <w:vAlign w:val="center"/>
          </w:tcPr>
          <w:p w14:paraId="53F5C2FA" w14:textId="77777777" w:rsidR="00E422A8" w:rsidRPr="005F3962" w:rsidRDefault="00E422A8" w:rsidP="00D91602">
            <w:pPr>
              <w:pStyle w:val="Contefadodatabela"/>
              <w:ind w:right="57"/>
              <w:jc w:val="center"/>
              <w:rPr>
                <w:rFonts w:ascii="Times New Roman" w:hAnsi="Times New Roman"/>
                <w:sz w:val="20"/>
                <w:szCs w:val="20"/>
              </w:rPr>
            </w:pPr>
            <w:r>
              <w:rPr>
                <w:rFonts w:ascii="Times New Roman" w:hAnsi="Times New Roman"/>
                <w:sz w:val="20"/>
                <w:szCs w:val="20"/>
              </w:rPr>
              <w:t>1</w:t>
            </w:r>
          </w:p>
        </w:tc>
        <w:tc>
          <w:tcPr>
            <w:tcW w:w="1203" w:type="dxa"/>
            <w:vAlign w:val="center"/>
          </w:tcPr>
          <w:p w14:paraId="1645CD0F" w14:textId="77777777" w:rsidR="00E422A8" w:rsidRPr="005F3962" w:rsidRDefault="00E422A8" w:rsidP="00D91602">
            <w:pPr>
              <w:pStyle w:val="Contefadodatabela"/>
              <w:jc w:val="center"/>
              <w:rPr>
                <w:rFonts w:ascii="Times New Roman" w:hAnsi="Times New Roman"/>
                <w:sz w:val="20"/>
                <w:szCs w:val="20"/>
              </w:rPr>
            </w:pPr>
            <w:r w:rsidRPr="005F3962">
              <w:rPr>
                <w:rFonts w:ascii="Times New Roman" w:hAnsi="Times New Roman"/>
                <w:sz w:val="20"/>
                <w:szCs w:val="20"/>
              </w:rPr>
              <w:t>R$ 1.921,30</w:t>
            </w:r>
          </w:p>
        </w:tc>
        <w:tc>
          <w:tcPr>
            <w:tcW w:w="1405" w:type="dxa"/>
            <w:vAlign w:val="center"/>
          </w:tcPr>
          <w:p w14:paraId="0ED882EE" w14:textId="77777777" w:rsidR="00E422A8" w:rsidRPr="005F3962" w:rsidRDefault="00E422A8" w:rsidP="00D91602">
            <w:pPr>
              <w:pStyle w:val="Contefadodatabela"/>
              <w:jc w:val="center"/>
              <w:rPr>
                <w:rFonts w:ascii="Times New Roman" w:hAnsi="Times New Roman"/>
                <w:sz w:val="20"/>
                <w:szCs w:val="20"/>
              </w:rPr>
            </w:pPr>
            <w:r w:rsidRPr="005F3962">
              <w:rPr>
                <w:rFonts w:ascii="Times New Roman" w:hAnsi="Times New Roman"/>
                <w:sz w:val="20"/>
                <w:szCs w:val="20"/>
              </w:rPr>
              <w:t>R$ 1.921,30</w:t>
            </w:r>
          </w:p>
        </w:tc>
      </w:tr>
      <w:tr w:rsidR="00795783" w:rsidRPr="005F3962" w14:paraId="4BB1458D" w14:textId="77777777" w:rsidTr="00795783">
        <w:trPr>
          <w:trHeight w:val="340"/>
        </w:trPr>
        <w:tc>
          <w:tcPr>
            <w:tcW w:w="687" w:type="dxa"/>
            <w:vAlign w:val="center"/>
          </w:tcPr>
          <w:p w14:paraId="2AB33F64" w14:textId="77777777" w:rsidR="00795783" w:rsidRPr="005F3962" w:rsidRDefault="00795783" w:rsidP="006C4461">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15</w:t>
            </w:r>
          </w:p>
        </w:tc>
        <w:tc>
          <w:tcPr>
            <w:tcW w:w="765" w:type="dxa"/>
            <w:vAlign w:val="center"/>
          </w:tcPr>
          <w:p w14:paraId="3993AD7B" w14:textId="77777777" w:rsidR="00795783" w:rsidRPr="005F3962" w:rsidRDefault="00795783" w:rsidP="006C4461">
            <w:pPr>
              <w:pStyle w:val="Contefadodatabela"/>
              <w:jc w:val="center"/>
              <w:rPr>
                <w:rFonts w:ascii="Times New Roman" w:hAnsi="Times New Roman"/>
                <w:sz w:val="20"/>
                <w:szCs w:val="20"/>
              </w:rPr>
            </w:pPr>
            <w:proofErr w:type="spellStart"/>
            <w:r w:rsidRPr="005F3962">
              <w:rPr>
                <w:rFonts w:ascii="Times New Roman" w:hAnsi="Times New Roman"/>
                <w:sz w:val="20"/>
                <w:szCs w:val="20"/>
              </w:rPr>
              <w:t>Und</w:t>
            </w:r>
            <w:proofErr w:type="spellEnd"/>
          </w:p>
        </w:tc>
        <w:tc>
          <w:tcPr>
            <w:tcW w:w="5024" w:type="dxa"/>
          </w:tcPr>
          <w:p w14:paraId="71730C77" w14:textId="77777777" w:rsidR="00795783" w:rsidRDefault="00595AA4" w:rsidP="00B55B54">
            <w:pPr>
              <w:jc w:val="both"/>
              <w:rPr>
                <w:color w:val="000000"/>
              </w:rPr>
            </w:pPr>
            <w:r>
              <w:rPr>
                <w:b/>
                <w:bCs/>
                <w:color w:val="000000"/>
              </w:rPr>
              <w:t>I</w:t>
            </w:r>
            <w:r w:rsidRPr="00795783">
              <w:rPr>
                <w:b/>
                <w:bCs/>
                <w:color w:val="000000"/>
              </w:rPr>
              <w:t xml:space="preserve">mpressora térmica de etiquetas com suporte a </w:t>
            </w:r>
            <w:proofErr w:type="spellStart"/>
            <w:r w:rsidRPr="00795783">
              <w:rPr>
                <w:b/>
                <w:bCs/>
                <w:color w:val="000000"/>
              </w:rPr>
              <w:t>ribbon</w:t>
            </w:r>
            <w:proofErr w:type="spellEnd"/>
            <w:r>
              <w:rPr>
                <w:color w:val="000000"/>
              </w:rPr>
              <w:t xml:space="preserve">; </w:t>
            </w:r>
            <w:r w:rsidRPr="00795783">
              <w:rPr>
                <w:b/>
                <w:bCs/>
                <w:color w:val="000000"/>
              </w:rPr>
              <w:t>tecnologia de impressão</w:t>
            </w:r>
            <w:r w:rsidRPr="00795783">
              <w:rPr>
                <w:color w:val="000000"/>
              </w:rPr>
              <w:t xml:space="preserve">: térmica direta </w:t>
            </w:r>
            <w:r w:rsidRPr="00795783">
              <w:rPr>
                <w:b/>
                <w:bCs/>
                <w:color w:val="000000"/>
              </w:rPr>
              <w:t>e</w:t>
            </w:r>
            <w:r w:rsidRPr="00795783">
              <w:rPr>
                <w:color w:val="000000"/>
              </w:rPr>
              <w:t xml:space="preserve"> por transferência térmica (com </w:t>
            </w:r>
            <w:proofErr w:type="spellStart"/>
            <w:r w:rsidRPr="00795783">
              <w:rPr>
                <w:color w:val="000000"/>
              </w:rPr>
              <w:t>ribbon</w:t>
            </w:r>
            <w:proofErr w:type="spellEnd"/>
            <w:r w:rsidRPr="00795783">
              <w:rPr>
                <w:color w:val="000000"/>
              </w:rPr>
              <w:t>)</w:t>
            </w:r>
            <w:r>
              <w:rPr>
                <w:color w:val="000000"/>
              </w:rPr>
              <w:t xml:space="preserve">; </w:t>
            </w:r>
            <w:r w:rsidRPr="00795783">
              <w:rPr>
                <w:b/>
                <w:bCs/>
                <w:color w:val="000000"/>
              </w:rPr>
              <w:t>resolução mínima</w:t>
            </w:r>
            <w:r w:rsidRPr="00795783">
              <w:rPr>
                <w:color w:val="000000"/>
              </w:rPr>
              <w:t xml:space="preserve">: 203 </w:t>
            </w:r>
            <w:proofErr w:type="spellStart"/>
            <w:r w:rsidRPr="00795783">
              <w:rPr>
                <w:color w:val="000000"/>
              </w:rPr>
              <w:t>dpi</w:t>
            </w:r>
            <w:proofErr w:type="spellEnd"/>
            <w:r w:rsidRPr="00795783">
              <w:rPr>
                <w:color w:val="000000"/>
              </w:rPr>
              <w:t xml:space="preserve"> (8 pontos por mm)</w:t>
            </w:r>
            <w:r>
              <w:rPr>
                <w:color w:val="000000"/>
              </w:rPr>
              <w:t xml:space="preserve">; </w:t>
            </w:r>
            <w:r w:rsidRPr="00795783">
              <w:rPr>
                <w:b/>
                <w:bCs/>
                <w:color w:val="000000"/>
              </w:rPr>
              <w:t>largura máxima de impressão</w:t>
            </w:r>
            <w:r w:rsidRPr="00795783">
              <w:rPr>
                <w:color w:val="000000"/>
              </w:rPr>
              <w:t>: 104 mm.</w:t>
            </w:r>
            <w:r>
              <w:rPr>
                <w:color w:val="000000"/>
              </w:rPr>
              <w:t xml:space="preserve">; </w:t>
            </w:r>
            <w:r w:rsidRPr="00795783">
              <w:rPr>
                <w:b/>
                <w:bCs/>
                <w:color w:val="000000"/>
              </w:rPr>
              <w:t>dimensões rolo</w:t>
            </w:r>
            <w:r w:rsidRPr="00795783">
              <w:rPr>
                <w:color w:val="000000"/>
              </w:rPr>
              <w:t>: supor</w:t>
            </w:r>
            <w:r>
              <w:rPr>
                <w:color w:val="000000"/>
              </w:rPr>
              <w:t xml:space="preserve">te para rolos de mínimo de 74mm; </w:t>
            </w:r>
            <w:r w:rsidRPr="00795783">
              <w:rPr>
                <w:b/>
                <w:bCs/>
                <w:color w:val="000000"/>
              </w:rPr>
              <w:t>material suportado</w:t>
            </w:r>
            <w:r w:rsidRPr="00795783">
              <w:rPr>
                <w:color w:val="000000"/>
              </w:rPr>
              <w:t xml:space="preserve">: papel térmico, papel comum com </w:t>
            </w:r>
            <w:proofErr w:type="spellStart"/>
            <w:r w:rsidRPr="00795783">
              <w:rPr>
                <w:color w:val="000000"/>
              </w:rPr>
              <w:t>ribbon</w:t>
            </w:r>
            <w:proofErr w:type="spellEnd"/>
            <w:r w:rsidRPr="00795783">
              <w:rPr>
                <w:color w:val="000000"/>
              </w:rPr>
              <w:t xml:space="preserve">, </w:t>
            </w:r>
            <w:proofErr w:type="spellStart"/>
            <w:r w:rsidRPr="00795783">
              <w:rPr>
                <w:color w:val="000000"/>
              </w:rPr>
              <w:t>bopp</w:t>
            </w:r>
            <w:proofErr w:type="spellEnd"/>
            <w:r w:rsidRPr="00795783">
              <w:rPr>
                <w:color w:val="000000"/>
              </w:rPr>
              <w:t xml:space="preserve"> </w:t>
            </w:r>
            <w:r>
              <w:rPr>
                <w:color w:val="000000"/>
              </w:rPr>
              <w:t xml:space="preserve">e outros substratos compatíveis; </w:t>
            </w:r>
            <w:r w:rsidRPr="00795783">
              <w:rPr>
                <w:color w:val="000000"/>
              </w:rPr>
              <w:t xml:space="preserve"> </w:t>
            </w:r>
            <w:proofErr w:type="spellStart"/>
            <w:r w:rsidRPr="00795783">
              <w:rPr>
                <w:b/>
                <w:bCs/>
                <w:color w:val="000000"/>
              </w:rPr>
              <w:t>ribbons</w:t>
            </w:r>
            <w:proofErr w:type="spellEnd"/>
            <w:r w:rsidRPr="00795783">
              <w:rPr>
                <w:color w:val="000000"/>
              </w:rPr>
              <w:t>: até 110mm de l</w:t>
            </w:r>
            <w:r>
              <w:rPr>
                <w:color w:val="000000"/>
              </w:rPr>
              <w:t xml:space="preserve">argura,  até 74m de comprimento; </w:t>
            </w:r>
            <w:r w:rsidRPr="00795783">
              <w:rPr>
                <w:b/>
                <w:bCs/>
                <w:color w:val="000000"/>
              </w:rPr>
              <w:t>velocidade de impressão</w:t>
            </w:r>
            <w:r w:rsidRPr="00795783">
              <w:rPr>
                <w:color w:val="000000"/>
              </w:rPr>
              <w:t xml:space="preserve">:  possibilidade de impressão de 102 mm/s. </w:t>
            </w:r>
            <w:r w:rsidRPr="00795783">
              <w:rPr>
                <w:b/>
                <w:bCs/>
                <w:color w:val="000000"/>
              </w:rPr>
              <w:t>conectividade</w:t>
            </w:r>
            <w:r w:rsidRPr="00795783">
              <w:rPr>
                <w:color w:val="000000"/>
              </w:rPr>
              <w:t>: usb</w:t>
            </w:r>
            <w:r>
              <w:rPr>
                <w:color w:val="000000"/>
              </w:rPr>
              <w:t>;</w:t>
            </w:r>
            <w:r w:rsidRPr="00795783">
              <w:rPr>
                <w:color w:val="000000"/>
              </w:rPr>
              <w:t xml:space="preserve"> </w:t>
            </w:r>
            <w:r w:rsidRPr="00795783">
              <w:rPr>
                <w:b/>
                <w:bCs/>
                <w:color w:val="000000"/>
              </w:rPr>
              <w:t xml:space="preserve">memória </w:t>
            </w:r>
            <w:proofErr w:type="spellStart"/>
            <w:r w:rsidRPr="00795783">
              <w:rPr>
                <w:b/>
                <w:bCs/>
                <w:color w:val="000000"/>
              </w:rPr>
              <w:t>ram</w:t>
            </w:r>
            <w:proofErr w:type="spellEnd"/>
            <w:r w:rsidRPr="00795783">
              <w:rPr>
                <w:b/>
                <w:bCs/>
                <w:color w:val="000000"/>
              </w:rPr>
              <w:t xml:space="preserve">: </w:t>
            </w:r>
            <w:r>
              <w:rPr>
                <w:color w:val="000000"/>
              </w:rPr>
              <w:t xml:space="preserve">128 </w:t>
            </w:r>
            <w:proofErr w:type="spellStart"/>
            <w:r>
              <w:rPr>
                <w:color w:val="000000"/>
              </w:rPr>
              <w:t>mb</w:t>
            </w:r>
            <w:proofErr w:type="spellEnd"/>
            <w:r>
              <w:rPr>
                <w:color w:val="000000"/>
              </w:rPr>
              <w:t>;</w:t>
            </w:r>
            <w:r w:rsidRPr="00795783">
              <w:rPr>
                <w:color w:val="000000"/>
              </w:rPr>
              <w:t xml:space="preserve"> </w:t>
            </w:r>
            <w:r w:rsidRPr="00795783">
              <w:rPr>
                <w:b/>
                <w:bCs/>
                <w:color w:val="000000"/>
              </w:rPr>
              <w:t>memória flash</w:t>
            </w:r>
            <w:r w:rsidRPr="00795783">
              <w:rPr>
                <w:color w:val="000000"/>
              </w:rPr>
              <w:t xml:space="preserve">: 256 </w:t>
            </w:r>
            <w:proofErr w:type="spellStart"/>
            <w:r w:rsidRPr="00795783">
              <w:rPr>
                <w:color w:val="000000"/>
              </w:rPr>
              <w:t>mb</w:t>
            </w:r>
            <w:proofErr w:type="spellEnd"/>
            <w:r w:rsidRPr="00795783">
              <w:rPr>
                <w:color w:val="000000"/>
              </w:rPr>
              <w:t>, ou supe</w:t>
            </w:r>
            <w:r>
              <w:rPr>
                <w:color w:val="000000"/>
              </w:rPr>
              <w:t>rior;</w:t>
            </w:r>
            <w:r w:rsidRPr="00795783">
              <w:rPr>
                <w:color w:val="000000"/>
              </w:rPr>
              <w:t xml:space="preserve"> </w:t>
            </w:r>
            <w:r w:rsidRPr="00795783">
              <w:rPr>
                <w:b/>
                <w:bCs/>
                <w:color w:val="000000"/>
              </w:rPr>
              <w:t>sensores</w:t>
            </w:r>
            <w:r w:rsidRPr="00795783">
              <w:rPr>
                <w:color w:val="000000"/>
              </w:rPr>
              <w:t xml:space="preserve">: sensor transmissivo e reflexivo para </w:t>
            </w:r>
            <w:r>
              <w:rPr>
                <w:color w:val="000000"/>
              </w:rPr>
              <w:t>detecção de etiquetas e lacunas;</w:t>
            </w:r>
            <w:r w:rsidRPr="00795783">
              <w:rPr>
                <w:color w:val="000000"/>
              </w:rPr>
              <w:t xml:space="preserve"> </w:t>
            </w:r>
            <w:r w:rsidRPr="00795783">
              <w:rPr>
                <w:b/>
                <w:bCs/>
                <w:color w:val="000000"/>
              </w:rPr>
              <w:t>estrutura</w:t>
            </w:r>
            <w:r w:rsidRPr="00795783">
              <w:rPr>
                <w:color w:val="000000"/>
              </w:rPr>
              <w:t>: o material das paredes deve ser</w:t>
            </w:r>
            <w:r>
              <w:rPr>
                <w:color w:val="000000"/>
              </w:rPr>
              <w:t xml:space="preserve"> em plástico com paredes duplas;</w:t>
            </w:r>
            <w:r w:rsidRPr="00795783">
              <w:rPr>
                <w:color w:val="000000"/>
              </w:rPr>
              <w:t xml:space="preserve"> </w:t>
            </w:r>
            <w:r w:rsidRPr="00795783">
              <w:rPr>
                <w:b/>
                <w:bCs/>
                <w:color w:val="000000"/>
              </w:rPr>
              <w:t xml:space="preserve">suporte a linguagens de impressão: </w:t>
            </w:r>
            <w:r w:rsidRPr="00795783">
              <w:rPr>
                <w:color w:val="000000"/>
              </w:rPr>
              <w:t>padrões do merc</w:t>
            </w:r>
            <w:r>
              <w:rPr>
                <w:color w:val="000000"/>
              </w:rPr>
              <w:t xml:space="preserve">ado (ex.: </w:t>
            </w:r>
            <w:proofErr w:type="spellStart"/>
            <w:r>
              <w:rPr>
                <w:color w:val="000000"/>
              </w:rPr>
              <w:t>tspl</w:t>
            </w:r>
            <w:proofErr w:type="spellEnd"/>
            <w:r>
              <w:rPr>
                <w:color w:val="000000"/>
              </w:rPr>
              <w:t xml:space="preserve">, </w:t>
            </w:r>
            <w:proofErr w:type="spellStart"/>
            <w:r>
              <w:rPr>
                <w:color w:val="000000"/>
              </w:rPr>
              <w:t>epl</w:t>
            </w:r>
            <w:proofErr w:type="spellEnd"/>
            <w:r>
              <w:rPr>
                <w:color w:val="000000"/>
              </w:rPr>
              <w:t xml:space="preserve">, </w:t>
            </w:r>
            <w:proofErr w:type="spellStart"/>
            <w:r>
              <w:rPr>
                <w:color w:val="000000"/>
              </w:rPr>
              <w:t>zpl</w:t>
            </w:r>
            <w:proofErr w:type="spellEnd"/>
            <w:r>
              <w:rPr>
                <w:color w:val="000000"/>
              </w:rPr>
              <w:t xml:space="preserve">, </w:t>
            </w:r>
            <w:proofErr w:type="spellStart"/>
            <w:r>
              <w:rPr>
                <w:color w:val="000000"/>
              </w:rPr>
              <w:t>dpl</w:t>
            </w:r>
            <w:proofErr w:type="spellEnd"/>
            <w:r>
              <w:rPr>
                <w:color w:val="000000"/>
              </w:rPr>
              <w:t>);</w:t>
            </w:r>
            <w:r w:rsidRPr="00795783">
              <w:rPr>
                <w:color w:val="000000"/>
              </w:rPr>
              <w:t xml:space="preserve"> </w:t>
            </w:r>
            <w:r w:rsidRPr="00795783">
              <w:rPr>
                <w:b/>
                <w:bCs/>
                <w:color w:val="000000"/>
              </w:rPr>
              <w:t>tamanhos de etiquetas</w:t>
            </w:r>
            <w:r w:rsidRPr="00795783">
              <w:rPr>
                <w:color w:val="000000"/>
              </w:rPr>
              <w:t xml:space="preserve">: compatível com diversos tamanhos de etiquetas, </w:t>
            </w:r>
            <w:r>
              <w:rPr>
                <w:color w:val="000000"/>
              </w:rPr>
              <w:t>com ajuste automático ou manual;</w:t>
            </w:r>
            <w:r w:rsidRPr="00795783">
              <w:rPr>
                <w:color w:val="000000"/>
              </w:rPr>
              <w:t xml:space="preserve"> </w:t>
            </w:r>
            <w:r w:rsidRPr="00795783">
              <w:rPr>
                <w:b/>
                <w:bCs/>
                <w:color w:val="000000"/>
              </w:rPr>
              <w:t xml:space="preserve">software: </w:t>
            </w:r>
            <w:r w:rsidRPr="00795783">
              <w:rPr>
                <w:color w:val="000000"/>
              </w:rPr>
              <w:t>deverá possuir software de ajus</w:t>
            </w:r>
            <w:r>
              <w:rPr>
                <w:color w:val="000000"/>
              </w:rPr>
              <w:t>te e configurações de impressão;</w:t>
            </w:r>
            <w:r w:rsidRPr="00795783">
              <w:rPr>
                <w:color w:val="000000"/>
              </w:rPr>
              <w:t xml:space="preserve"> </w:t>
            </w:r>
            <w:r w:rsidRPr="00795783">
              <w:rPr>
                <w:b/>
                <w:bCs/>
                <w:color w:val="000000"/>
              </w:rPr>
              <w:t>compatibilidade</w:t>
            </w:r>
            <w:r w:rsidRPr="00795783">
              <w:rPr>
                <w:color w:val="000000"/>
              </w:rPr>
              <w:t>: sistem</w:t>
            </w:r>
            <w:r>
              <w:rPr>
                <w:color w:val="000000"/>
              </w:rPr>
              <w:t xml:space="preserve">as operacionais </w:t>
            </w:r>
            <w:proofErr w:type="spellStart"/>
            <w:r>
              <w:rPr>
                <w:color w:val="000000"/>
              </w:rPr>
              <w:t>windows</w:t>
            </w:r>
            <w:proofErr w:type="spellEnd"/>
            <w:r>
              <w:rPr>
                <w:color w:val="000000"/>
              </w:rPr>
              <w:t xml:space="preserve"> e Linux;</w:t>
            </w:r>
            <w:r w:rsidRPr="00795783">
              <w:rPr>
                <w:color w:val="000000"/>
              </w:rPr>
              <w:t xml:space="preserve"> </w:t>
            </w:r>
            <w:r w:rsidRPr="00795783">
              <w:rPr>
                <w:b/>
                <w:bCs/>
                <w:color w:val="000000"/>
              </w:rPr>
              <w:t>códigos</w:t>
            </w:r>
            <w:r w:rsidRPr="00795783">
              <w:rPr>
                <w:color w:val="000000"/>
              </w:rPr>
              <w:t>: possibilidade de impressão de cód</w:t>
            </w:r>
            <w:r>
              <w:rPr>
                <w:color w:val="000000"/>
              </w:rPr>
              <w:t>igos de barra 1d e 2d (</w:t>
            </w:r>
            <w:proofErr w:type="spellStart"/>
            <w:r>
              <w:rPr>
                <w:color w:val="000000"/>
              </w:rPr>
              <w:t>qr</w:t>
            </w:r>
            <w:proofErr w:type="spellEnd"/>
            <w:r>
              <w:rPr>
                <w:color w:val="000000"/>
              </w:rPr>
              <w:t xml:space="preserve"> </w:t>
            </w:r>
            <w:proofErr w:type="spellStart"/>
            <w:r>
              <w:rPr>
                <w:color w:val="000000"/>
              </w:rPr>
              <w:t>code</w:t>
            </w:r>
            <w:proofErr w:type="spellEnd"/>
            <w:r>
              <w:rPr>
                <w:color w:val="000000"/>
              </w:rPr>
              <w:t>);</w:t>
            </w:r>
            <w:r w:rsidRPr="00795783">
              <w:rPr>
                <w:color w:val="000000"/>
              </w:rPr>
              <w:t xml:space="preserve"> </w:t>
            </w:r>
            <w:r w:rsidRPr="00795783">
              <w:rPr>
                <w:b/>
                <w:bCs/>
                <w:color w:val="000000"/>
              </w:rPr>
              <w:t>suporte técnico</w:t>
            </w:r>
            <w:r w:rsidRPr="00795783">
              <w:rPr>
                <w:color w:val="000000"/>
              </w:rPr>
              <w:t>: deve haver supor</w:t>
            </w:r>
            <w:r>
              <w:rPr>
                <w:color w:val="000000"/>
              </w:rPr>
              <w:t>te técnico dispon</w:t>
            </w:r>
            <w:r w:rsidR="00B55B54">
              <w:rPr>
                <w:color w:val="000000"/>
              </w:rPr>
              <w:t>í</w:t>
            </w:r>
            <w:r>
              <w:rPr>
                <w:color w:val="000000"/>
              </w:rPr>
              <w:t>vel no brasil;</w:t>
            </w:r>
            <w:r w:rsidRPr="00795783">
              <w:rPr>
                <w:color w:val="000000"/>
              </w:rPr>
              <w:t xml:space="preserve"> </w:t>
            </w:r>
            <w:r w:rsidRPr="00795783">
              <w:rPr>
                <w:b/>
                <w:bCs/>
                <w:color w:val="000000"/>
              </w:rPr>
              <w:t>garantia fabricante</w:t>
            </w:r>
            <w:r w:rsidRPr="00795783">
              <w:rPr>
                <w:color w:val="000000"/>
              </w:rPr>
              <w:t>: m</w:t>
            </w:r>
            <w:r w:rsidR="00B55B54">
              <w:rPr>
                <w:color w:val="000000"/>
              </w:rPr>
              <w:t>í</w:t>
            </w:r>
            <w:r w:rsidRPr="00795783">
              <w:rPr>
                <w:color w:val="000000"/>
              </w:rPr>
              <w:t>nimo de 12(doze) meses contra defeitos de fabricação e 1(u</w:t>
            </w:r>
            <w:r>
              <w:rPr>
                <w:color w:val="000000"/>
              </w:rPr>
              <w:t>m) ano para cabeça de impressão;</w:t>
            </w:r>
            <w:r w:rsidRPr="00795783">
              <w:rPr>
                <w:color w:val="000000"/>
              </w:rPr>
              <w:t xml:space="preserve"> </w:t>
            </w:r>
            <w:r w:rsidRPr="00795783">
              <w:rPr>
                <w:b/>
                <w:bCs/>
                <w:color w:val="000000"/>
              </w:rPr>
              <w:t>alimentação</w:t>
            </w:r>
            <w:r>
              <w:rPr>
                <w:color w:val="000000"/>
              </w:rPr>
              <w:t>: bivolt automático;</w:t>
            </w:r>
            <w:r w:rsidRPr="00795783">
              <w:rPr>
                <w:color w:val="000000"/>
              </w:rPr>
              <w:t xml:space="preserve"> </w:t>
            </w:r>
            <w:r w:rsidRPr="00795783">
              <w:rPr>
                <w:b/>
                <w:bCs/>
                <w:color w:val="000000"/>
              </w:rPr>
              <w:t>dimensões</w:t>
            </w:r>
            <w:r>
              <w:rPr>
                <w:color w:val="000000"/>
              </w:rPr>
              <w:t>: compacta;</w:t>
            </w:r>
            <w:r w:rsidRPr="00795783">
              <w:rPr>
                <w:color w:val="000000"/>
              </w:rPr>
              <w:t xml:space="preserve"> </w:t>
            </w:r>
            <w:r w:rsidRPr="00795783">
              <w:rPr>
                <w:b/>
                <w:bCs/>
                <w:color w:val="000000"/>
              </w:rPr>
              <w:t>utilização</w:t>
            </w:r>
            <w:r w:rsidRPr="00795783">
              <w:rPr>
                <w:color w:val="000000"/>
              </w:rPr>
              <w:t>: impressão de etiquetas duráveis</w:t>
            </w:r>
            <w:r>
              <w:rPr>
                <w:color w:val="000000"/>
              </w:rPr>
              <w:t xml:space="preserve">; </w:t>
            </w:r>
            <w:r w:rsidRPr="00795783">
              <w:rPr>
                <w:b/>
                <w:bCs/>
                <w:color w:val="000000"/>
              </w:rPr>
              <w:t>selos de qualidade</w:t>
            </w:r>
            <w:r>
              <w:rPr>
                <w:color w:val="000000"/>
              </w:rPr>
              <w:t xml:space="preserve">: </w:t>
            </w:r>
            <w:proofErr w:type="spellStart"/>
            <w:r>
              <w:rPr>
                <w:color w:val="000000"/>
              </w:rPr>
              <w:t>energy</w:t>
            </w:r>
            <w:proofErr w:type="spellEnd"/>
            <w:r>
              <w:rPr>
                <w:color w:val="000000"/>
              </w:rPr>
              <w:t xml:space="preserve"> star</w:t>
            </w:r>
            <w:r w:rsidRPr="00795783">
              <w:rPr>
                <w:color w:val="000000"/>
              </w:rPr>
              <w:t>, que qualifica produtos energeticamente eficientes.</w:t>
            </w:r>
          </w:p>
          <w:p w14:paraId="65B227B1" w14:textId="77777777" w:rsidR="0007457E" w:rsidRPr="0007457E" w:rsidRDefault="0007457E" w:rsidP="00B55B54">
            <w:pPr>
              <w:jc w:val="both"/>
              <w:rPr>
                <w:b/>
                <w:bCs/>
                <w:sz w:val="16"/>
                <w:szCs w:val="16"/>
              </w:rPr>
            </w:pPr>
          </w:p>
        </w:tc>
        <w:tc>
          <w:tcPr>
            <w:tcW w:w="821" w:type="dxa"/>
            <w:vAlign w:val="center"/>
          </w:tcPr>
          <w:p w14:paraId="7EA991E1" w14:textId="77777777" w:rsidR="00795783" w:rsidRPr="005F3962" w:rsidRDefault="0007457E" w:rsidP="0007457E">
            <w:pPr>
              <w:pStyle w:val="Contefadodatabela"/>
              <w:ind w:right="57"/>
              <w:jc w:val="center"/>
              <w:rPr>
                <w:rFonts w:ascii="Times New Roman" w:hAnsi="Times New Roman"/>
                <w:sz w:val="20"/>
                <w:szCs w:val="20"/>
              </w:rPr>
            </w:pPr>
            <w:r>
              <w:rPr>
                <w:rFonts w:ascii="Times New Roman" w:hAnsi="Times New Roman"/>
                <w:sz w:val="20"/>
                <w:szCs w:val="20"/>
              </w:rPr>
              <w:t>1</w:t>
            </w:r>
          </w:p>
        </w:tc>
        <w:tc>
          <w:tcPr>
            <w:tcW w:w="1203" w:type="dxa"/>
            <w:vAlign w:val="center"/>
          </w:tcPr>
          <w:p w14:paraId="4A4E6A1C" w14:textId="77777777" w:rsidR="00795783" w:rsidRPr="005F3962" w:rsidRDefault="00795783" w:rsidP="00D91602">
            <w:pPr>
              <w:pStyle w:val="Contefadodatabela"/>
              <w:jc w:val="center"/>
              <w:rPr>
                <w:rFonts w:ascii="Times New Roman" w:hAnsi="Times New Roman"/>
                <w:sz w:val="20"/>
                <w:szCs w:val="20"/>
              </w:rPr>
            </w:pPr>
            <w:r w:rsidRPr="005F3962">
              <w:rPr>
                <w:rFonts w:ascii="Times New Roman" w:hAnsi="Times New Roman"/>
                <w:sz w:val="20"/>
                <w:szCs w:val="20"/>
              </w:rPr>
              <w:t>R$ 1.937,00</w:t>
            </w:r>
          </w:p>
        </w:tc>
        <w:tc>
          <w:tcPr>
            <w:tcW w:w="1405" w:type="dxa"/>
            <w:vAlign w:val="center"/>
          </w:tcPr>
          <w:p w14:paraId="3D499A4D" w14:textId="77777777" w:rsidR="00795783" w:rsidRPr="005F3962" w:rsidRDefault="00795783" w:rsidP="00D91602">
            <w:pPr>
              <w:pStyle w:val="Contefadodatabela"/>
              <w:jc w:val="center"/>
              <w:rPr>
                <w:rFonts w:ascii="Times New Roman" w:hAnsi="Times New Roman"/>
                <w:sz w:val="20"/>
                <w:szCs w:val="20"/>
              </w:rPr>
            </w:pPr>
            <w:r w:rsidRPr="005F3962">
              <w:rPr>
                <w:rFonts w:ascii="Times New Roman" w:hAnsi="Times New Roman"/>
                <w:sz w:val="20"/>
                <w:szCs w:val="20"/>
              </w:rPr>
              <w:t>R$ 1.937,00</w:t>
            </w:r>
          </w:p>
        </w:tc>
      </w:tr>
      <w:tr w:rsidR="001772E4" w:rsidRPr="005F3962" w14:paraId="60ADD327" w14:textId="77777777" w:rsidTr="00FF2C28">
        <w:trPr>
          <w:trHeight w:val="340"/>
        </w:trPr>
        <w:tc>
          <w:tcPr>
            <w:tcW w:w="687" w:type="dxa"/>
            <w:vAlign w:val="center"/>
          </w:tcPr>
          <w:p w14:paraId="6AC61A4C" w14:textId="77777777" w:rsidR="001772E4" w:rsidRPr="005F3962" w:rsidRDefault="001772E4" w:rsidP="006C4461">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lastRenderedPageBreak/>
              <w:t>16</w:t>
            </w:r>
          </w:p>
        </w:tc>
        <w:tc>
          <w:tcPr>
            <w:tcW w:w="765" w:type="dxa"/>
            <w:vAlign w:val="center"/>
          </w:tcPr>
          <w:p w14:paraId="4CEBBAE9" w14:textId="77777777" w:rsidR="001772E4" w:rsidRPr="005F3962" w:rsidRDefault="001772E4" w:rsidP="006C4461">
            <w:pPr>
              <w:pStyle w:val="Contefadodatabela"/>
              <w:jc w:val="center"/>
              <w:rPr>
                <w:rFonts w:ascii="Times New Roman" w:hAnsi="Times New Roman"/>
                <w:sz w:val="20"/>
                <w:szCs w:val="20"/>
              </w:rPr>
            </w:pPr>
            <w:proofErr w:type="spellStart"/>
            <w:r w:rsidRPr="005F3962">
              <w:rPr>
                <w:rFonts w:ascii="Times New Roman" w:hAnsi="Times New Roman"/>
                <w:sz w:val="20"/>
                <w:szCs w:val="20"/>
              </w:rPr>
              <w:t>Rl</w:t>
            </w:r>
            <w:proofErr w:type="spellEnd"/>
          </w:p>
        </w:tc>
        <w:tc>
          <w:tcPr>
            <w:tcW w:w="5024" w:type="dxa"/>
          </w:tcPr>
          <w:p w14:paraId="0A6E6CAA" w14:textId="77777777" w:rsidR="001772E4" w:rsidRPr="005F3962" w:rsidRDefault="001772E4" w:rsidP="006960B2">
            <w:pPr>
              <w:pStyle w:val="Contefadodatabela"/>
              <w:tabs>
                <w:tab w:val="left" w:pos="1590"/>
              </w:tabs>
              <w:jc w:val="both"/>
              <w:rPr>
                <w:rFonts w:ascii="Times New Roman" w:hAnsi="Times New Roman"/>
                <w:sz w:val="20"/>
                <w:szCs w:val="20"/>
              </w:rPr>
            </w:pPr>
            <w:r w:rsidRPr="001772E4">
              <w:rPr>
                <w:rFonts w:ascii="Times New Roman" w:hAnsi="Times New Roman"/>
                <w:b/>
                <w:sz w:val="20"/>
                <w:szCs w:val="20"/>
              </w:rPr>
              <w:t xml:space="preserve">Fita </w:t>
            </w:r>
            <w:proofErr w:type="spellStart"/>
            <w:r w:rsidRPr="001772E4">
              <w:rPr>
                <w:rFonts w:ascii="Times New Roman" w:hAnsi="Times New Roman"/>
                <w:b/>
                <w:sz w:val="20"/>
                <w:szCs w:val="20"/>
              </w:rPr>
              <w:t>ribbon</w:t>
            </w:r>
            <w:proofErr w:type="spellEnd"/>
            <w:r w:rsidRPr="001772E4">
              <w:rPr>
                <w:rFonts w:ascii="Times New Roman" w:hAnsi="Times New Roman"/>
                <w:b/>
                <w:sz w:val="20"/>
                <w:szCs w:val="20"/>
              </w:rPr>
              <w:t xml:space="preserve"> para impressora térmica de etiquetas</w:t>
            </w:r>
            <w:r>
              <w:rPr>
                <w:rFonts w:ascii="Times New Roman" w:hAnsi="Times New Roman"/>
                <w:sz w:val="20"/>
                <w:szCs w:val="20"/>
              </w:rPr>
              <w:t xml:space="preserve"> - </w:t>
            </w:r>
            <w:r w:rsidRPr="005F3962">
              <w:rPr>
                <w:rFonts w:ascii="Times New Roman" w:hAnsi="Times New Roman"/>
                <w:sz w:val="20"/>
                <w:szCs w:val="20"/>
              </w:rPr>
              <w:t xml:space="preserve">Fita </w:t>
            </w:r>
            <w:proofErr w:type="spellStart"/>
            <w:r w:rsidRPr="005F3962">
              <w:rPr>
                <w:rFonts w:ascii="Times New Roman" w:hAnsi="Times New Roman"/>
                <w:sz w:val="20"/>
                <w:szCs w:val="20"/>
              </w:rPr>
              <w:t>ribbon</w:t>
            </w:r>
            <w:proofErr w:type="spellEnd"/>
            <w:r w:rsidRPr="005F3962">
              <w:rPr>
                <w:rFonts w:ascii="Times New Roman" w:hAnsi="Times New Roman"/>
                <w:sz w:val="20"/>
                <w:szCs w:val="20"/>
              </w:rPr>
              <w:t xml:space="preserve">: fita. Tipo fita: </w:t>
            </w:r>
            <w:proofErr w:type="spellStart"/>
            <w:r w:rsidRPr="005F3962">
              <w:rPr>
                <w:rFonts w:ascii="Times New Roman" w:hAnsi="Times New Roman"/>
                <w:sz w:val="20"/>
                <w:szCs w:val="20"/>
              </w:rPr>
              <w:t>ribbon</w:t>
            </w:r>
            <w:proofErr w:type="spellEnd"/>
            <w:r w:rsidRPr="005F3962">
              <w:rPr>
                <w:rFonts w:ascii="Times New Roman" w:hAnsi="Times New Roman"/>
                <w:sz w:val="20"/>
                <w:szCs w:val="20"/>
              </w:rPr>
              <w:t>. 110,00 mm x 74,00 m cera preta</w:t>
            </w:r>
            <w:r>
              <w:rPr>
                <w:rFonts w:ascii="Times New Roman" w:hAnsi="Times New Roman"/>
                <w:sz w:val="20"/>
                <w:szCs w:val="20"/>
              </w:rPr>
              <w:t xml:space="preserve"> </w:t>
            </w:r>
            <w:r w:rsidRPr="005F3962">
              <w:rPr>
                <w:rFonts w:ascii="Times New Roman" w:hAnsi="Times New Roman"/>
                <w:sz w:val="20"/>
                <w:szCs w:val="20"/>
              </w:rPr>
              <w:t>uso: impressora. Material: cera;</w:t>
            </w:r>
            <w:r w:rsidRPr="005F3962">
              <w:rPr>
                <w:rFonts w:ascii="Times New Roman" w:hAnsi="Times New Roman"/>
                <w:sz w:val="20"/>
                <w:szCs w:val="20"/>
              </w:rPr>
              <w:br/>
              <w:t>cor: preto. Comprimento fita: 74,00 m; largura: 110,00 mm;</w:t>
            </w:r>
            <w:r w:rsidRPr="005F3962">
              <w:rPr>
                <w:rFonts w:ascii="Times New Roman" w:hAnsi="Times New Roman"/>
                <w:sz w:val="20"/>
                <w:szCs w:val="20"/>
              </w:rPr>
              <w:br/>
              <w:t xml:space="preserve">fornecimento: rolo. Compatibilidade: impressoras de etiqueta do mercado (zebra gc420t, </w:t>
            </w:r>
            <w:proofErr w:type="spellStart"/>
            <w:r w:rsidRPr="005F3962">
              <w:rPr>
                <w:rFonts w:ascii="Times New Roman" w:hAnsi="Times New Roman"/>
                <w:sz w:val="20"/>
                <w:szCs w:val="20"/>
              </w:rPr>
              <w:t>argox</w:t>
            </w:r>
            <w:proofErr w:type="spellEnd"/>
            <w:r w:rsidRPr="005F3962">
              <w:rPr>
                <w:rFonts w:ascii="Times New Roman" w:hAnsi="Times New Roman"/>
                <w:sz w:val="20"/>
                <w:szCs w:val="20"/>
              </w:rPr>
              <w:t xml:space="preserve">, </w:t>
            </w:r>
            <w:proofErr w:type="spellStart"/>
            <w:r w:rsidRPr="005F3962">
              <w:rPr>
                <w:rFonts w:ascii="Times New Roman" w:hAnsi="Times New Roman"/>
                <w:sz w:val="20"/>
                <w:szCs w:val="20"/>
              </w:rPr>
              <w:t>elgin</w:t>
            </w:r>
            <w:proofErr w:type="spellEnd"/>
            <w:r w:rsidRPr="005F3962">
              <w:rPr>
                <w:rFonts w:ascii="Times New Roman" w:hAnsi="Times New Roman"/>
                <w:sz w:val="20"/>
                <w:szCs w:val="20"/>
              </w:rPr>
              <w:t>), compat</w:t>
            </w:r>
            <w:r w:rsidR="006960B2">
              <w:rPr>
                <w:rFonts w:ascii="Times New Roman" w:hAnsi="Times New Roman"/>
                <w:sz w:val="20"/>
                <w:szCs w:val="20"/>
              </w:rPr>
              <w:t>í</w:t>
            </w:r>
            <w:r w:rsidRPr="005F3962">
              <w:rPr>
                <w:rFonts w:ascii="Times New Roman" w:hAnsi="Times New Roman"/>
                <w:sz w:val="20"/>
                <w:szCs w:val="20"/>
              </w:rPr>
              <w:t>vel com etiquet</w:t>
            </w:r>
            <w:r>
              <w:rPr>
                <w:rFonts w:ascii="Times New Roman" w:hAnsi="Times New Roman"/>
                <w:sz w:val="20"/>
                <w:szCs w:val="20"/>
              </w:rPr>
              <w:t xml:space="preserve">a autoadesiva: 20g/m2 </w:t>
            </w:r>
            <w:proofErr w:type="spellStart"/>
            <w:r>
              <w:rPr>
                <w:rFonts w:ascii="Times New Roman" w:hAnsi="Times New Roman"/>
                <w:sz w:val="20"/>
                <w:szCs w:val="20"/>
              </w:rPr>
              <w:t>br</w:t>
            </w:r>
            <w:proofErr w:type="spellEnd"/>
            <w:r>
              <w:rPr>
                <w:rFonts w:ascii="Times New Roman" w:hAnsi="Times New Roman"/>
                <w:sz w:val="20"/>
                <w:szCs w:val="20"/>
              </w:rPr>
              <w:t xml:space="preserve"> dimensõ</w:t>
            </w:r>
            <w:r w:rsidRPr="005F3962">
              <w:rPr>
                <w:rFonts w:ascii="Times New Roman" w:hAnsi="Times New Roman"/>
                <w:sz w:val="20"/>
                <w:szCs w:val="20"/>
              </w:rPr>
              <w:t xml:space="preserve">es de cada etiqueta: 55,00mm x 27,00 mm. </w:t>
            </w:r>
          </w:p>
        </w:tc>
        <w:tc>
          <w:tcPr>
            <w:tcW w:w="821" w:type="dxa"/>
            <w:vAlign w:val="center"/>
          </w:tcPr>
          <w:p w14:paraId="494B7E70" w14:textId="77777777" w:rsidR="001772E4" w:rsidRPr="005F3962" w:rsidRDefault="001772E4" w:rsidP="00D91602">
            <w:pPr>
              <w:pStyle w:val="Contefadodatabela"/>
              <w:ind w:right="57"/>
              <w:jc w:val="center"/>
              <w:rPr>
                <w:rFonts w:ascii="Times New Roman" w:hAnsi="Times New Roman"/>
                <w:sz w:val="20"/>
                <w:szCs w:val="20"/>
              </w:rPr>
            </w:pPr>
            <w:r w:rsidRPr="005F3962">
              <w:rPr>
                <w:rFonts w:ascii="Times New Roman" w:hAnsi="Times New Roman"/>
                <w:sz w:val="20"/>
                <w:szCs w:val="20"/>
              </w:rPr>
              <w:t>2</w:t>
            </w:r>
            <w:r w:rsidR="0007457E">
              <w:rPr>
                <w:rFonts w:ascii="Times New Roman" w:hAnsi="Times New Roman"/>
                <w:sz w:val="20"/>
                <w:szCs w:val="20"/>
              </w:rPr>
              <w:t>0</w:t>
            </w:r>
          </w:p>
        </w:tc>
        <w:tc>
          <w:tcPr>
            <w:tcW w:w="1203" w:type="dxa"/>
            <w:vAlign w:val="center"/>
          </w:tcPr>
          <w:p w14:paraId="703E6FDE" w14:textId="77777777" w:rsidR="001772E4" w:rsidRPr="005F3962" w:rsidRDefault="001772E4" w:rsidP="00D91602">
            <w:pPr>
              <w:pStyle w:val="Contefadodatabela"/>
              <w:jc w:val="center"/>
              <w:rPr>
                <w:rFonts w:ascii="Times New Roman" w:hAnsi="Times New Roman"/>
                <w:sz w:val="20"/>
                <w:szCs w:val="20"/>
              </w:rPr>
            </w:pPr>
            <w:r w:rsidRPr="005F3962">
              <w:rPr>
                <w:rFonts w:ascii="Times New Roman" w:hAnsi="Times New Roman"/>
                <w:sz w:val="20"/>
                <w:szCs w:val="20"/>
              </w:rPr>
              <w:t>R$ 14,63</w:t>
            </w:r>
          </w:p>
        </w:tc>
        <w:tc>
          <w:tcPr>
            <w:tcW w:w="1405" w:type="dxa"/>
            <w:vAlign w:val="center"/>
          </w:tcPr>
          <w:p w14:paraId="2656880B" w14:textId="77777777" w:rsidR="001772E4" w:rsidRPr="005F3962" w:rsidRDefault="001772E4" w:rsidP="00D91602">
            <w:pPr>
              <w:pStyle w:val="Contefadodatabela"/>
              <w:jc w:val="center"/>
              <w:rPr>
                <w:rFonts w:ascii="Times New Roman" w:hAnsi="Times New Roman"/>
                <w:sz w:val="20"/>
                <w:szCs w:val="20"/>
              </w:rPr>
            </w:pPr>
            <w:r w:rsidRPr="005F3962">
              <w:rPr>
                <w:rFonts w:ascii="Times New Roman" w:hAnsi="Times New Roman"/>
                <w:sz w:val="20"/>
                <w:szCs w:val="20"/>
              </w:rPr>
              <w:t>R$ 292,60</w:t>
            </w:r>
          </w:p>
        </w:tc>
      </w:tr>
      <w:tr w:rsidR="00202E1F" w:rsidRPr="005F3962" w14:paraId="25CD7AD1" w14:textId="77777777" w:rsidTr="005F3962">
        <w:trPr>
          <w:trHeight w:val="340"/>
        </w:trPr>
        <w:tc>
          <w:tcPr>
            <w:tcW w:w="8500" w:type="dxa"/>
            <w:gridSpan w:val="5"/>
            <w:vAlign w:val="center"/>
          </w:tcPr>
          <w:p w14:paraId="078A721D" w14:textId="77777777" w:rsidR="00202E1F" w:rsidRPr="005F3962" w:rsidRDefault="00202E1F" w:rsidP="006C4461">
            <w:pPr>
              <w:jc w:val="center"/>
              <w:rPr>
                <w:b/>
              </w:rPr>
            </w:pPr>
            <w:r w:rsidRPr="005F3962">
              <w:rPr>
                <w:b/>
              </w:rPr>
              <w:t>TOTAL</w:t>
            </w:r>
          </w:p>
        </w:tc>
        <w:tc>
          <w:tcPr>
            <w:tcW w:w="1405" w:type="dxa"/>
            <w:vAlign w:val="center"/>
          </w:tcPr>
          <w:p w14:paraId="65486813" w14:textId="77777777" w:rsidR="00202E1F" w:rsidRPr="0007457E" w:rsidRDefault="00202E1F" w:rsidP="0007457E">
            <w:pPr>
              <w:ind w:hanging="117"/>
              <w:jc w:val="center"/>
              <w:rPr>
                <w:b/>
              </w:rPr>
            </w:pPr>
            <w:r w:rsidRPr="0007457E">
              <w:rPr>
                <w:b/>
              </w:rPr>
              <w:t xml:space="preserve">R$ </w:t>
            </w:r>
            <w:r w:rsidR="0007457E" w:rsidRPr="0007457E">
              <w:rPr>
                <w:b/>
              </w:rPr>
              <w:t>102.437,15</w:t>
            </w:r>
          </w:p>
        </w:tc>
      </w:tr>
    </w:tbl>
    <w:p w14:paraId="56ED7C91" w14:textId="77777777" w:rsidR="00202E1F" w:rsidRPr="00E945CD" w:rsidRDefault="00202E1F" w:rsidP="00202E1F">
      <w:pPr>
        <w:autoSpaceDE w:val="0"/>
        <w:autoSpaceDN w:val="0"/>
        <w:adjustRightInd w:val="0"/>
        <w:spacing w:before="240" w:after="240"/>
        <w:rPr>
          <w:b/>
          <w:bCs/>
          <w:sz w:val="24"/>
          <w:szCs w:val="24"/>
        </w:rPr>
      </w:pPr>
      <w:bookmarkStart w:id="2" w:name="__UnoMark__1913_3139063311"/>
      <w:bookmarkStart w:id="3" w:name="__UnoMark__1843_3139063311"/>
      <w:bookmarkEnd w:id="2"/>
      <w:bookmarkEnd w:id="3"/>
      <w:r w:rsidRPr="00E945CD">
        <w:rPr>
          <w:b/>
          <w:bCs/>
          <w:sz w:val="24"/>
          <w:szCs w:val="24"/>
        </w:rPr>
        <w:t>3. FUNDAMENTAÇÃO DA CONTRATAÇÃO</w:t>
      </w:r>
    </w:p>
    <w:p w14:paraId="6FD09BF1" w14:textId="77777777" w:rsidR="00202E1F" w:rsidRPr="00E945CD" w:rsidRDefault="00202E1F" w:rsidP="00202E1F">
      <w:pPr>
        <w:jc w:val="both"/>
        <w:rPr>
          <w:sz w:val="24"/>
          <w:szCs w:val="24"/>
        </w:rPr>
      </w:pPr>
      <w:r w:rsidRPr="00E945CD">
        <w:rPr>
          <w:b/>
          <w:sz w:val="24"/>
          <w:szCs w:val="24"/>
        </w:rPr>
        <w:t xml:space="preserve">3.1. </w:t>
      </w:r>
      <w:r w:rsidRPr="00E945CD">
        <w:rPr>
          <w:sz w:val="24"/>
          <w:szCs w:val="24"/>
        </w:rPr>
        <w:t xml:space="preserve">A contratação se fundamenta em Estudo Técnico Preliminar e demais documentos que integram este processo de contratação. </w:t>
      </w:r>
    </w:p>
    <w:p w14:paraId="30FB6184" w14:textId="77777777" w:rsidR="00202E1F" w:rsidRPr="00E945CD" w:rsidRDefault="00202E1F" w:rsidP="00202E1F">
      <w:pPr>
        <w:jc w:val="both"/>
        <w:rPr>
          <w:sz w:val="24"/>
          <w:szCs w:val="24"/>
        </w:rPr>
      </w:pPr>
      <w:r w:rsidRPr="00E945CD">
        <w:rPr>
          <w:b/>
          <w:sz w:val="24"/>
          <w:szCs w:val="24"/>
        </w:rPr>
        <w:t xml:space="preserve">3.2. </w:t>
      </w:r>
      <w:r w:rsidRPr="00E945CD">
        <w:rPr>
          <w:sz w:val="24"/>
          <w:szCs w:val="24"/>
        </w:rPr>
        <w:t xml:space="preserve">Neste sentido contratação é necessária para garantir </w:t>
      </w:r>
      <w:r w:rsidR="00E945CD" w:rsidRPr="00E945CD">
        <w:rPr>
          <w:sz w:val="24"/>
          <w:szCs w:val="24"/>
        </w:rPr>
        <w:t>para modernizar a infraestrutura tecnológica da administração pública, garantindo maior eficiência e produtividade nas atividades desempenhadas.</w:t>
      </w:r>
    </w:p>
    <w:p w14:paraId="36D8CD43" w14:textId="77777777" w:rsidR="00202E1F" w:rsidRPr="00E945CD" w:rsidRDefault="00202E1F" w:rsidP="00202E1F">
      <w:pPr>
        <w:spacing w:before="240"/>
        <w:jc w:val="both"/>
        <w:rPr>
          <w:b/>
          <w:bCs/>
          <w:sz w:val="24"/>
          <w:szCs w:val="24"/>
        </w:rPr>
      </w:pPr>
      <w:r w:rsidRPr="00E945CD">
        <w:rPr>
          <w:b/>
          <w:bCs/>
          <w:sz w:val="24"/>
          <w:szCs w:val="24"/>
        </w:rPr>
        <w:t>4. DESCRIÇÃO DOS ITENS E PREÇO DE REFERÊNCIA</w:t>
      </w:r>
    </w:p>
    <w:p w14:paraId="364741AE" w14:textId="77777777" w:rsidR="00202E1F" w:rsidRPr="00E945CD" w:rsidRDefault="00202E1F" w:rsidP="00202E1F">
      <w:pPr>
        <w:spacing w:before="240"/>
        <w:jc w:val="both"/>
        <w:rPr>
          <w:bCs/>
          <w:sz w:val="24"/>
          <w:szCs w:val="24"/>
        </w:rPr>
      </w:pPr>
      <w:r w:rsidRPr="00E945CD">
        <w:rPr>
          <w:b/>
          <w:bCs/>
          <w:sz w:val="24"/>
          <w:szCs w:val="24"/>
        </w:rPr>
        <w:t xml:space="preserve">4.1. </w:t>
      </w:r>
      <w:r w:rsidRPr="00E945CD">
        <w:rPr>
          <w:bCs/>
          <w:sz w:val="24"/>
          <w:szCs w:val="24"/>
        </w:rPr>
        <w:t xml:space="preserve">Estima-se para a contratação almejada o valor total de </w:t>
      </w:r>
      <w:r w:rsidRPr="00E945CD">
        <w:rPr>
          <w:b/>
          <w:bCs/>
          <w:sz w:val="24"/>
          <w:szCs w:val="24"/>
        </w:rPr>
        <w:t xml:space="preserve">R$ </w:t>
      </w:r>
      <w:r w:rsidR="00E945CD" w:rsidRPr="00E945CD">
        <w:rPr>
          <w:b/>
          <w:bCs/>
          <w:sz w:val="24"/>
          <w:szCs w:val="24"/>
        </w:rPr>
        <w:t>102.437,15</w:t>
      </w:r>
      <w:r w:rsidRPr="00E945CD">
        <w:rPr>
          <w:bCs/>
          <w:sz w:val="24"/>
          <w:szCs w:val="24"/>
        </w:rPr>
        <w:t>.</w:t>
      </w:r>
    </w:p>
    <w:p w14:paraId="66AF8ED8" w14:textId="77777777" w:rsidR="00202E1F" w:rsidRPr="00212FCE" w:rsidRDefault="00202E1F" w:rsidP="00202E1F">
      <w:pPr>
        <w:jc w:val="both"/>
        <w:rPr>
          <w:bCs/>
          <w:sz w:val="24"/>
          <w:szCs w:val="24"/>
        </w:rPr>
      </w:pPr>
      <w:r w:rsidRPr="00E945CD">
        <w:rPr>
          <w:b/>
          <w:bCs/>
          <w:sz w:val="24"/>
          <w:szCs w:val="24"/>
        </w:rPr>
        <w:t xml:space="preserve">4.2. </w:t>
      </w:r>
      <w:r w:rsidRPr="00E945CD">
        <w:rPr>
          <w:bCs/>
          <w:sz w:val="24"/>
          <w:szCs w:val="24"/>
        </w:rPr>
        <w:t xml:space="preserve">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w:t>
      </w:r>
      <w:r w:rsidRPr="00212FCE">
        <w:rPr>
          <w:bCs/>
          <w:sz w:val="24"/>
          <w:szCs w:val="24"/>
        </w:rPr>
        <w:t>custo ou despesa e encargo decorrente do objeto da licitação.</w:t>
      </w:r>
    </w:p>
    <w:p w14:paraId="7807DE1D" w14:textId="77777777" w:rsidR="00202E1F" w:rsidRPr="00212FCE" w:rsidRDefault="00202E1F" w:rsidP="00202E1F">
      <w:pPr>
        <w:spacing w:before="240"/>
        <w:jc w:val="both"/>
        <w:rPr>
          <w:b/>
          <w:bCs/>
          <w:sz w:val="24"/>
          <w:szCs w:val="24"/>
        </w:rPr>
      </w:pPr>
      <w:r w:rsidRPr="00212FCE">
        <w:rPr>
          <w:b/>
          <w:bCs/>
          <w:sz w:val="24"/>
          <w:szCs w:val="24"/>
        </w:rPr>
        <w:t>5. DESCRIÇÃO DA SOLUÇÃO COMO UM TODO</w:t>
      </w:r>
    </w:p>
    <w:p w14:paraId="60E10315" w14:textId="77777777" w:rsidR="00202E1F" w:rsidRPr="00212FCE" w:rsidRDefault="00202E1F" w:rsidP="00202E1F">
      <w:pPr>
        <w:pStyle w:val="NormalWeb"/>
        <w:spacing w:before="240" w:beforeAutospacing="0" w:after="0" w:afterAutospacing="0"/>
        <w:jc w:val="both"/>
      </w:pPr>
      <w:r w:rsidRPr="00212FCE">
        <w:rPr>
          <w:b/>
          <w:bCs/>
        </w:rPr>
        <w:t xml:space="preserve">5.1. </w:t>
      </w:r>
      <w:r w:rsidRPr="00212FCE">
        <w:t>A solução proposta é a contratação de empresa especializada para o fornecimento de bens/serviços conforme disposto no item 1 deste termo de referência, conforme as seguintes especificações/condições:</w:t>
      </w:r>
    </w:p>
    <w:p w14:paraId="334022E8" w14:textId="77777777" w:rsidR="00202E1F" w:rsidRPr="00212FCE" w:rsidRDefault="00202E1F" w:rsidP="00202E1F">
      <w:pPr>
        <w:pStyle w:val="NormalWeb"/>
        <w:spacing w:before="0" w:beforeAutospacing="0" w:after="0" w:afterAutospacing="0"/>
        <w:jc w:val="both"/>
      </w:pPr>
      <w:r w:rsidRPr="00212FCE">
        <w:rPr>
          <w:b/>
        </w:rPr>
        <w:t xml:space="preserve">5.2. </w:t>
      </w:r>
      <w:r w:rsidR="00212FCE" w:rsidRPr="00212FCE">
        <w:t>Os equipamentos adquiridos deverão a garantia mínima de 12 meses a contar da assinatura do instrumento contratual.</w:t>
      </w:r>
    </w:p>
    <w:p w14:paraId="3E87F5CC" w14:textId="77777777" w:rsidR="00202E1F" w:rsidRPr="00212FCE" w:rsidRDefault="00202E1F" w:rsidP="00202E1F">
      <w:pPr>
        <w:pStyle w:val="NormalWeb"/>
        <w:spacing w:before="0" w:beforeAutospacing="0" w:after="0" w:afterAutospacing="0"/>
        <w:jc w:val="both"/>
      </w:pPr>
      <w:r w:rsidRPr="00212FCE">
        <w:rPr>
          <w:b/>
        </w:rPr>
        <w:t xml:space="preserve">5.3. </w:t>
      </w:r>
      <w:r w:rsidRPr="00212FCE">
        <w:t xml:space="preserve">Os serviços/objetos desta contratação são caracterizados como comuns, e não se enquadram como bens de luxo nos termos da legislação vigente. </w:t>
      </w:r>
    </w:p>
    <w:p w14:paraId="00ED72F2" w14:textId="77777777" w:rsidR="00202E1F" w:rsidRPr="00212FCE" w:rsidRDefault="00202E1F" w:rsidP="00202E1F">
      <w:pPr>
        <w:pStyle w:val="NormalWeb"/>
        <w:spacing w:before="0" w:beforeAutospacing="0" w:after="0" w:afterAutospacing="0"/>
        <w:jc w:val="both"/>
      </w:pPr>
      <w:r w:rsidRPr="00212FCE">
        <w:rPr>
          <w:b/>
          <w:bCs/>
        </w:rPr>
        <w:t>5.4.</w:t>
      </w:r>
      <w:r w:rsidR="00212FCE">
        <w:rPr>
          <w:b/>
          <w:bCs/>
        </w:rPr>
        <w:t xml:space="preserve"> </w:t>
      </w:r>
      <w:r w:rsidR="00212FCE" w:rsidRPr="00212FCE">
        <w:t>Os itens serão recebidos provisoriamente por ocasião da entrega, para efeito de posterior verificação da conformidade com as especificações do edital e seus anexos, e o recebimento definitivo deverá ser efetuado em até 20 (vinte) dias corridos, contados do dia do recebimento provisório</w:t>
      </w:r>
      <w:r w:rsidRPr="00212FCE">
        <w:t xml:space="preserve">. </w:t>
      </w:r>
    </w:p>
    <w:p w14:paraId="305F6D9B" w14:textId="77777777" w:rsidR="00202E1F" w:rsidRPr="000B08BE" w:rsidRDefault="00202E1F" w:rsidP="000B08BE">
      <w:pPr>
        <w:pStyle w:val="NormalWeb"/>
        <w:spacing w:before="0" w:beforeAutospacing="0" w:after="0" w:afterAutospacing="0"/>
        <w:jc w:val="both"/>
      </w:pPr>
      <w:r w:rsidRPr="000B08BE">
        <w:rPr>
          <w:b/>
        </w:rPr>
        <w:t xml:space="preserve">5.5. </w:t>
      </w:r>
      <w:r w:rsidR="000B08BE" w:rsidRPr="000B08BE">
        <w:t>A aquisição desses equipamentos reforça o compromisso da Administração Municipal em fornecer ferramentas adequadas para a realização de suas atividades, promovendo transparência e eficiência no atendimento à população.</w:t>
      </w:r>
    </w:p>
    <w:p w14:paraId="57FC95EB" w14:textId="77777777" w:rsidR="00202E1F" w:rsidRPr="00F93812" w:rsidRDefault="00202E1F" w:rsidP="00202E1F">
      <w:pPr>
        <w:jc w:val="both"/>
        <w:rPr>
          <w:sz w:val="24"/>
          <w:szCs w:val="24"/>
        </w:rPr>
      </w:pPr>
      <w:r w:rsidRPr="00F93812">
        <w:rPr>
          <w:b/>
          <w:bCs/>
          <w:sz w:val="24"/>
          <w:szCs w:val="24"/>
        </w:rPr>
        <w:t xml:space="preserve">5.6. </w:t>
      </w:r>
      <w:r w:rsidRPr="00F93812">
        <w:rPr>
          <w:bCs/>
          <w:sz w:val="24"/>
          <w:szCs w:val="24"/>
        </w:rPr>
        <w:t>O</w:t>
      </w:r>
      <w:r w:rsidR="00F93812" w:rsidRPr="00F93812">
        <w:rPr>
          <w:bCs/>
          <w:sz w:val="24"/>
          <w:szCs w:val="24"/>
        </w:rPr>
        <w:t xml:space="preserve"> prazo de entrega de 20 (vinte) dias, a contar do envio do empenho à contratada por e-mail ou outro meio de contato disponibilizado.</w:t>
      </w:r>
      <w:r w:rsidRPr="00F93812">
        <w:rPr>
          <w:sz w:val="24"/>
          <w:szCs w:val="24"/>
        </w:rPr>
        <w:t xml:space="preserve"> </w:t>
      </w:r>
    </w:p>
    <w:p w14:paraId="10105013" w14:textId="77777777" w:rsidR="00202E1F" w:rsidRPr="00F93812" w:rsidRDefault="00202E1F" w:rsidP="00202E1F">
      <w:pPr>
        <w:jc w:val="both"/>
        <w:rPr>
          <w:b/>
          <w:sz w:val="24"/>
          <w:szCs w:val="24"/>
        </w:rPr>
      </w:pPr>
      <w:r w:rsidRPr="00F93812">
        <w:rPr>
          <w:b/>
          <w:sz w:val="24"/>
          <w:szCs w:val="24"/>
        </w:rPr>
        <w:t xml:space="preserve">5.7. </w:t>
      </w:r>
      <w:r w:rsidRPr="00F93812">
        <w:rPr>
          <w:sz w:val="24"/>
          <w:szCs w:val="24"/>
        </w:rPr>
        <w:t>O</w:t>
      </w:r>
      <w:r w:rsidR="00F93812" w:rsidRPr="00F93812">
        <w:rPr>
          <w:sz w:val="24"/>
          <w:szCs w:val="24"/>
        </w:rPr>
        <w:t>s</w:t>
      </w:r>
      <w:r w:rsidRPr="00F93812">
        <w:rPr>
          <w:sz w:val="24"/>
          <w:szCs w:val="24"/>
        </w:rPr>
        <w:t xml:space="preserve"> </w:t>
      </w:r>
      <w:r w:rsidR="00F93812" w:rsidRPr="00F93812">
        <w:rPr>
          <w:sz w:val="24"/>
          <w:szCs w:val="24"/>
        </w:rPr>
        <w:t>equipamentos deverão</w:t>
      </w:r>
      <w:r w:rsidRPr="00F93812">
        <w:rPr>
          <w:sz w:val="24"/>
          <w:szCs w:val="24"/>
        </w:rPr>
        <w:t xml:space="preserve"> ser entregue</w:t>
      </w:r>
      <w:r w:rsidR="00352396">
        <w:rPr>
          <w:sz w:val="24"/>
          <w:szCs w:val="24"/>
        </w:rPr>
        <w:t>s</w:t>
      </w:r>
      <w:r w:rsidR="00F93812" w:rsidRPr="00F93812">
        <w:rPr>
          <w:sz w:val="24"/>
          <w:szCs w:val="24"/>
        </w:rPr>
        <w:t xml:space="preserve"> junto ao prédio da Prefeitura Municipal de Ajuricaba, localizada na rua Oscar Schmidt, 172, Centro, CEP 98.750-000.</w:t>
      </w:r>
    </w:p>
    <w:p w14:paraId="5CDC8FB7" w14:textId="77777777" w:rsidR="00202E1F" w:rsidRPr="00C04E5B" w:rsidRDefault="00202E1F" w:rsidP="00202E1F">
      <w:pPr>
        <w:spacing w:before="240" w:after="240"/>
        <w:jc w:val="both"/>
        <w:rPr>
          <w:b/>
          <w:bCs/>
          <w:sz w:val="24"/>
          <w:szCs w:val="24"/>
        </w:rPr>
      </w:pPr>
      <w:r w:rsidRPr="00C04E5B">
        <w:rPr>
          <w:b/>
          <w:bCs/>
          <w:sz w:val="24"/>
          <w:szCs w:val="24"/>
        </w:rPr>
        <w:t>6. REQUISITOS DA CONTRATAÇÃO</w:t>
      </w:r>
    </w:p>
    <w:p w14:paraId="14823CC5" w14:textId="77777777" w:rsidR="00202E1F" w:rsidRPr="00C04E5B" w:rsidRDefault="00202E1F" w:rsidP="00202E1F">
      <w:pPr>
        <w:jc w:val="both"/>
        <w:rPr>
          <w:sz w:val="24"/>
          <w:szCs w:val="24"/>
        </w:rPr>
      </w:pPr>
      <w:r w:rsidRPr="00C04E5B">
        <w:rPr>
          <w:b/>
          <w:sz w:val="24"/>
          <w:szCs w:val="24"/>
        </w:rPr>
        <w:t xml:space="preserve">6.1. </w:t>
      </w:r>
      <w:r w:rsidRPr="00C04E5B">
        <w:rPr>
          <w:sz w:val="24"/>
          <w:szCs w:val="24"/>
        </w:rPr>
        <w:t xml:space="preserve">Os </w:t>
      </w:r>
      <w:r w:rsidR="00C04E5B" w:rsidRPr="00C04E5B">
        <w:rPr>
          <w:sz w:val="24"/>
          <w:szCs w:val="24"/>
        </w:rPr>
        <w:t>equipamentos</w:t>
      </w:r>
      <w:r w:rsidRPr="00C04E5B">
        <w:rPr>
          <w:sz w:val="24"/>
          <w:szCs w:val="24"/>
        </w:rPr>
        <w:t xml:space="preserve"> têm natureza comum, tendo em vista que seus padrões de desempenho e qualidade podem ser objetivamente definidos pelo edital, por meio de especificações usuais de mercado, nos termos do art. 6º, inciso XIII, da Lei Federal nº 14.133/2021.</w:t>
      </w:r>
    </w:p>
    <w:p w14:paraId="63620A83" w14:textId="77777777" w:rsidR="00202E1F" w:rsidRPr="00C04E5B" w:rsidRDefault="00202E1F" w:rsidP="00202E1F">
      <w:pPr>
        <w:jc w:val="both"/>
        <w:rPr>
          <w:sz w:val="24"/>
          <w:szCs w:val="24"/>
        </w:rPr>
      </w:pPr>
      <w:r w:rsidRPr="00C04E5B">
        <w:rPr>
          <w:b/>
          <w:sz w:val="24"/>
          <w:szCs w:val="24"/>
        </w:rPr>
        <w:t xml:space="preserve">6.2. </w:t>
      </w:r>
      <w:r w:rsidRPr="00C04E5B">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14:paraId="433A1F3A" w14:textId="77777777" w:rsidR="00202E1F" w:rsidRPr="00B93406" w:rsidRDefault="00202E1F" w:rsidP="00202E1F">
      <w:pPr>
        <w:jc w:val="both"/>
        <w:rPr>
          <w:sz w:val="24"/>
          <w:szCs w:val="24"/>
        </w:rPr>
      </w:pPr>
      <w:r w:rsidRPr="00B93406">
        <w:rPr>
          <w:b/>
          <w:sz w:val="24"/>
          <w:szCs w:val="24"/>
        </w:rPr>
        <w:lastRenderedPageBreak/>
        <w:t xml:space="preserve">6.3. </w:t>
      </w:r>
      <w:r w:rsidRPr="00B93406">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14:paraId="27CCD388" w14:textId="77777777" w:rsidR="00202E1F" w:rsidRPr="00B93406" w:rsidRDefault="00202E1F" w:rsidP="00202E1F">
      <w:pPr>
        <w:autoSpaceDE w:val="0"/>
        <w:autoSpaceDN w:val="0"/>
        <w:adjustRightInd w:val="0"/>
        <w:spacing w:before="240" w:after="240"/>
        <w:rPr>
          <w:b/>
          <w:bCs/>
          <w:sz w:val="24"/>
          <w:szCs w:val="24"/>
        </w:rPr>
      </w:pPr>
      <w:r w:rsidRPr="00B93406">
        <w:rPr>
          <w:b/>
          <w:bCs/>
          <w:sz w:val="24"/>
          <w:szCs w:val="24"/>
        </w:rPr>
        <w:t>7. MODELO DE EXECUÇÃO DO OBJETO</w:t>
      </w:r>
    </w:p>
    <w:p w14:paraId="77DBCB9D" w14:textId="77777777" w:rsidR="00202E1F" w:rsidRPr="00B93406" w:rsidRDefault="00202E1F" w:rsidP="00202E1F">
      <w:pPr>
        <w:jc w:val="both"/>
        <w:rPr>
          <w:sz w:val="24"/>
          <w:szCs w:val="24"/>
        </w:rPr>
      </w:pPr>
      <w:r w:rsidRPr="00B93406">
        <w:rPr>
          <w:b/>
          <w:sz w:val="24"/>
          <w:szCs w:val="24"/>
        </w:rPr>
        <w:t xml:space="preserve">7.1. </w:t>
      </w:r>
      <w:r w:rsidRPr="00B93406">
        <w:rPr>
          <w:sz w:val="24"/>
          <w:szCs w:val="24"/>
        </w:rPr>
        <w:t>Após a homologação e adjudicação, caso se conclua pela contratação, será firmado contrato e emitido instrumento equivalente EMPENHO.</w:t>
      </w:r>
    </w:p>
    <w:p w14:paraId="461F439D" w14:textId="77777777" w:rsidR="00202E1F" w:rsidRPr="00B93406" w:rsidRDefault="00202E1F" w:rsidP="00202E1F">
      <w:pPr>
        <w:jc w:val="both"/>
        <w:rPr>
          <w:sz w:val="24"/>
          <w:szCs w:val="24"/>
        </w:rPr>
      </w:pPr>
      <w:r w:rsidRPr="00B93406">
        <w:rPr>
          <w:b/>
          <w:sz w:val="24"/>
          <w:szCs w:val="24"/>
        </w:rPr>
        <w:t xml:space="preserve">7.2. </w:t>
      </w:r>
      <w:r w:rsidRPr="00B93406">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14:paraId="3871C85C" w14:textId="77777777" w:rsidR="00202E1F" w:rsidRPr="00B93406" w:rsidRDefault="00202E1F" w:rsidP="00202E1F">
      <w:pPr>
        <w:jc w:val="both"/>
        <w:rPr>
          <w:sz w:val="24"/>
          <w:szCs w:val="24"/>
        </w:rPr>
      </w:pPr>
      <w:r w:rsidRPr="00B93406">
        <w:rPr>
          <w:b/>
          <w:sz w:val="24"/>
          <w:szCs w:val="24"/>
        </w:rPr>
        <w:t xml:space="preserve">7.3. </w:t>
      </w:r>
      <w:r w:rsidRPr="00B93406">
        <w:rPr>
          <w:sz w:val="24"/>
          <w:szCs w:val="24"/>
        </w:rPr>
        <w:t>A ata de registro de preços ou o contrato, quando for o caso, será enviado à adjudicatária por e-mail, para assinatura preferencialmente eletrônica.</w:t>
      </w:r>
    </w:p>
    <w:p w14:paraId="00204199" w14:textId="77777777" w:rsidR="00202E1F" w:rsidRPr="00B93406" w:rsidRDefault="00202E1F" w:rsidP="00202E1F">
      <w:pPr>
        <w:jc w:val="both"/>
        <w:rPr>
          <w:sz w:val="24"/>
          <w:szCs w:val="24"/>
        </w:rPr>
      </w:pPr>
      <w:r w:rsidRPr="00B93406">
        <w:rPr>
          <w:b/>
          <w:sz w:val="24"/>
          <w:szCs w:val="24"/>
        </w:rPr>
        <w:t xml:space="preserve">7.4. </w:t>
      </w:r>
      <w:r w:rsidRPr="00B93406">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14:paraId="70814BB1" w14:textId="77777777" w:rsidR="00202E1F" w:rsidRPr="00C63215" w:rsidRDefault="00202E1F" w:rsidP="00202E1F">
      <w:pPr>
        <w:jc w:val="both"/>
        <w:rPr>
          <w:sz w:val="24"/>
          <w:szCs w:val="24"/>
        </w:rPr>
      </w:pPr>
      <w:r w:rsidRPr="00C63215">
        <w:rPr>
          <w:b/>
          <w:sz w:val="24"/>
          <w:szCs w:val="24"/>
        </w:rPr>
        <w:t xml:space="preserve">7.5. </w:t>
      </w:r>
      <w:r w:rsidRPr="00C63215">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14:paraId="2B41BF96" w14:textId="77777777" w:rsidR="00202E1F" w:rsidRPr="00495CAD" w:rsidRDefault="00202E1F" w:rsidP="00202E1F">
      <w:pPr>
        <w:jc w:val="both"/>
        <w:rPr>
          <w:sz w:val="24"/>
          <w:szCs w:val="24"/>
        </w:rPr>
      </w:pPr>
      <w:r w:rsidRPr="00495CAD">
        <w:rPr>
          <w:b/>
          <w:sz w:val="24"/>
          <w:szCs w:val="24"/>
        </w:rPr>
        <w:t xml:space="preserve">7.6. </w:t>
      </w:r>
      <w:r w:rsidRPr="00495CAD">
        <w:rPr>
          <w:sz w:val="24"/>
          <w:szCs w:val="24"/>
        </w:rPr>
        <w:t>Antes de formalizar o contrato ou emitir instrumento equivalente, a Administração verificará a regularidade fiscal da empresa contratada e consultará a certidão negativa correcional (</w:t>
      </w:r>
      <w:proofErr w:type="spellStart"/>
      <w:r w:rsidRPr="00495CAD">
        <w:rPr>
          <w:sz w:val="24"/>
          <w:szCs w:val="24"/>
        </w:rPr>
        <w:t>ePAD</w:t>
      </w:r>
      <w:proofErr w:type="spellEnd"/>
      <w:r w:rsidRPr="00495CAD">
        <w:rPr>
          <w:sz w:val="24"/>
          <w:szCs w:val="24"/>
        </w:rPr>
        <w:t>, CGU-PJ, CEIS, CNEP e CEPIM) no endereço https://certidoes.cgu.gov.br/, emitindo as certidões negativas de inidoneidade, de impedimento e de débitos trabalhistas, como determina o § 4º do art. 91 da Lei nº 14.133/2021.</w:t>
      </w:r>
    </w:p>
    <w:p w14:paraId="145FB024" w14:textId="77777777" w:rsidR="00202E1F" w:rsidRPr="00495CAD" w:rsidRDefault="00202E1F" w:rsidP="00202E1F">
      <w:pPr>
        <w:jc w:val="both"/>
        <w:rPr>
          <w:sz w:val="24"/>
          <w:szCs w:val="24"/>
        </w:rPr>
      </w:pPr>
      <w:r w:rsidRPr="00495CAD">
        <w:rPr>
          <w:b/>
          <w:sz w:val="24"/>
          <w:szCs w:val="24"/>
        </w:rPr>
        <w:t xml:space="preserve">7.7. </w:t>
      </w:r>
      <w:r w:rsidRPr="00495CAD">
        <w:rPr>
          <w:sz w:val="24"/>
          <w:szCs w:val="24"/>
        </w:rPr>
        <w:t xml:space="preserve">É vedada a subcontratação de pessoa física ou jurídica para a execução do objeto deste Edital (sob pena de inexecução contratual). </w:t>
      </w:r>
    </w:p>
    <w:p w14:paraId="35F515F8" w14:textId="77777777" w:rsidR="00202E1F" w:rsidRPr="00495CAD" w:rsidRDefault="00202E1F" w:rsidP="00202E1F">
      <w:pPr>
        <w:jc w:val="both"/>
        <w:rPr>
          <w:sz w:val="24"/>
          <w:szCs w:val="24"/>
        </w:rPr>
      </w:pPr>
      <w:r w:rsidRPr="00495CAD">
        <w:rPr>
          <w:b/>
          <w:sz w:val="24"/>
          <w:szCs w:val="24"/>
        </w:rPr>
        <w:t xml:space="preserve">7.8. </w:t>
      </w:r>
      <w:r w:rsidRPr="00495CAD">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14:paraId="16588A1C" w14:textId="77777777" w:rsidR="00202E1F" w:rsidRPr="00495CAD" w:rsidRDefault="00202E1F" w:rsidP="00202E1F">
      <w:pPr>
        <w:jc w:val="both"/>
        <w:rPr>
          <w:sz w:val="24"/>
          <w:szCs w:val="24"/>
        </w:rPr>
      </w:pPr>
      <w:r w:rsidRPr="00495CAD">
        <w:rPr>
          <w:b/>
          <w:sz w:val="24"/>
          <w:szCs w:val="24"/>
        </w:rPr>
        <w:t xml:space="preserve">7.9. </w:t>
      </w:r>
      <w:r w:rsidRPr="00495CAD">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14:paraId="5DB724CB" w14:textId="77777777" w:rsidR="00202E1F" w:rsidRPr="00495CAD" w:rsidRDefault="00202E1F" w:rsidP="00202E1F">
      <w:pPr>
        <w:jc w:val="both"/>
        <w:rPr>
          <w:sz w:val="24"/>
          <w:szCs w:val="24"/>
        </w:rPr>
      </w:pPr>
      <w:r w:rsidRPr="00495CAD">
        <w:rPr>
          <w:b/>
          <w:sz w:val="24"/>
          <w:szCs w:val="24"/>
        </w:rPr>
        <w:t xml:space="preserve">7.10. </w:t>
      </w:r>
      <w:r w:rsidRPr="00495CAD">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14:paraId="560B6AAB" w14:textId="77777777" w:rsidR="00202E1F" w:rsidRPr="00495CAD" w:rsidRDefault="00202E1F" w:rsidP="00202E1F">
      <w:pPr>
        <w:jc w:val="both"/>
        <w:rPr>
          <w:sz w:val="24"/>
          <w:szCs w:val="24"/>
        </w:rPr>
      </w:pPr>
      <w:r w:rsidRPr="00495CAD">
        <w:rPr>
          <w:b/>
          <w:sz w:val="24"/>
          <w:szCs w:val="24"/>
        </w:rPr>
        <w:t xml:space="preserve">7.11. </w:t>
      </w:r>
      <w:r w:rsidRPr="00495CAD">
        <w:rPr>
          <w:sz w:val="24"/>
          <w:szCs w:val="24"/>
        </w:rPr>
        <w:t>As despesas de seguro, frete, descarregamento, deslocamentos e demais custos e despesas diretas e indiretas necessárias ao fornecimento do objeto contratado, correrão por conta exclusiva da Contratada.</w:t>
      </w:r>
    </w:p>
    <w:p w14:paraId="0F0803AE" w14:textId="77777777" w:rsidR="00202E1F" w:rsidRPr="00C54237" w:rsidRDefault="00202E1F" w:rsidP="00202E1F">
      <w:pPr>
        <w:spacing w:before="240"/>
        <w:jc w:val="both"/>
        <w:rPr>
          <w:b/>
          <w:bCs/>
          <w:sz w:val="24"/>
          <w:szCs w:val="24"/>
        </w:rPr>
      </w:pPr>
      <w:r w:rsidRPr="00C54237">
        <w:rPr>
          <w:b/>
          <w:bCs/>
          <w:sz w:val="24"/>
          <w:szCs w:val="24"/>
        </w:rPr>
        <w:t>8. VIGÊNCIA</w:t>
      </w:r>
    </w:p>
    <w:p w14:paraId="4181F0B8" w14:textId="77777777" w:rsidR="00202E1F" w:rsidRPr="00C54237" w:rsidRDefault="00202E1F" w:rsidP="00C54237">
      <w:pPr>
        <w:spacing w:before="240"/>
        <w:jc w:val="both"/>
        <w:rPr>
          <w:sz w:val="24"/>
          <w:szCs w:val="24"/>
        </w:rPr>
      </w:pPr>
      <w:r w:rsidRPr="00C54237">
        <w:rPr>
          <w:b/>
          <w:bCs/>
          <w:sz w:val="24"/>
          <w:szCs w:val="24"/>
        </w:rPr>
        <w:t xml:space="preserve">8.1. </w:t>
      </w:r>
      <w:r w:rsidRPr="00C54237">
        <w:rPr>
          <w:sz w:val="24"/>
          <w:szCs w:val="24"/>
        </w:rPr>
        <w:t xml:space="preserve">O contrato terá vigência, a contar de sua assinatura, de 12 (doze) meses, </w:t>
      </w:r>
      <w:r w:rsidR="00C54237" w:rsidRPr="00C54237">
        <w:rPr>
          <w:color w:val="000000" w:themeColor="text1"/>
          <w:sz w:val="24"/>
          <w:szCs w:val="24"/>
        </w:rPr>
        <w:t xml:space="preserve">não </w:t>
      </w:r>
      <w:r w:rsidRPr="00C54237">
        <w:rPr>
          <w:color w:val="000000" w:themeColor="text1"/>
          <w:sz w:val="24"/>
          <w:szCs w:val="24"/>
        </w:rPr>
        <w:t xml:space="preserve">sendo </w:t>
      </w:r>
      <w:r w:rsidRPr="00C54237">
        <w:rPr>
          <w:sz w:val="24"/>
          <w:szCs w:val="24"/>
        </w:rPr>
        <w:t>possível sua prorrogação.</w:t>
      </w:r>
    </w:p>
    <w:p w14:paraId="30FC99C3" w14:textId="77777777" w:rsidR="00202E1F" w:rsidRPr="007F3ECD" w:rsidRDefault="00202E1F" w:rsidP="00202E1F">
      <w:pPr>
        <w:jc w:val="both"/>
        <w:rPr>
          <w:bCs/>
          <w:color w:val="FF0000"/>
          <w:sz w:val="24"/>
          <w:szCs w:val="24"/>
        </w:rPr>
      </w:pPr>
    </w:p>
    <w:p w14:paraId="65A39C4A" w14:textId="77777777" w:rsidR="00202E1F" w:rsidRPr="00C54237" w:rsidRDefault="00202E1F" w:rsidP="00202E1F">
      <w:pPr>
        <w:pStyle w:val="PargrafodaLista"/>
        <w:widowControl/>
        <w:autoSpaceDE/>
        <w:autoSpaceDN/>
        <w:ind w:left="0"/>
        <w:contextualSpacing/>
        <w:jc w:val="left"/>
        <w:rPr>
          <w:rFonts w:ascii="Times New Roman" w:hAnsi="Times New Roman" w:cs="Times New Roman"/>
          <w:b/>
          <w:bCs/>
          <w:caps/>
          <w:color w:val="000000" w:themeColor="text1"/>
          <w:sz w:val="24"/>
          <w:szCs w:val="24"/>
        </w:rPr>
      </w:pPr>
      <w:r w:rsidRPr="00C54237">
        <w:rPr>
          <w:rFonts w:ascii="Times New Roman" w:hAnsi="Times New Roman" w:cs="Times New Roman"/>
          <w:b/>
          <w:bCs/>
          <w:color w:val="000000" w:themeColor="text1"/>
          <w:sz w:val="24"/>
          <w:szCs w:val="24"/>
        </w:rPr>
        <w:t xml:space="preserve">9. </w:t>
      </w:r>
      <w:r w:rsidRPr="00C54237">
        <w:rPr>
          <w:rFonts w:ascii="Times New Roman" w:hAnsi="Times New Roman" w:cs="Times New Roman"/>
          <w:b/>
          <w:bCs/>
          <w:caps/>
          <w:color w:val="000000" w:themeColor="text1"/>
          <w:sz w:val="24"/>
          <w:szCs w:val="24"/>
        </w:rPr>
        <w:t>CORREÇÃO MONETÁRIA</w:t>
      </w:r>
    </w:p>
    <w:p w14:paraId="50AFA38A" w14:textId="77777777" w:rsidR="00202E1F" w:rsidRPr="00C54237" w:rsidRDefault="00202E1F" w:rsidP="00202E1F">
      <w:pPr>
        <w:pStyle w:val="PargrafodaLista"/>
        <w:spacing w:before="240"/>
        <w:ind w:left="0"/>
        <w:rPr>
          <w:rFonts w:ascii="Times New Roman" w:hAnsi="Times New Roman" w:cs="Times New Roman"/>
          <w:color w:val="000000" w:themeColor="text1"/>
          <w:sz w:val="24"/>
          <w:szCs w:val="24"/>
        </w:rPr>
      </w:pPr>
      <w:r w:rsidRPr="00C54237">
        <w:rPr>
          <w:rFonts w:ascii="Times New Roman" w:hAnsi="Times New Roman" w:cs="Times New Roman"/>
          <w:b/>
          <w:color w:val="000000" w:themeColor="text1"/>
          <w:sz w:val="24"/>
          <w:szCs w:val="24"/>
        </w:rPr>
        <w:t xml:space="preserve">9.1. </w:t>
      </w:r>
      <w:r w:rsidRPr="00C54237">
        <w:rPr>
          <w:rFonts w:ascii="Times New Roman" w:hAnsi="Times New Roman" w:cs="Times New Roman"/>
          <w:color w:val="000000" w:themeColor="text1"/>
          <w:sz w:val="24"/>
          <w:szCs w:val="24"/>
        </w:rPr>
        <w:t>Índice Nacional de Preços ao Consumidor Amplo - IPCA.</w:t>
      </w:r>
    </w:p>
    <w:p w14:paraId="7D21CB1B" w14:textId="77777777" w:rsidR="00C54237" w:rsidRDefault="00C54237" w:rsidP="00202E1F">
      <w:pPr>
        <w:spacing w:before="240" w:after="240" w:line="360" w:lineRule="auto"/>
        <w:jc w:val="both"/>
        <w:rPr>
          <w:b/>
          <w:bCs/>
          <w:color w:val="FF0000"/>
          <w:sz w:val="24"/>
          <w:szCs w:val="24"/>
        </w:rPr>
      </w:pPr>
    </w:p>
    <w:p w14:paraId="1479D32E" w14:textId="77777777" w:rsidR="00202E1F" w:rsidRPr="00C54237" w:rsidRDefault="00202E1F" w:rsidP="00202E1F">
      <w:pPr>
        <w:spacing w:before="240" w:after="240" w:line="360" w:lineRule="auto"/>
        <w:jc w:val="both"/>
        <w:rPr>
          <w:b/>
          <w:bCs/>
          <w:color w:val="000000" w:themeColor="text1"/>
          <w:sz w:val="24"/>
          <w:szCs w:val="24"/>
        </w:rPr>
      </w:pPr>
      <w:r w:rsidRPr="00C54237">
        <w:rPr>
          <w:b/>
          <w:bCs/>
          <w:color w:val="000000" w:themeColor="text1"/>
          <w:sz w:val="24"/>
          <w:szCs w:val="24"/>
        </w:rPr>
        <w:lastRenderedPageBreak/>
        <w:t>10. DOTAÇÃO ORÇAMENTÁRIA</w:t>
      </w:r>
    </w:p>
    <w:tbl>
      <w:tblPr>
        <w:tblW w:w="0" w:type="auto"/>
        <w:jc w:val="center"/>
        <w:tblBorders>
          <w:insideV w:val="single" w:sz="4" w:space="0" w:color="auto"/>
        </w:tblBorders>
        <w:tblLook w:val="01E0" w:firstRow="1" w:lastRow="1" w:firstColumn="1" w:lastColumn="1" w:noHBand="0" w:noVBand="0"/>
      </w:tblPr>
      <w:tblGrid>
        <w:gridCol w:w="1716"/>
        <w:gridCol w:w="8161"/>
      </w:tblGrid>
      <w:tr w:rsidR="00C54237" w:rsidRPr="00C54237" w14:paraId="55C79795" w14:textId="77777777" w:rsidTr="00F530F8">
        <w:trPr>
          <w:trHeight w:val="80"/>
          <w:jc w:val="center"/>
        </w:trPr>
        <w:tc>
          <w:tcPr>
            <w:tcW w:w="1716" w:type="dxa"/>
          </w:tcPr>
          <w:p w14:paraId="20A755AB" w14:textId="77777777" w:rsidR="00C54237" w:rsidRPr="00C54237" w:rsidRDefault="00C54237" w:rsidP="00C35C30">
            <w:pPr>
              <w:overflowPunct w:val="0"/>
              <w:autoSpaceDE w:val="0"/>
              <w:autoSpaceDN w:val="0"/>
              <w:adjustRightInd w:val="0"/>
              <w:jc w:val="right"/>
              <w:textAlignment w:val="baseline"/>
              <w:rPr>
                <w:b/>
              </w:rPr>
            </w:pPr>
            <w:r w:rsidRPr="00C54237">
              <w:rPr>
                <w:b/>
              </w:rPr>
              <w:t>02</w:t>
            </w:r>
          </w:p>
          <w:p w14:paraId="4E8E3F50" w14:textId="77777777" w:rsidR="00C54237" w:rsidRPr="00C54237" w:rsidRDefault="00C54237" w:rsidP="00C35C30">
            <w:pPr>
              <w:overflowPunct w:val="0"/>
              <w:autoSpaceDE w:val="0"/>
              <w:autoSpaceDN w:val="0"/>
              <w:adjustRightInd w:val="0"/>
              <w:jc w:val="right"/>
              <w:textAlignment w:val="baseline"/>
            </w:pPr>
            <w:r w:rsidRPr="00C54237">
              <w:t>2004</w:t>
            </w:r>
          </w:p>
        </w:tc>
        <w:tc>
          <w:tcPr>
            <w:tcW w:w="8161" w:type="dxa"/>
          </w:tcPr>
          <w:p w14:paraId="421FB0C3" w14:textId="77777777" w:rsidR="00C54237" w:rsidRPr="00C54237" w:rsidRDefault="00C54237" w:rsidP="00C35C30">
            <w:pPr>
              <w:overflowPunct w:val="0"/>
              <w:autoSpaceDE w:val="0"/>
              <w:autoSpaceDN w:val="0"/>
              <w:adjustRightInd w:val="0"/>
              <w:textAlignment w:val="baseline"/>
              <w:rPr>
                <w:b/>
              </w:rPr>
            </w:pPr>
            <w:r w:rsidRPr="00C54237">
              <w:rPr>
                <w:b/>
              </w:rPr>
              <w:t>GABINETE DO PREFEITO</w:t>
            </w:r>
          </w:p>
          <w:p w14:paraId="54CCF45E" w14:textId="77777777" w:rsidR="00C54237" w:rsidRPr="00C54237" w:rsidRDefault="00C54237" w:rsidP="00C35C30">
            <w:pPr>
              <w:overflowPunct w:val="0"/>
              <w:autoSpaceDE w:val="0"/>
              <w:autoSpaceDN w:val="0"/>
              <w:adjustRightInd w:val="0"/>
              <w:textAlignment w:val="baseline"/>
            </w:pPr>
            <w:r w:rsidRPr="00C54237">
              <w:t>Manutenção das Atividades do Gabinete</w:t>
            </w:r>
          </w:p>
        </w:tc>
      </w:tr>
      <w:tr w:rsidR="00C54237" w:rsidRPr="00C54237" w14:paraId="106AD079" w14:textId="77777777" w:rsidTr="00F530F8">
        <w:trPr>
          <w:trHeight w:val="80"/>
          <w:jc w:val="center"/>
        </w:trPr>
        <w:tc>
          <w:tcPr>
            <w:tcW w:w="1716" w:type="dxa"/>
          </w:tcPr>
          <w:p w14:paraId="650F1C5F" w14:textId="77777777" w:rsidR="00C54237" w:rsidRPr="00C54237" w:rsidRDefault="00C54237" w:rsidP="00C35C30">
            <w:pPr>
              <w:overflowPunct w:val="0"/>
              <w:autoSpaceDE w:val="0"/>
              <w:autoSpaceDN w:val="0"/>
              <w:adjustRightInd w:val="0"/>
              <w:jc w:val="right"/>
              <w:textAlignment w:val="baseline"/>
              <w:rPr>
                <w:b/>
              </w:rPr>
            </w:pPr>
            <w:r w:rsidRPr="00C54237">
              <w:rPr>
                <w:b/>
              </w:rPr>
              <w:t>03</w:t>
            </w:r>
          </w:p>
          <w:p w14:paraId="0FC06246" w14:textId="77777777" w:rsidR="00C54237" w:rsidRPr="00C54237" w:rsidRDefault="00C54237" w:rsidP="00C35C30">
            <w:pPr>
              <w:overflowPunct w:val="0"/>
              <w:autoSpaceDE w:val="0"/>
              <w:autoSpaceDN w:val="0"/>
              <w:adjustRightInd w:val="0"/>
              <w:jc w:val="right"/>
              <w:textAlignment w:val="baseline"/>
            </w:pPr>
            <w:r w:rsidRPr="00C54237">
              <w:t>2010</w:t>
            </w:r>
          </w:p>
          <w:p w14:paraId="6286D146" w14:textId="77777777" w:rsidR="00C54237" w:rsidRPr="00C54237" w:rsidRDefault="00C54237" w:rsidP="00C35C30">
            <w:pPr>
              <w:overflowPunct w:val="0"/>
              <w:autoSpaceDE w:val="0"/>
              <w:autoSpaceDN w:val="0"/>
              <w:adjustRightInd w:val="0"/>
              <w:jc w:val="right"/>
              <w:textAlignment w:val="baseline"/>
            </w:pPr>
            <w:r w:rsidRPr="00C54237">
              <w:t>2012</w:t>
            </w:r>
          </w:p>
        </w:tc>
        <w:tc>
          <w:tcPr>
            <w:tcW w:w="8161" w:type="dxa"/>
          </w:tcPr>
          <w:p w14:paraId="69174CF5" w14:textId="77777777" w:rsidR="00C54237" w:rsidRPr="00C54237" w:rsidRDefault="00C54237" w:rsidP="00C35C30">
            <w:pPr>
              <w:overflowPunct w:val="0"/>
              <w:autoSpaceDE w:val="0"/>
              <w:autoSpaceDN w:val="0"/>
              <w:adjustRightInd w:val="0"/>
              <w:textAlignment w:val="baseline"/>
              <w:rPr>
                <w:b/>
              </w:rPr>
            </w:pPr>
            <w:r w:rsidRPr="00C54237">
              <w:rPr>
                <w:b/>
              </w:rPr>
              <w:t>SECRETARIA MUNICIPAL DE ADMINISTRAÇÃO</w:t>
            </w:r>
          </w:p>
          <w:p w14:paraId="3DF04DBD" w14:textId="77777777" w:rsidR="00C54237" w:rsidRPr="00C54237" w:rsidRDefault="00C54237" w:rsidP="00C35C30">
            <w:pPr>
              <w:overflowPunct w:val="0"/>
              <w:autoSpaceDE w:val="0"/>
              <w:autoSpaceDN w:val="0"/>
              <w:adjustRightInd w:val="0"/>
              <w:textAlignment w:val="baseline"/>
            </w:pPr>
            <w:r w:rsidRPr="00C54237">
              <w:t>Manutenção das Atividades da Administração</w:t>
            </w:r>
          </w:p>
          <w:p w14:paraId="46E3135E" w14:textId="77777777" w:rsidR="00C54237" w:rsidRPr="00C54237" w:rsidRDefault="00C54237" w:rsidP="00C35C30">
            <w:pPr>
              <w:overflowPunct w:val="0"/>
              <w:autoSpaceDE w:val="0"/>
              <w:autoSpaceDN w:val="0"/>
              <w:adjustRightInd w:val="0"/>
              <w:textAlignment w:val="baseline"/>
            </w:pPr>
            <w:r w:rsidRPr="00C54237">
              <w:t xml:space="preserve">Manutenção das Atividades do </w:t>
            </w:r>
            <w:proofErr w:type="spellStart"/>
            <w:r w:rsidRPr="00C54237">
              <w:t>Rpps</w:t>
            </w:r>
            <w:proofErr w:type="spellEnd"/>
            <w:r w:rsidRPr="00C54237">
              <w:t xml:space="preserve"> - Taxa</w:t>
            </w:r>
          </w:p>
        </w:tc>
      </w:tr>
      <w:tr w:rsidR="00C54237" w:rsidRPr="00C54237" w14:paraId="24EBC005" w14:textId="77777777" w:rsidTr="00F530F8">
        <w:trPr>
          <w:trHeight w:val="80"/>
          <w:jc w:val="center"/>
        </w:trPr>
        <w:tc>
          <w:tcPr>
            <w:tcW w:w="1716" w:type="dxa"/>
          </w:tcPr>
          <w:p w14:paraId="6CCC64D5" w14:textId="77777777" w:rsidR="00C54237" w:rsidRPr="00C54237" w:rsidRDefault="00C54237" w:rsidP="00C35C30">
            <w:pPr>
              <w:overflowPunct w:val="0"/>
              <w:autoSpaceDE w:val="0"/>
              <w:autoSpaceDN w:val="0"/>
              <w:adjustRightInd w:val="0"/>
              <w:jc w:val="right"/>
              <w:textAlignment w:val="baseline"/>
              <w:rPr>
                <w:b/>
              </w:rPr>
            </w:pPr>
            <w:r w:rsidRPr="00C54237">
              <w:rPr>
                <w:b/>
              </w:rPr>
              <w:t>04</w:t>
            </w:r>
          </w:p>
          <w:p w14:paraId="78452607" w14:textId="77777777" w:rsidR="00C54237" w:rsidRPr="00C54237" w:rsidRDefault="00C54237" w:rsidP="00C35C30">
            <w:pPr>
              <w:overflowPunct w:val="0"/>
              <w:autoSpaceDE w:val="0"/>
              <w:autoSpaceDN w:val="0"/>
              <w:adjustRightInd w:val="0"/>
              <w:jc w:val="right"/>
              <w:textAlignment w:val="baseline"/>
            </w:pPr>
            <w:r w:rsidRPr="00C54237">
              <w:t>2013</w:t>
            </w:r>
          </w:p>
        </w:tc>
        <w:tc>
          <w:tcPr>
            <w:tcW w:w="8161" w:type="dxa"/>
          </w:tcPr>
          <w:p w14:paraId="0FD0D50E" w14:textId="77777777" w:rsidR="00C54237" w:rsidRPr="00C54237" w:rsidRDefault="00C54237" w:rsidP="00C35C30">
            <w:pPr>
              <w:overflowPunct w:val="0"/>
              <w:autoSpaceDE w:val="0"/>
              <w:autoSpaceDN w:val="0"/>
              <w:adjustRightInd w:val="0"/>
              <w:textAlignment w:val="baseline"/>
              <w:rPr>
                <w:b/>
              </w:rPr>
            </w:pPr>
            <w:r w:rsidRPr="00C54237">
              <w:rPr>
                <w:b/>
              </w:rPr>
              <w:t>SECRETARIA MUNICIPAL DA FAZENDA</w:t>
            </w:r>
          </w:p>
          <w:p w14:paraId="598A2CF6" w14:textId="77777777" w:rsidR="00C54237" w:rsidRPr="00C54237" w:rsidRDefault="00C54237" w:rsidP="00C35C30">
            <w:pPr>
              <w:overflowPunct w:val="0"/>
              <w:autoSpaceDE w:val="0"/>
              <w:autoSpaceDN w:val="0"/>
              <w:adjustRightInd w:val="0"/>
              <w:textAlignment w:val="baseline"/>
            </w:pPr>
            <w:r w:rsidRPr="00C54237">
              <w:t>Manutenção das Atividades da Fazenda</w:t>
            </w:r>
          </w:p>
        </w:tc>
      </w:tr>
      <w:tr w:rsidR="00C54237" w:rsidRPr="00C54237" w14:paraId="45F2F25F" w14:textId="77777777" w:rsidTr="00F530F8">
        <w:trPr>
          <w:trHeight w:val="80"/>
          <w:jc w:val="center"/>
        </w:trPr>
        <w:tc>
          <w:tcPr>
            <w:tcW w:w="1716" w:type="dxa"/>
          </w:tcPr>
          <w:p w14:paraId="033253D1" w14:textId="77777777" w:rsidR="00C54237" w:rsidRPr="00C54237" w:rsidRDefault="00C54237" w:rsidP="00C35C30">
            <w:pPr>
              <w:overflowPunct w:val="0"/>
              <w:autoSpaceDE w:val="0"/>
              <w:autoSpaceDN w:val="0"/>
              <w:adjustRightInd w:val="0"/>
              <w:jc w:val="right"/>
              <w:textAlignment w:val="baseline"/>
              <w:rPr>
                <w:b/>
              </w:rPr>
            </w:pPr>
            <w:r w:rsidRPr="00C54237">
              <w:rPr>
                <w:b/>
              </w:rPr>
              <w:t>05</w:t>
            </w:r>
          </w:p>
          <w:p w14:paraId="3CC61DCB" w14:textId="77777777" w:rsidR="00C54237" w:rsidRPr="00C54237" w:rsidRDefault="00C54237" w:rsidP="00C35C30">
            <w:pPr>
              <w:overflowPunct w:val="0"/>
              <w:autoSpaceDE w:val="0"/>
              <w:autoSpaceDN w:val="0"/>
              <w:adjustRightInd w:val="0"/>
              <w:jc w:val="right"/>
              <w:textAlignment w:val="baseline"/>
            </w:pPr>
            <w:r w:rsidRPr="00C54237">
              <w:t>2015</w:t>
            </w:r>
          </w:p>
        </w:tc>
        <w:tc>
          <w:tcPr>
            <w:tcW w:w="8161" w:type="dxa"/>
          </w:tcPr>
          <w:p w14:paraId="1771B650" w14:textId="77777777" w:rsidR="00C54237" w:rsidRPr="00C54237" w:rsidRDefault="00C54237" w:rsidP="00C35C30">
            <w:pPr>
              <w:overflowPunct w:val="0"/>
              <w:autoSpaceDE w:val="0"/>
              <w:autoSpaceDN w:val="0"/>
              <w:adjustRightInd w:val="0"/>
              <w:textAlignment w:val="baseline"/>
              <w:rPr>
                <w:b/>
              </w:rPr>
            </w:pPr>
            <w:r w:rsidRPr="00C54237">
              <w:rPr>
                <w:b/>
              </w:rPr>
              <w:t>SECRETARIA MUNICIPAL DE PLANEJAMENTO</w:t>
            </w:r>
          </w:p>
          <w:p w14:paraId="006BE313" w14:textId="77777777" w:rsidR="00C54237" w:rsidRPr="00C54237" w:rsidRDefault="00C54237" w:rsidP="00C35C30">
            <w:pPr>
              <w:overflowPunct w:val="0"/>
              <w:autoSpaceDE w:val="0"/>
              <w:autoSpaceDN w:val="0"/>
              <w:adjustRightInd w:val="0"/>
              <w:textAlignment w:val="baseline"/>
            </w:pPr>
            <w:r w:rsidRPr="00C54237">
              <w:t>Manutenção das Atividades de Planejamento</w:t>
            </w:r>
          </w:p>
        </w:tc>
      </w:tr>
      <w:tr w:rsidR="00C54237" w:rsidRPr="00C54237" w14:paraId="5AC62028" w14:textId="77777777" w:rsidTr="00F530F8">
        <w:trPr>
          <w:trHeight w:val="80"/>
          <w:jc w:val="center"/>
        </w:trPr>
        <w:tc>
          <w:tcPr>
            <w:tcW w:w="1716" w:type="dxa"/>
          </w:tcPr>
          <w:p w14:paraId="1448EF45" w14:textId="77777777" w:rsidR="00C54237" w:rsidRPr="00C54237" w:rsidRDefault="00C54237" w:rsidP="00C35C30">
            <w:pPr>
              <w:overflowPunct w:val="0"/>
              <w:autoSpaceDE w:val="0"/>
              <w:autoSpaceDN w:val="0"/>
              <w:adjustRightInd w:val="0"/>
              <w:jc w:val="right"/>
              <w:textAlignment w:val="baseline"/>
              <w:rPr>
                <w:b/>
              </w:rPr>
            </w:pPr>
            <w:r w:rsidRPr="00C54237">
              <w:rPr>
                <w:b/>
              </w:rPr>
              <w:t>06</w:t>
            </w:r>
          </w:p>
          <w:p w14:paraId="4D0FF751" w14:textId="77777777" w:rsidR="00C54237" w:rsidRPr="00C54237" w:rsidRDefault="00C54237" w:rsidP="00C35C30">
            <w:pPr>
              <w:overflowPunct w:val="0"/>
              <w:autoSpaceDE w:val="0"/>
              <w:autoSpaceDN w:val="0"/>
              <w:adjustRightInd w:val="0"/>
              <w:jc w:val="right"/>
              <w:textAlignment w:val="baseline"/>
            </w:pPr>
          </w:p>
          <w:p w14:paraId="788FC2AD" w14:textId="77777777" w:rsidR="00C54237" w:rsidRPr="00C54237" w:rsidRDefault="00C54237" w:rsidP="00C35C30">
            <w:pPr>
              <w:overflowPunct w:val="0"/>
              <w:autoSpaceDE w:val="0"/>
              <w:autoSpaceDN w:val="0"/>
              <w:adjustRightInd w:val="0"/>
              <w:jc w:val="right"/>
              <w:textAlignment w:val="baseline"/>
            </w:pPr>
            <w:r w:rsidRPr="00C54237">
              <w:t>2024</w:t>
            </w:r>
          </w:p>
          <w:p w14:paraId="3E2C6866" w14:textId="77777777" w:rsidR="00C54237" w:rsidRPr="00C54237" w:rsidRDefault="00C54237" w:rsidP="00C35C30">
            <w:pPr>
              <w:overflowPunct w:val="0"/>
              <w:autoSpaceDE w:val="0"/>
              <w:autoSpaceDN w:val="0"/>
              <w:adjustRightInd w:val="0"/>
              <w:jc w:val="right"/>
              <w:textAlignment w:val="baseline"/>
            </w:pPr>
            <w:r w:rsidRPr="00C54237">
              <w:t>2023</w:t>
            </w:r>
          </w:p>
        </w:tc>
        <w:tc>
          <w:tcPr>
            <w:tcW w:w="8161" w:type="dxa"/>
          </w:tcPr>
          <w:p w14:paraId="48ADED24" w14:textId="77777777" w:rsidR="00C54237" w:rsidRPr="00C54237" w:rsidRDefault="00C54237" w:rsidP="00C35C30">
            <w:pPr>
              <w:overflowPunct w:val="0"/>
              <w:autoSpaceDE w:val="0"/>
              <w:autoSpaceDN w:val="0"/>
              <w:adjustRightInd w:val="0"/>
              <w:textAlignment w:val="baseline"/>
              <w:rPr>
                <w:b/>
              </w:rPr>
            </w:pPr>
            <w:r w:rsidRPr="00C54237">
              <w:rPr>
                <w:b/>
              </w:rPr>
              <w:t>SECRETARIA MUNICIPAL DE EDUCAÇÃO, CULTURA, TURISMO, DESPORTO E LAZER</w:t>
            </w:r>
          </w:p>
          <w:p w14:paraId="536F60FC" w14:textId="77777777" w:rsidR="00C54237" w:rsidRPr="00C54237" w:rsidRDefault="00C54237" w:rsidP="00C35C30">
            <w:pPr>
              <w:overflowPunct w:val="0"/>
              <w:autoSpaceDE w:val="0"/>
              <w:autoSpaceDN w:val="0"/>
              <w:adjustRightInd w:val="0"/>
              <w:textAlignment w:val="baseline"/>
            </w:pPr>
            <w:r w:rsidRPr="00C54237">
              <w:t>Manutenção da Educação Básica – Fundamental</w:t>
            </w:r>
          </w:p>
          <w:p w14:paraId="72E87464" w14:textId="77777777" w:rsidR="00C54237" w:rsidRPr="00C54237" w:rsidRDefault="00C54237" w:rsidP="00C35C30">
            <w:pPr>
              <w:overflowPunct w:val="0"/>
              <w:autoSpaceDE w:val="0"/>
              <w:autoSpaceDN w:val="0"/>
              <w:adjustRightInd w:val="0"/>
              <w:textAlignment w:val="baseline"/>
            </w:pPr>
            <w:r w:rsidRPr="00C54237">
              <w:t>Coordenação das Atividades da Educação</w:t>
            </w:r>
          </w:p>
        </w:tc>
      </w:tr>
      <w:tr w:rsidR="00C54237" w:rsidRPr="00C54237" w14:paraId="0AEB26E7" w14:textId="77777777" w:rsidTr="00F530F8">
        <w:trPr>
          <w:trHeight w:val="80"/>
          <w:jc w:val="center"/>
        </w:trPr>
        <w:tc>
          <w:tcPr>
            <w:tcW w:w="1716" w:type="dxa"/>
          </w:tcPr>
          <w:p w14:paraId="7DCC73DF" w14:textId="77777777" w:rsidR="00C54237" w:rsidRPr="00C54237" w:rsidRDefault="00C54237" w:rsidP="00C35C30">
            <w:pPr>
              <w:overflowPunct w:val="0"/>
              <w:autoSpaceDE w:val="0"/>
              <w:autoSpaceDN w:val="0"/>
              <w:adjustRightInd w:val="0"/>
              <w:jc w:val="right"/>
              <w:textAlignment w:val="baseline"/>
              <w:rPr>
                <w:b/>
              </w:rPr>
            </w:pPr>
            <w:r w:rsidRPr="00C54237">
              <w:rPr>
                <w:b/>
              </w:rPr>
              <w:t>08</w:t>
            </w:r>
          </w:p>
          <w:p w14:paraId="27862DF2" w14:textId="77777777" w:rsidR="00C54237" w:rsidRPr="00C54237" w:rsidRDefault="00C54237" w:rsidP="00C35C30">
            <w:pPr>
              <w:overflowPunct w:val="0"/>
              <w:autoSpaceDE w:val="0"/>
              <w:autoSpaceDN w:val="0"/>
              <w:adjustRightInd w:val="0"/>
              <w:jc w:val="right"/>
              <w:textAlignment w:val="baseline"/>
            </w:pPr>
            <w:r w:rsidRPr="00C54237">
              <w:t>2077</w:t>
            </w:r>
          </w:p>
        </w:tc>
        <w:tc>
          <w:tcPr>
            <w:tcW w:w="8161" w:type="dxa"/>
          </w:tcPr>
          <w:p w14:paraId="619D612C" w14:textId="77777777" w:rsidR="00C54237" w:rsidRPr="00C54237" w:rsidRDefault="00C54237" w:rsidP="00C35C30">
            <w:pPr>
              <w:overflowPunct w:val="0"/>
              <w:autoSpaceDE w:val="0"/>
              <w:autoSpaceDN w:val="0"/>
              <w:adjustRightInd w:val="0"/>
              <w:textAlignment w:val="baseline"/>
              <w:rPr>
                <w:b/>
              </w:rPr>
            </w:pPr>
            <w:r w:rsidRPr="00C54237">
              <w:rPr>
                <w:b/>
              </w:rPr>
              <w:t>SECRETARIA MUNICIPAL DE SAÚDE</w:t>
            </w:r>
          </w:p>
          <w:p w14:paraId="6DA5C107" w14:textId="77777777" w:rsidR="00C54237" w:rsidRPr="00C54237" w:rsidRDefault="00C54237" w:rsidP="00C35C30">
            <w:pPr>
              <w:overflowPunct w:val="0"/>
              <w:autoSpaceDE w:val="0"/>
              <w:autoSpaceDN w:val="0"/>
              <w:adjustRightInd w:val="0"/>
              <w:textAlignment w:val="baseline"/>
            </w:pPr>
            <w:r w:rsidRPr="00C54237">
              <w:t>Programa de Vigilância Sanitária</w:t>
            </w:r>
          </w:p>
        </w:tc>
      </w:tr>
      <w:tr w:rsidR="00C54237" w:rsidRPr="00C54237" w14:paraId="51FEC7C1" w14:textId="77777777" w:rsidTr="00F530F8">
        <w:trPr>
          <w:trHeight w:val="80"/>
          <w:jc w:val="center"/>
        </w:trPr>
        <w:tc>
          <w:tcPr>
            <w:tcW w:w="1716" w:type="dxa"/>
          </w:tcPr>
          <w:p w14:paraId="7A401B0B" w14:textId="77777777" w:rsidR="00C54237" w:rsidRPr="00C54237" w:rsidRDefault="00C54237" w:rsidP="00C35C30">
            <w:pPr>
              <w:overflowPunct w:val="0"/>
              <w:autoSpaceDE w:val="0"/>
              <w:autoSpaceDN w:val="0"/>
              <w:adjustRightInd w:val="0"/>
              <w:jc w:val="right"/>
              <w:textAlignment w:val="baseline"/>
              <w:rPr>
                <w:b/>
              </w:rPr>
            </w:pPr>
            <w:r w:rsidRPr="00C54237">
              <w:rPr>
                <w:b/>
              </w:rPr>
              <w:t>09</w:t>
            </w:r>
          </w:p>
          <w:p w14:paraId="085A7EDE" w14:textId="77777777" w:rsidR="00C54237" w:rsidRPr="00C54237" w:rsidRDefault="00C54237" w:rsidP="00C35C30">
            <w:pPr>
              <w:overflowPunct w:val="0"/>
              <w:autoSpaceDE w:val="0"/>
              <w:autoSpaceDN w:val="0"/>
              <w:adjustRightInd w:val="0"/>
              <w:jc w:val="right"/>
              <w:textAlignment w:val="baseline"/>
            </w:pPr>
            <w:r w:rsidRPr="00C54237">
              <w:t>2095</w:t>
            </w:r>
          </w:p>
        </w:tc>
        <w:tc>
          <w:tcPr>
            <w:tcW w:w="8161" w:type="dxa"/>
          </w:tcPr>
          <w:p w14:paraId="12C1C685" w14:textId="77777777" w:rsidR="00C54237" w:rsidRPr="00C54237" w:rsidRDefault="00C54237" w:rsidP="00C35C30">
            <w:pPr>
              <w:overflowPunct w:val="0"/>
              <w:autoSpaceDE w:val="0"/>
              <w:autoSpaceDN w:val="0"/>
              <w:adjustRightInd w:val="0"/>
              <w:textAlignment w:val="baseline"/>
              <w:rPr>
                <w:b/>
              </w:rPr>
            </w:pPr>
            <w:r w:rsidRPr="00C54237">
              <w:rPr>
                <w:b/>
              </w:rPr>
              <w:t>SECRETARIA MUNICIPAL DE AGRICULTURA E MEIO AMBIENTE</w:t>
            </w:r>
          </w:p>
          <w:p w14:paraId="2EE994D0" w14:textId="77777777" w:rsidR="00C54237" w:rsidRPr="00C54237" w:rsidRDefault="00C54237" w:rsidP="00C35C30">
            <w:pPr>
              <w:overflowPunct w:val="0"/>
              <w:autoSpaceDE w:val="0"/>
              <w:autoSpaceDN w:val="0"/>
              <w:adjustRightInd w:val="0"/>
              <w:textAlignment w:val="baseline"/>
            </w:pPr>
            <w:r w:rsidRPr="00C54237">
              <w:t>Manutenção das Atividades da Secretaria</w:t>
            </w:r>
          </w:p>
        </w:tc>
      </w:tr>
      <w:tr w:rsidR="00C54237" w:rsidRPr="00C54237" w14:paraId="345C4D6B" w14:textId="77777777" w:rsidTr="00F530F8">
        <w:trPr>
          <w:trHeight w:val="80"/>
          <w:jc w:val="center"/>
        </w:trPr>
        <w:tc>
          <w:tcPr>
            <w:tcW w:w="1716" w:type="dxa"/>
          </w:tcPr>
          <w:p w14:paraId="364208F0" w14:textId="77777777" w:rsidR="00C54237" w:rsidRPr="00C54237" w:rsidRDefault="00C54237" w:rsidP="00C35C30">
            <w:pPr>
              <w:overflowPunct w:val="0"/>
              <w:autoSpaceDE w:val="0"/>
              <w:autoSpaceDN w:val="0"/>
              <w:adjustRightInd w:val="0"/>
              <w:jc w:val="right"/>
              <w:textAlignment w:val="baseline"/>
              <w:rPr>
                <w:b/>
              </w:rPr>
            </w:pPr>
            <w:r w:rsidRPr="00C54237">
              <w:rPr>
                <w:b/>
              </w:rPr>
              <w:t>10</w:t>
            </w:r>
          </w:p>
          <w:p w14:paraId="1E5DA027" w14:textId="77777777" w:rsidR="00C54237" w:rsidRPr="00C54237" w:rsidRDefault="00C54237" w:rsidP="00C35C30">
            <w:pPr>
              <w:overflowPunct w:val="0"/>
              <w:autoSpaceDE w:val="0"/>
              <w:autoSpaceDN w:val="0"/>
              <w:adjustRightInd w:val="0"/>
              <w:jc w:val="right"/>
              <w:textAlignment w:val="baseline"/>
            </w:pPr>
            <w:r w:rsidRPr="00C54237">
              <w:t>2133</w:t>
            </w:r>
          </w:p>
        </w:tc>
        <w:tc>
          <w:tcPr>
            <w:tcW w:w="8161" w:type="dxa"/>
          </w:tcPr>
          <w:p w14:paraId="08D5BE28" w14:textId="77777777" w:rsidR="00C54237" w:rsidRPr="00C54237" w:rsidRDefault="00C54237" w:rsidP="00C35C30">
            <w:pPr>
              <w:overflowPunct w:val="0"/>
              <w:autoSpaceDE w:val="0"/>
              <w:autoSpaceDN w:val="0"/>
              <w:adjustRightInd w:val="0"/>
              <w:textAlignment w:val="baseline"/>
              <w:rPr>
                <w:b/>
              </w:rPr>
            </w:pPr>
            <w:r w:rsidRPr="00C54237">
              <w:rPr>
                <w:b/>
              </w:rPr>
              <w:t>SECRETARIA MUNICIPAL DE ASSISTÊNCIA SOCIAL, TRABALHO E HABITAÇÃO</w:t>
            </w:r>
          </w:p>
          <w:p w14:paraId="0AECAAAC" w14:textId="77777777" w:rsidR="00C54237" w:rsidRPr="00C54237" w:rsidRDefault="00C54237" w:rsidP="00C35C30">
            <w:pPr>
              <w:overflowPunct w:val="0"/>
              <w:autoSpaceDE w:val="0"/>
              <w:autoSpaceDN w:val="0"/>
              <w:adjustRightInd w:val="0"/>
              <w:textAlignment w:val="baseline"/>
            </w:pPr>
            <w:r w:rsidRPr="00C54237">
              <w:t>Serviço de Convivência e Fortalecimento</w:t>
            </w:r>
          </w:p>
        </w:tc>
      </w:tr>
      <w:tr w:rsidR="00F530F8" w:rsidRPr="00C54237" w14:paraId="2B484FC1" w14:textId="77777777" w:rsidTr="00F530F8">
        <w:trPr>
          <w:trHeight w:val="80"/>
          <w:jc w:val="center"/>
        </w:trPr>
        <w:tc>
          <w:tcPr>
            <w:tcW w:w="1716" w:type="dxa"/>
          </w:tcPr>
          <w:p w14:paraId="5412DFE8" w14:textId="77777777" w:rsidR="00F530F8" w:rsidRPr="00F530F8" w:rsidRDefault="00F530F8" w:rsidP="00F530F8">
            <w:pPr>
              <w:overflowPunct w:val="0"/>
              <w:autoSpaceDE w:val="0"/>
              <w:autoSpaceDN w:val="0"/>
              <w:adjustRightInd w:val="0"/>
              <w:jc w:val="right"/>
              <w:textAlignment w:val="baseline"/>
              <w:rPr>
                <w:b/>
              </w:rPr>
            </w:pPr>
            <w:r w:rsidRPr="00F530F8">
              <w:rPr>
                <w:b/>
              </w:rPr>
              <w:t>4.4.90.52.41.00.00</w:t>
            </w:r>
          </w:p>
          <w:p w14:paraId="73249F8B" w14:textId="77777777" w:rsidR="00F530F8" w:rsidRPr="00F530F8" w:rsidRDefault="00F530F8" w:rsidP="00F530F8">
            <w:pPr>
              <w:overflowPunct w:val="0"/>
              <w:autoSpaceDE w:val="0"/>
              <w:autoSpaceDN w:val="0"/>
              <w:adjustRightInd w:val="0"/>
              <w:jc w:val="right"/>
              <w:textAlignment w:val="baseline"/>
              <w:rPr>
                <w:b/>
              </w:rPr>
            </w:pPr>
            <w:r w:rsidRPr="00F530F8">
              <w:rPr>
                <w:b/>
              </w:rPr>
              <w:t>4.4.90.52.45.00.00</w:t>
            </w:r>
          </w:p>
          <w:p w14:paraId="5F0996A6" w14:textId="77777777" w:rsidR="00F530F8" w:rsidRPr="00F530F8" w:rsidRDefault="00F530F8" w:rsidP="00F530F8">
            <w:pPr>
              <w:overflowPunct w:val="0"/>
              <w:autoSpaceDE w:val="0"/>
              <w:autoSpaceDN w:val="0"/>
              <w:adjustRightInd w:val="0"/>
              <w:jc w:val="right"/>
              <w:textAlignment w:val="baseline"/>
              <w:rPr>
                <w:b/>
              </w:rPr>
            </w:pPr>
            <w:r w:rsidRPr="00F530F8">
              <w:rPr>
                <w:b/>
              </w:rPr>
              <w:t>4.4.90.52.47.00.00</w:t>
            </w:r>
          </w:p>
          <w:p w14:paraId="0DE54197" w14:textId="77777777" w:rsidR="00F530F8" w:rsidRPr="00F530F8" w:rsidRDefault="00F530F8" w:rsidP="00F530F8">
            <w:pPr>
              <w:overflowPunct w:val="0"/>
              <w:autoSpaceDE w:val="0"/>
              <w:autoSpaceDN w:val="0"/>
              <w:adjustRightInd w:val="0"/>
              <w:jc w:val="right"/>
              <w:textAlignment w:val="baseline"/>
              <w:rPr>
                <w:b/>
              </w:rPr>
            </w:pPr>
            <w:r w:rsidRPr="00F530F8">
              <w:rPr>
                <w:b/>
              </w:rPr>
              <w:t>4.4.90.52.33.00.00</w:t>
            </w:r>
          </w:p>
          <w:p w14:paraId="2F11E4D2" w14:textId="77777777" w:rsidR="00F530F8" w:rsidRPr="00F530F8" w:rsidRDefault="00F530F8" w:rsidP="00F530F8">
            <w:pPr>
              <w:overflowPunct w:val="0"/>
              <w:autoSpaceDE w:val="0"/>
              <w:autoSpaceDN w:val="0"/>
              <w:adjustRightInd w:val="0"/>
              <w:jc w:val="right"/>
              <w:textAlignment w:val="baseline"/>
              <w:rPr>
                <w:b/>
              </w:rPr>
            </w:pPr>
            <w:r w:rsidRPr="00F530F8">
              <w:rPr>
                <w:b/>
              </w:rPr>
              <w:t>4.4.90.52.12.00.00</w:t>
            </w:r>
          </w:p>
        </w:tc>
        <w:tc>
          <w:tcPr>
            <w:tcW w:w="8161" w:type="dxa"/>
          </w:tcPr>
          <w:p w14:paraId="5C841126" w14:textId="77777777" w:rsidR="00F530F8" w:rsidRPr="00F530F8" w:rsidRDefault="00F530F8" w:rsidP="00F530F8">
            <w:pPr>
              <w:overflowPunct w:val="0"/>
              <w:autoSpaceDE w:val="0"/>
              <w:autoSpaceDN w:val="0"/>
              <w:adjustRightInd w:val="0"/>
              <w:textAlignment w:val="baseline"/>
              <w:rPr>
                <w:b/>
              </w:rPr>
            </w:pPr>
            <w:r w:rsidRPr="00F530F8">
              <w:rPr>
                <w:b/>
              </w:rPr>
              <w:t>Equipamentos de T.I.C – Computadores</w:t>
            </w:r>
          </w:p>
          <w:p w14:paraId="5192B5DF" w14:textId="77777777" w:rsidR="00F530F8" w:rsidRPr="00F530F8" w:rsidRDefault="00F530F8" w:rsidP="00F530F8">
            <w:pPr>
              <w:overflowPunct w:val="0"/>
              <w:autoSpaceDE w:val="0"/>
              <w:autoSpaceDN w:val="0"/>
              <w:adjustRightInd w:val="0"/>
              <w:textAlignment w:val="baseline"/>
              <w:rPr>
                <w:b/>
              </w:rPr>
            </w:pPr>
            <w:r w:rsidRPr="00F530F8">
              <w:rPr>
                <w:b/>
              </w:rPr>
              <w:t>Equipamentos de T.I.C – Impressoras</w:t>
            </w:r>
          </w:p>
          <w:p w14:paraId="04580867" w14:textId="77777777" w:rsidR="00F530F8" w:rsidRPr="00F530F8" w:rsidRDefault="00F530F8" w:rsidP="00F530F8">
            <w:pPr>
              <w:overflowPunct w:val="0"/>
              <w:autoSpaceDE w:val="0"/>
              <w:autoSpaceDN w:val="0"/>
              <w:adjustRightInd w:val="0"/>
              <w:textAlignment w:val="baseline"/>
              <w:rPr>
                <w:b/>
              </w:rPr>
            </w:pPr>
            <w:r w:rsidRPr="00F530F8">
              <w:rPr>
                <w:b/>
              </w:rPr>
              <w:t>Equipamentos de T.I.C – Telefonia</w:t>
            </w:r>
          </w:p>
          <w:p w14:paraId="40470978" w14:textId="77777777" w:rsidR="00F530F8" w:rsidRPr="00F530F8" w:rsidRDefault="00F530F8" w:rsidP="00F530F8">
            <w:pPr>
              <w:overflowPunct w:val="0"/>
              <w:autoSpaceDE w:val="0"/>
              <w:autoSpaceDN w:val="0"/>
              <w:adjustRightInd w:val="0"/>
              <w:textAlignment w:val="baseline"/>
              <w:rPr>
                <w:b/>
              </w:rPr>
            </w:pPr>
            <w:r w:rsidRPr="00F530F8">
              <w:rPr>
                <w:b/>
              </w:rPr>
              <w:t>Equipamentos para Áudio, Vídeo e Foto</w:t>
            </w:r>
          </w:p>
          <w:p w14:paraId="00432753" w14:textId="77777777" w:rsidR="00F530F8" w:rsidRPr="00F530F8" w:rsidRDefault="00F530F8" w:rsidP="00F530F8">
            <w:pPr>
              <w:overflowPunct w:val="0"/>
              <w:autoSpaceDE w:val="0"/>
              <w:autoSpaceDN w:val="0"/>
              <w:adjustRightInd w:val="0"/>
              <w:textAlignment w:val="baseline"/>
              <w:rPr>
                <w:b/>
              </w:rPr>
            </w:pPr>
            <w:r w:rsidRPr="00F530F8">
              <w:rPr>
                <w:b/>
              </w:rPr>
              <w:t>Aparelhos e Utensílios Domésticos</w:t>
            </w:r>
          </w:p>
        </w:tc>
      </w:tr>
    </w:tbl>
    <w:p w14:paraId="1028663A" w14:textId="77777777" w:rsidR="00202E1F" w:rsidRPr="00835F05" w:rsidRDefault="00202E1F" w:rsidP="00202E1F">
      <w:pPr>
        <w:autoSpaceDE w:val="0"/>
        <w:autoSpaceDN w:val="0"/>
        <w:adjustRightInd w:val="0"/>
        <w:spacing w:before="240" w:after="240"/>
        <w:rPr>
          <w:b/>
          <w:bCs/>
          <w:color w:val="000000" w:themeColor="text1"/>
          <w:sz w:val="24"/>
          <w:szCs w:val="24"/>
        </w:rPr>
      </w:pPr>
      <w:r w:rsidRPr="00835F05">
        <w:rPr>
          <w:b/>
          <w:bCs/>
          <w:color w:val="000000" w:themeColor="text1"/>
          <w:sz w:val="24"/>
          <w:szCs w:val="24"/>
        </w:rPr>
        <w:t>11. CRITÉRIOS DE MEDIÇÃO E PAGAMENTO</w:t>
      </w:r>
    </w:p>
    <w:p w14:paraId="78E66907" w14:textId="77777777" w:rsidR="00202E1F" w:rsidRPr="00835F05" w:rsidRDefault="00202E1F" w:rsidP="00202E1F">
      <w:pPr>
        <w:shd w:val="clear" w:color="auto" w:fill="FFFFFF"/>
        <w:jc w:val="both"/>
        <w:rPr>
          <w:i/>
          <w:color w:val="000000" w:themeColor="text1"/>
        </w:rPr>
      </w:pPr>
      <w:r w:rsidRPr="00835F05">
        <w:rPr>
          <w:b/>
          <w:bCs/>
          <w:color w:val="000000" w:themeColor="text1"/>
          <w:sz w:val="24"/>
          <w:szCs w:val="24"/>
        </w:rPr>
        <w:t xml:space="preserve">11.1. </w:t>
      </w:r>
      <w:r w:rsidRPr="00835F05">
        <w:rPr>
          <w:color w:val="000000" w:themeColor="text1"/>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Pr="00835F05">
        <w:rPr>
          <w:i/>
          <w:color w:val="000000" w:themeColor="text1"/>
          <w:sz w:val="24"/>
          <w:szCs w:val="24"/>
        </w:rPr>
        <w:t>.</w:t>
      </w:r>
    </w:p>
    <w:p w14:paraId="3A5826F5" w14:textId="77777777" w:rsidR="00202E1F" w:rsidRPr="00835F05" w:rsidRDefault="00202E1F" w:rsidP="00202E1F">
      <w:pPr>
        <w:overflowPunct w:val="0"/>
        <w:autoSpaceDE w:val="0"/>
        <w:autoSpaceDN w:val="0"/>
        <w:adjustRightInd w:val="0"/>
        <w:jc w:val="both"/>
        <w:textAlignment w:val="baseline"/>
        <w:rPr>
          <w:color w:val="000000" w:themeColor="text1"/>
          <w:sz w:val="24"/>
          <w:szCs w:val="24"/>
        </w:rPr>
      </w:pPr>
      <w:r w:rsidRPr="00835F05">
        <w:rPr>
          <w:b/>
          <w:color w:val="000000" w:themeColor="text1"/>
          <w:sz w:val="24"/>
          <w:szCs w:val="24"/>
        </w:rPr>
        <w:t>11.2.</w:t>
      </w:r>
      <w:r w:rsidRPr="00835F05">
        <w:rPr>
          <w:color w:val="000000" w:themeColor="text1"/>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14:paraId="62DB50C1" w14:textId="77777777" w:rsidR="00202E1F" w:rsidRPr="00835F05" w:rsidRDefault="00202E1F" w:rsidP="00202E1F">
      <w:pPr>
        <w:pStyle w:val="Default"/>
        <w:jc w:val="both"/>
        <w:rPr>
          <w:rFonts w:ascii="Times New Roman" w:hAnsi="Times New Roman" w:cs="Times New Roman"/>
          <w:color w:val="000000" w:themeColor="text1"/>
        </w:rPr>
      </w:pPr>
      <w:r w:rsidRPr="00835F05">
        <w:rPr>
          <w:rFonts w:ascii="Times New Roman" w:hAnsi="Times New Roman" w:cs="Times New Roman"/>
          <w:b/>
          <w:color w:val="000000" w:themeColor="text1"/>
        </w:rPr>
        <w:t xml:space="preserve">11.3. </w:t>
      </w:r>
      <w:r w:rsidRPr="00835F05">
        <w:rPr>
          <w:rFonts w:ascii="Times New Roman" w:hAnsi="Times New Roman" w:cs="Times New Roman"/>
          <w:color w:val="000000" w:themeColor="text1"/>
        </w:rPr>
        <w:t>Serão processadas as retenções previdenciárias da Lei que regula a matéria e a retenção do Imposto de Renda, em constância com a IN RFB nº 1.234/2012 e o artigo 4º do Decreto Executivo Municipal nº 5801 de 21 de fevereiro de 2022, que já devem estar inclusas no valor proposto para os produtos e serviços.</w:t>
      </w:r>
    </w:p>
    <w:p w14:paraId="12B5EE75" w14:textId="77777777" w:rsidR="00202E1F" w:rsidRPr="00835F05" w:rsidRDefault="00202E1F" w:rsidP="00202E1F">
      <w:pPr>
        <w:autoSpaceDE w:val="0"/>
        <w:autoSpaceDN w:val="0"/>
        <w:adjustRightInd w:val="0"/>
        <w:spacing w:before="240" w:after="240"/>
        <w:rPr>
          <w:b/>
          <w:bCs/>
          <w:color w:val="000000" w:themeColor="text1"/>
          <w:sz w:val="24"/>
          <w:szCs w:val="24"/>
        </w:rPr>
      </w:pPr>
      <w:r w:rsidRPr="00835F05">
        <w:rPr>
          <w:b/>
          <w:bCs/>
          <w:color w:val="000000" w:themeColor="text1"/>
          <w:sz w:val="24"/>
          <w:szCs w:val="24"/>
        </w:rPr>
        <w:t>12. MODELO DE GESTÃO DO CONTRATO</w:t>
      </w:r>
    </w:p>
    <w:p w14:paraId="6889B905" w14:textId="77777777" w:rsidR="00202E1F" w:rsidRPr="00835F05" w:rsidRDefault="00202E1F" w:rsidP="00202E1F">
      <w:pPr>
        <w:autoSpaceDE w:val="0"/>
        <w:autoSpaceDN w:val="0"/>
        <w:adjustRightInd w:val="0"/>
        <w:spacing w:before="240"/>
        <w:rPr>
          <w:color w:val="000000" w:themeColor="text1"/>
          <w:sz w:val="24"/>
          <w:szCs w:val="24"/>
        </w:rPr>
      </w:pPr>
      <w:r w:rsidRPr="00835F05">
        <w:rPr>
          <w:b/>
          <w:color w:val="000000" w:themeColor="text1"/>
          <w:sz w:val="24"/>
          <w:szCs w:val="24"/>
        </w:rPr>
        <w:t xml:space="preserve">12.1. </w:t>
      </w:r>
      <w:r w:rsidRPr="00835F05">
        <w:rPr>
          <w:color w:val="000000" w:themeColor="text1"/>
          <w:sz w:val="24"/>
          <w:szCs w:val="24"/>
        </w:rPr>
        <w:t>A gestão dos contratos será feita por servidor da Secretaria de Administração, que será designado por portaria e que deverá acompanhar de maneira geral o andamento das contratações.</w:t>
      </w:r>
    </w:p>
    <w:p w14:paraId="068BEFB4" w14:textId="77777777" w:rsidR="00202E1F" w:rsidRPr="00835F05" w:rsidRDefault="00202E1F" w:rsidP="00202E1F">
      <w:pPr>
        <w:shd w:val="clear" w:color="auto" w:fill="FFFFFF"/>
        <w:jc w:val="both"/>
        <w:rPr>
          <w:color w:val="000000" w:themeColor="text1"/>
          <w:sz w:val="24"/>
          <w:szCs w:val="24"/>
        </w:rPr>
      </w:pPr>
      <w:r w:rsidRPr="00835F05">
        <w:rPr>
          <w:b/>
          <w:color w:val="000000" w:themeColor="text1"/>
          <w:sz w:val="24"/>
          <w:szCs w:val="24"/>
        </w:rPr>
        <w:t xml:space="preserve">12.2. </w:t>
      </w:r>
      <w:r w:rsidRPr="00835F05">
        <w:rPr>
          <w:color w:val="000000" w:themeColor="text1"/>
          <w:sz w:val="24"/>
          <w:szCs w:val="24"/>
        </w:rPr>
        <w:t xml:space="preserve">Fica indicado a Servidora </w:t>
      </w:r>
      <w:r w:rsidR="00835F05" w:rsidRPr="00835F05">
        <w:rPr>
          <w:b/>
          <w:color w:val="000000" w:themeColor="text1"/>
          <w:sz w:val="24"/>
          <w:szCs w:val="24"/>
        </w:rPr>
        <w:t>PÂMELA BIZARELLO STADLER</w:t>
      </w:r>
      <w:r w:rsidRPr="00835F05">
        <w:rPr>
          <w:color w:val="000000" w:themeColor="text1"/>
          <w:sz w:val="24"/>
          <w:szCs w:val="24"/>
        </w:rPr>
        <w:t xml:space="preserve">, investida no cargo de </w:t>
      </w:r>
      <w:r w:rsidR="00835F05" w:rsidRPr="00835F05">
        <w:rPr>
          <w:color w:val="000000" w:themeColor="text1"/>
          <w:sz w:val="24"/>
          <w:szCs w:val="24"/>
        </w:rPr>
        <w:t>Chefe de Gabinete</w:t>
      </w:r>
      <w:r w:rsidRPr="00835F05">
        <w:rPr>
          <w:color w:val="000000" w:themeColor="text1"/>
          <w:sz w:val="24"/>
          <w:szCs w:val="24"/>
        </w:rPr>
        <w:t xml:space="preserve"> como fiscal de contrato.</w:t>
      </w:r>
      <w:r w:rsidRPr="00835F05">
        <w:rPr>
          <w:b/>
          <w:color w:val="000000" w:themeColor="text1"/>
          <w:sz w:val="24"/>
          <w:szCs w:val="24"/>
        </w:rPr>
        <w:t xml:space="preserve"> </w:t>
      </w:r>
    </w:p>
    <w:p w14:paraId="41777BAC" w14:textId="77777777" w:rsidR="00202E1F" w:rsidRPr="00835F05" w:rsidRDefault="00202E1F" w:rsidP="00202E1F">
      <w:pPr>
        <w:shd w:val="clear" w:color="auto" w:fill="FFFFFF"/>
        <w:jc w:val="both"/>
        <w:rPr>
          <w:color w:val="000000" w:themeColor="text1"/>
          <w:sz w:val="24"/>
          <w:szCs w:val="24"/>
        </w:rPr>
      </w:pPr>
      <w:r w:rsidRPr="00835F05">
        <w:rPr>
          <w:b/>
          <w:color w:val="000000" w:themeColor="text1"/>
          <w:sz w:val="24"/>
          <w:szCs w:val="24"/>
        </w:rPr>
        <w:t xml:space="preserve">12.3. </w:t>
      </w:r>
      <w:r w:rsidRPr="00835F05">
        <w:rPr>
          <w:color w:val="000000" w:themeColor="text1"/>
          <w:sz w:val="24"/>
          <w:szCs w:val="24"/>
        </w:rPr>
        <w:t>O fiscal do contrato anotará em registro próprio todas as ocorrências relacionadas à execução do contrato, determinando o que for necessário para a regularização das faltas ou dos defeitos observados.</w:t>
      </w:r>
    </w:p>
    <w:p w14:paraId="1FD04091" w14:textId="77777777" w:rsidR="00202E1F" w:rsidRPr="00835F05" w:rsidRDefault="00202E1F" w:rsidP="00202E1F">
      <w:pPr>
        <w:shd w:val="clear" w:color="auto" w:fill="FFFFFF"/>
        <w:jc w:val="both"/>
        <w:rPr>
          <w:color w:val="000000" w:themeColor="text1"/>
          <w:sz w:val="24"/>
          <w:szCs w:val="24"/>
        </w:rPr>
      </w:pPr>
      <w:r w:rsidRPr="00835F05">
        <w:rPr>
          <w:b/>
          <w:color w:val="000000" w:themeColor="text1"/>
          <w:sz w:val="24"/>
          <w:szCs w:val="24"/>
        </w:rPr>
        <w:t xml:space="preserve">12.4. </w:t>
      </w:r>
      <w:r w:rsidRPr="00835F05">
        <w:rPr>
          <w:color w:val="000000" w:themeColor="text1"/>
          <w:sz w:val="24"/>
          <w:szCs w:val="24"/>
        </w:rPr>
        <w:t>O fiscal do contrato informará a seus superiores, em tempo hábil para a adoção das medidas convenientes, a situação que demandar decisão ou providência que ultrapasse sua competência.</w:t>
      </w:r>
    </w:p>
    <w:p w14:paraId="1349AE4E" w14:textId="77777777" w:rsidR="00202E1F" w:rsidRPr="00835F05" w:rsidRDefault="00202E1F" w:rsidP="00202E1F">
      <w:pPr>
        <w:shd w:val="clear" w:color="auto" w:fill="FFFFFF"/>
        <w:jc w:val="both"/>
        <w:rPr>
          <w:color w:val="000000" w:themeColor="text1"/>
          <w:sz w:val="24"/>
          <w:szCs w:val="24"/>
        </w:rPr>
      </w:pPr>
      <w:r w:rsidRPr="00835F05">
        <w:rPr>
          <w:b/>
          <w:color w:val="000000" w:themeColor="text1"/>
          <w:sz w:val="24"/>
          <w:szCs w:val="24"/>
        </w:rPr>
        <w:lastRenderedPageBreak/>
        <w:t xml:space="preserve">12.5. </w:t>
      </w:r>
      <w:r w:rsidRPr="00835F05">
        <w:rPr>
          <w:color w:val="000000" w:themeColor="text1"/>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14:paraId="0CB09F96" w14:textId="77777777" w:rsidR="00202E1F" w:rsidRPr="00835F05" w:rsidRDefault="00202E1F" w:rsidP="00202E1F">
      <w:pPr>
        <w:shd w:val="clear" w:color="auto" w:fill="FFFFFF"/>
        <w:jc w:val="both"/>
        <w:rPr>
          <w:color w:val="000000" w:themeColor="text1"/>
          <w:sz w:val="24"/>
          <w:szCs w:val="24"/>
        </w:rPr>
      </w:pPr>
      <w:r w:rsidRPr="00835F05">
        <w:rPr>
          <w:b/>
          <w:color w:val="000000" w:themeColor="text1"/>
          <w:sz w:val="24"/>
          <w:szCs w:val="24"/>
        </w:rPr>
        <w:t xml:space="preserve">12.6. </w:t>
      </w:r>
      <w:r w:rsidRPr="00835F05">
        <w:rPr>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6EE6E846" w14:textId="77777777" w:rsidR="00202E1F" w:rsidRPr="00835F05" w:rsidRDefault="00202E1F" w:rsidP="00202E1F">
      <w:pPr>
        <w:shd w:val="clear" w:color="auto" w:fill="FFFFFF"/>
        <w:jc w:val="both"/>
        <w:rPr>
          <w:color w:val="000000" w:themeColor="text1"/>
          <w:sz w:val="24"/>
          <w:szCs w:val="24"/>
        </w:rPr>
      </w:pPr>
      <w:r w:rsidRPr="00835F05">
        <w:rPr>
          <w:b/>
          <w:color w:val="000000" w:themeColor="text1"/>
          <w:sz w:val="24"/>
          <w:szCs w:val="24"/>
        </w:rPr>
        <w:t xml:space="preserve">12.7. </w:t>
      </w:r>
      <w:r w:rsidRPr="00835F05">
        <w:rPr>
          <w:color w:val="000000" w:themeColor="text1"/>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14:paraId="2B69BAC5" w14:textId="77777777" w:rsidR="00A31AC2" w:rsidRDefault="00A31AC2" w:rsidP="009E637F">
      <w:pPr>
        <w:autoSpaceDE w:val="0"/>
        <w:autoSpaceDN w:val="0"/>
        <w:adjustRightInd w:val="0"/>
        <w:jc w:val="center"/>
        <w:rPr>
          <w:b/>
          <w:bCs/>
          <w:sz w:val="24"/>
          <w:szCs w:val="24"/>
        </w:rPr>
      </w:pPr>
    </w:p>
    <w:p w14:paraId="122EDC6E" w14:textId="77777777" w:rsidR="00A31AC2" w:rsidRDefault="00A31AC2" w:rsidP="009E637F">
      <w:pPr>
        <w:autoSpaceDE w:val="0"/>
        <w:autoSpaceDN w:val="0"/>
        <w:adjustRightInd w:val="0"/>
        <w:jc w:val="center"/>
        <w:rPr>
          <w:b/>
          <w:bCs/>
          <w:sz w:val="24"/>
          <w:szCs w:val="24"/>
        </w:rPr>
      </w:pPr>
    </w:p>
    <w:p w14:paraId="2ACB18AA" w14:textId="77777777" w:rsidR="00A31AC2" w:rsidRDefault="00A31AC2" w:rsidP="009E637F">
      <w:pPr>
        <w:autoSpaceDE w:val="0"/>
        <w:autoSpaceDN w:val="0"/>
        <w:adjustRightInd w:val="0"/>
        <w:jc w:val="center"/>
        <w:rPr>
          <w:b/>
          <w:bCs/>
          <w:sz w:val="24"/>
          <w:szCs w:val="24"/>
        </w:rPr>
      </w:pPr>
    </w:p>
    <w:p w14:paraId="4C7E0E25" w14:textId="77777777" w:rsidR="00A31AC2" w:rsidRDefault="00A31AC2" w:rsidP="009E637F">
      <w:pPr>
        <w:autoSpaceDE w:val="0"/>
        <w:autoSpaceDN w:val="0"/>
        <w:adjustRightInd w:val="0"/>
        <w:jc w:val="center"/>
        <w:rPr>
          <w:b/>
          <w:bCs/>
          <w:sz w:val="24"/>
          <w:szCs w:val="24"/>
        </w:rPr>
      </w:pPr>
    </w:p>
    <w:p w14:paraId="1AF179DC" w14:textId="77777777" w:rsidR="00A31AC2" w:rsidRDefault="00A31AC2" w:rsidP="009E637F">
      <w:pPr>
        <w:autoSpaceDE w:val="0"/>
        <w:autoSpaceDN w:val="0"/>
        <w:adjustRightInd w:val="0"/>
        <w:jc w:val="center"/>
        <w:rPr>
          <w:b/>
          <w:bCs/>
          <w:sz w:val="24"/>
          <w:szCs w:val="24"/>
        </w:rPr>
      </w:pPr>
    </w:p>
    <w:p w14:paraId="3CDCAD49" w14:textId="77777777" w:rsidR="00A31AC2" w:rsidRDefault="00A31AC2" w:rsidP="009E637F">
      <w:pPr>
        <w:autoSpaceDE w:val="0"/>
        <w:autoSpaceDN w:val="0"/>
        <w:adjustRightInd w:val="0"/>
        <w:jc w:val="center"/>
        <w:rPr>
          <w:b/>
          <w:bCs/>
          <w:sz w:val="24"/>
          <w:szCs w:val="24"/>
        </w:rPr>
      </w:pPr>
    </w:p>
    <w:p w14:paraId="78F0A47B" w14:textId="77777777" w:rsidR="00A31AC2" w:rsidRDefault="00A31AC2" w:rsidP="009E637F">
      <w:pPr>
        <w:autoSpaceDE w:val="0"/>
        <w:autoSpaceDN w:val="0"/>
        <w:adjustRightInd w:val="0"/>
        <w:jc w:val="center"/>
        <w:rPr>
          <w:b/>
          <w:bCs/>
          <w:sz w:val="24"/>
          <w:szCs w:val="24"/>
        </w:rPr>
      </w:pPr>
    </w:p>
    <w:p w14:paraId="42E2F027" w14:textId="77777777" w:rsidR="00A31AC2" w:rsidRDefault="00A31AC2" w:rsidP="009E637F">
      <w:pPr>
        <w:autoSpaceDE w:val="0"/>
        <w:autoSpaceDN w:val="0"/>
        <w:adjustRightInd w:val="0"/>
        <w:jc w:val="center"/>
        <w:rPr>
          <w:b/>
          <w:bCs/>
          <w:sz w:val="24"/>
          <w:szCs w:val="24"/>
        </w:rPr>
      </w:pPr>
    </w:p>
    <w:p w14:paraId="1723F08C" w14:textId="77777777" w:rsidR="00202E1F" w:rsidRDefault="00202E1F">
      <w:pPr>
        <w:rPr>
          <w:b/>
          <w:bCs/>
          <w:sz w:val="24"/>
          <w:szCs w:val="24"/>
        </w:rPr>
      </w:pPr>
      <w:r>
        <w:rPr>
          <w:b/>
          <w:bCs/>
          <w:sz w:val="24"/>
          <w:szCs w:val="24"/>
        </w:rPr>
        <w:br w:type="page"/>
      </w:r>
    </w:p>
    <w:p w14:paraId="58CFDF4F" w14:textId="77777777" w:rsidR="009E637F" w:rsidRPr="00E50845" w:rsidRDefault="009E637F" w:rsidP="00202E1F">
      <w:pPr>
        <w:autoSpaceDE w:val="0"/>
        <w:autoSpaceDN w:val="0"/>
        <w:adjustRightInd w:val="0"/>
        <w:jc w:val="center"/>
        <w:rPr>
          <w:b/>
          <w:bCs/>
          <w:sz w:val="24"/>
          <w:szCs w:val="24"/>
        </w:rPr>
      </w:pPr>
      <w:r w:rsidRPr="00E50845">
        <w:rPr>
          <w:b/>
          <w:bCs/>
          <w:sz w:val="24"/>
          <w:szCs w:val="24"/>
        </w:rPr>
        <w:lastRenderedPageBreak/>
        <w:t>ANEXO II – MODELO DE PROPOSTA</w:t>
      </w:r>
    </w:p>
    <w:p w14:paraId="39B6B93C" w14:textId="77777777" w:rsidR="00C372DF" w:rsidRPr="006F7299" w:rsidRDefault="009E637F" w:rsidP="00C71E46">
      <w:pPr>
        <w:autoSpaceDE w:val="0"/>
        <w:autoSpaceDN w:val="0"/>
        <w:adjustRightInd w:val="0"/>
        <w:spacing w:after="240"/>
        <w:jc w:val="center"/>
        <w:rPr>
          <w:b/>
          <w:bCs/>
          <w:color w:val="000000" w:themeColor="text1"/>
          <w:sz w:val="24"/>
          <w:szCs w:val="24"/>
        </w:rPr>
      </w:pPr>
      <w:r w:rsidRPr="006F7299">
        <w:rPr>
          <w:b/>
          <w:bCs/>
          <w:color w:val="000000" w:themeColor="text1"/>
          <w:sz w:val="24"/>
          <w:szCs w:val="24"/>
        </w:rPr>
        <w:t>PREGÃO Nº</w:t>
      </w:r>
      <w:r w:rsidR="00F2159C" w:rsidRPr="006F7299">
        <w:rPr>
          <w:b/>
          <w:bCs/>
          <w:color w:val="000000" w:themeColor="text1"/>
          <w:sz w:val="24"/>
          <w:szCs w:val="24"/>
        </w:rPr>
        <w:t xml:space="preserve"> </w:t>
      </w:r>
      <w:r w:rsidR="006F7299" w:rsidRPr="006F7299">
        <w:rPr>
          <w:b/>
          <w:bCs/>
          <w:color w:val="000000" w:themeColor="text1"/>
          <w:sz w:val="24"/>
          <w:szCs w:val="24"/>
        </w:rPr>
        <w:t>26</w:t>
      </w:r>
      <w:r w:rsidRPr="006F7299">
        <w:rPr>
          <w:b/>
          <w:bCs/>
          <w:color w:val="000000" w:themeColor="text1"/>
          <w:sz w:val="24"/>
          <w:szCs w:val="24"/>
        </w:rPr>
        <w:t>/</w:t>
      </w:r>
      <w:r w:rsidR="0029480A" w:rsidRPr="006F7299">
        <w:rPr>
          <w:b/>
          <w:bCs/>
          <w:color w:val="000000" w:themeColor="text1"/>
          <w:sz w:val="24"/>
          <w:szCs w:val="24"/>
        </w:rPr>
        <w:t>202</w:t>
      </w:r>
      <w:r w:rsidR="00A31AC2" w:rsidRPr="006F7299">
        <w:rPr>
          <w:b/>
          <w:bCs/>
          <w:color w:val="000000" w:themeColor="text1"/>
          <w:sz w:val="24"/>
          <w:szCs w:val="24"/>
        </w:rPr>
        <w:t>5</w:t>
      </w:r>
    </w:p>
    <w:p w14:paraId="31ECFCFA" w14:textId="77777777" w:rsidR="00C71E46" w:rsidRDefault="00C71E46" w:rsidP="001965F5">
      <w:pPr>
        <w:autoSpaceDE w:val="0"/>
        <w:autoSpaceDN w:val="0"/>
        <w:adjustRightInd w:val="0"/>
        <w:jc w:val="center"/>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C71E46" w:rsidRPr="00A626FC" w14:paraId="20685CB5" w14:textId="77777777" w:rsidTr="00627D56">
        <w:trPr>
          <w:trHeight w:val="269"/>
        </w:trPr>
        <w:tc>
          <w:tcPr>
            <w:tcW w:w="9776" w:type="dxa"/>
            <w:gridSpan w:val="4"/>
            <w:shd w:val="clear" w:color="auto" w:fill="auto"/>
          </w:tcPr>
          <w:p w14:paraId="6BB1D5EA" w14:textId="77777777" w:rsidR="00C71E46" w:rsidRPr="00A626FC" w:rsidRDefault="00C71E46" w:rsidP="00627D56">
            <w:pPr>
              <w:overflowPunct w:val="0"/>
              <w:autoSpaceDE w:val="0"/>
              <w:autoSpaceDN w:val="0"/>
              <w:adjustRightInd w:val="0"/>
              <w:jc w:val="center"/>
              <w:textAlignment w:val="baseline"/>
              <w:rPr>
                <w:b/>
                <w:sz w:val="24"/>
                <w:szCs w:val="24"/>
              </w:rPr>
            </w:pPr>
            <w:r w:rsidRPr="00A626FC">
              <w:rPr>
                <w:b/>
                <w:sz w:val="24"/>
                <w:szCs w:val="24"/>
              </w:rPr>
              <w:t>DADOS DA EMPRESA</w:t>
            </w:r>
          </w:p>
        </w:tc>
      </w:tr>
      <w:tr w:rsidR="00C71E46" w:rsidRPr="00A626FC" w14:paraId="0965BC77" w14:textId="77777777" w:rsidTr="00627D56">
        <w:trPr>
          <w:trHeight w:val="269"/>
        </w:trPr>
        <w:tc>
          <w:tcPr>
            <w:tcW w:w="6658" w:type="dxa"/>
            <w:gridSpan w:val="3"/>
            <w:shd w:val="clear" w:color="auto" w:fill="auto"/>
          </w:tcPr>
          <w:p w14:paraId="5EB95867"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Razão Social: </w:t>
            </w:r>
          </w:p>
        </w:tc>
        <w:tc>
          <w:tcPr>
            <w:tcW w:w="3118" w:type="dxa"/>
            <w:shd w:val="clear" w:color="auto" w:fill="auto"/>
          </w:tcPr>
          <w:p w14:paraId="078160A8"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CNPJ:</w:t>
            </w:r>
          </w:p>
        </w:tc>
      </w:tr>
      <w:tr w:rsidR="00C71E46" w:rsidRPr="00A626FC" w14:paraId="149CA331" w14:textId="77777777" w:rsidTr="00627D56">
        <w:trPr>
          <w:trHeight w:val="269"/>
        </w:trPr>
        <w:tc>
          <w:tcPr>
            <w:tcW w:w="6658" w:type="dxa"/>
            <w:gridSpan w:val="3"/>
            <w:shd w:val="clear" w:color="auto" w:fill="auto"/>
          </w:tcPr>
          <w:p w14:paraId="1EFBD3E2"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E-mail: </w:t>
            </w:r>
          </w:p>
        </w:tc>
        <w:tc>
          <w:tcPr>
            <w:tcW w:w="3118" w:type="dxa"/>
            <w:shd w:val="clear" w:color="auto" w:fill="auto"/>
          </w:tcPr>
          <w:p w14:paraId="3DFC56D9"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Telefone:</w:t>
            </w:r>
          </w:p>
        </w:tc>
      </w:tr>
      <w:tr w:rsidR="00C71E46" w:rsidRPr="00A626FC" w14:paraId="43629C39" w14:textId="77777777" w:rsidTr="00627D56">
        <w:trPr>
          <w:trHeight w:val="269"/>
        </w:trPr>
        <w:tc>
          <w:tcPr>
            <w:tcW w:w="5240" w:type="dxa"/>
            <w:gridSpan w:val="2"/>
            <w:shd w:val="clear" w:color="auto" w:fill="auto"/>
          </w:tcPr>
          <w:p w14:paraId="582D58E7"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Logradouro: </w:t>
            </w:r>
          </w:p>
        </w:tc>
        <w:tc>
          <w:tcPr>
            <w:tcW w:w="1418" w:type="dxa"/>
            <w:shd w:val="clear" w:color="auto" w:fill="auto"/>
          </w:tcPr>
          <w:p w14:paraId="5EB88868"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Nº:</w:t>
            </w:r>
          </w:p>
        </w:tc>
        <w:tc>
          <w:tcPr>
            <w:tcW w:w="3118" w:type="dxa"/>
            <w:shd w:val="clear" w:color="auto" w:fill="auto"/>
          </w:tcPr>
          <w:p w14:paraId="6855EC99"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CEP:</w:t>
            </w:r>
          </w:p>
        </w:tc>
      </w:tr>
      <w:tr w:rsidR="00C71E46" w:rsidRPr="00A626FC" w14:paraId="4375DFD3" w14:textId="77777777" w:rsidTr="00627D56">
        <w:trPr>
          <w:trHeight w:val="269"/>
        </w:trPr>
        <w:tc>
          <w:tcPr>
            <w:tcW w:w="6658" w:type="dxa"/>
            <w:gridSpan w:val="3"/>
            <w:shd w:val="clear" w:color="auto" w:fill="auto"/>
          </w:tcPr>
          <w:p w14:paraId="39100D1A"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Cidade: </w:t>
            </w:r>
          </w:p>
        </w:tc>
        <w:tc>
          <w:tcPr>
            <w:tcW w:w="3118" w:type="dxa"/>
            <w:shd w:val="clear" w:color="auto" w:fill="auto"/>
          </w:tcPr>
          <w:p w14:paraId="37D3627B"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Estado:</w:t>
            </w:r>
          </w:p>
        </w:tc>
      </w:tr>
      <w:tr w:rsidR="00C71E46" w:rsidRPr="00A626FC" w14:paraId="73B37205" w14:textId="77777777" w:rsidTr="00627D56">
        <w:trPr>
          <w:trHeight w:val="269"/>
        </w:trPr>
        <w:tc>
          <w:tcPr>
            <w:tcW w:w="9776" w:type="dxa"/>
            <w:gridSpan w:val="4"/>
            <w:shd w:val="clear" w:color="auto" w:fill="auto"/>
          </w:tcPr>
          <w:p w14:paraId="1C188503" w14:textId="77777777" w:rsidR="00C71E46" w:rsidRPr="00A626FC" w:rsidRDefault="00C71E46" w:rsidP="00627D56">
            <w:pPr>
              <w:overflowPunct w:val="0"/>
              <w:autoSpaceDE w:val="0"/>
              <w:autoSpaceDN w:val="0"/>
              <w:adjustRightInd w:val="0"/>
              <w:jc w:val="center"/>
              <w:textAlignment w:val="baseline"/>
              <w:rPr>
                <w:sz w:val="24"/>
                <w:szCs w:val="24"/>
              </w:rPr>
            </w:pPr>
            <w:r w:rsidRPr="00A626FC">
              <w:rPr>
                <w:b/>
                <w:sz w:val="24"/>
                <w:szCs w:val="24"/>
              </w:rPr>
              <w:t>DADOS DO</w:t>
            </w:r>
            <w:r w:rsidRPr="00A626FC">
              <w:rPr>
                <w:sz w:val="24"/>
                <w:szCs w:val="24"/>
              </w:rPr>
              <w:t xml:space="preserve"> </w:t>
            </w:r>
            <w:r w:rsidRPr="00A626FC">
              <w:rPr>
                <w:b/>
                <w:sz w:val="24"/>
                <w:szCs w:val="24"/>
              </w:rPr>
              <w:t>RESPONSÁVEL LEGAL DA EMPRESA</w:t>
            </w:r>
          </w:p>
        </w:tc>
      </w:tr>
      <w:tr w:rsidR="00C71E46" w:rsidRPr="00A626FC" w14:paraId="331601C6" w14:textId="77777777" w:rsidTr="00627D56">
        <w:trPr>
          <w:trHeight w:val="119"/>
        </w:trPr>
        <w:tc>
          <w:tcPr>
            <w:tcW w:w="4248" w:type="dxa"/>
            <w:shd w:val="clear" w:color="auto" w:fill="auto"/>
          </w:tcPr>
          <w:p w14:paraId="462A10EB"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Nome:</w:t>
            </w:r>
          </w:p>
        </w:tc>
        <w:tc>
          <w:tcPr>
            <w:tcW w:w="2410" w:type="dxa"/>
            <w:gridSpan w:val="2"/>
            <w:shd w:val="clear" w:color="auto" w:fill="auto"/>
          </w:tcPr>
          <w:p w14:paraId="56D7DED0"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CPF: </w:t>
            </w:r>
          </w:p>
        </w:tc>
        <w:tc>
          <w:tcPr>
            <w:tcW w:w="3118" w:type="dxa"/>
            <w:shd w:val="clear" w:color="auto" w:fill="auto"/>
          </w:tcPr>
          <w:p w14:paraId="328BAA6E"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RG:</w:t>
            </w:r>
          </w:p>
        </w:tc>
      </w:tr>
      <w:tr w:rsidR="00C71E46" w:rsidRPr="00A626FC" w14:paraId="5FD4F9F9" w14:textId="77777777" w:rsidTr="00627D56">
        <w:trPr>
          <w:trHeight w:val="119"/>
        </w:trPr>
        <w:tc>
          <w:tcPr>
            <w:tcW w:w="9776" w:type="dxa"/>
            <w:gridSpan w:val="4"/>
            <w:shd w:val="clear" w:color="auto" w:fill="auto"/>
          </w:tcPr>
          <w:p w14:paraId="6E4ECB2A"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E-mail do responsável para assinatura eletrônica de documentos:</w:t>
            </w:r>
          </w:p>
        </w:tc>
      </w:tr>
    </w:tbl>
    <w:tbl>
      <w:tblPr>
        <w:tblW w:w="9978" w:type="dxa"/>
        <w:tblCellMar>
          <w:top w:w="55" w:type="dxa"/>
          <w:left w:w="55" w:type="dxa"/>
          <w:bottom w:w="55" w:type="dxa"/>
          <w:right w:w="55" w:type="dxa"/>
        </w:tblCellMar>
        <w:tblLook w:val="04A0" w:firstRow="1" w:lastRow="0" w:firstColumn="1" w:lastColumn="0" w:noHBand="0" w:noVBand="1"/>
      </w:tblPr>
      <w:tblGrid>
        <w:gridCol w:w="696"/>
        <w:gridCol w:w="610"/>
        <w:gridCol w:w="6062"/>
        <w:gridCol w:w="709"/>
        <w:gridCol w:w="992"/>
        <w:gridCol w:w="909"/>
      </w:tblGrid>
      <w:tr w:rsidR="00FA06CB" w:rsidRPr="00FA06CB" w14:paraId="2A6083EE" w14:textId="77777777" w:rsidTr="006F7299">
        <w:trPr>
          <w:trHeight w:val="680"/>
        </w:trPr>
        <w:tc>
          <w:tcPr>
            <w:tcW w:w="696" w:type="dxa"/>
            <w:tcBorders>
              <w:top w:val="single" w:sz="2" w:space="0" w:color="000000"/>
              <w:left w:val="single" w:sz="2" w:space="0" w:color="000000"/>
              <w:bottom w:val="single" w:sz="2" w:space="0" w:color="000000"/>
            </w:tcBorders>
            <w:shd w:val="clear" w:color="auto" w:fill="auto"/>
            <w:vAlign w:val="center"/>
          </w:tcPr>
          <w:p w14:paraId="0886BF12" w14:textId="77777777" w:rsidR="00FA06CB" w:rsidRPr="006F7299" w:rsidRDefault="00FA06CB" w:rsidP="00F27A97">
            <w:pPr>
              <w:pStyle w:val="Contedodatabela"/>
              <w:jc w:val="center"/>
              <w:rPr>
                <w:rFonts w:ascii="Times New Roman" w:hAnsi="Times New Roman" w:cs="Times New Roman"/>
                <w:b/>
                <w:sz w:val="20"/>
                <w:szCs w:val="20"/>
              </w:rPr>
            </w:pPr>
            <w:r w:rsidRPr="006F7299">
              <w:rPr>
                <w:rFonts w:ascii="Times New Roman" w:hAnsi="Times New Roman" w:cs="Times New Roman"/>
                <w:b/>
                <w:sz w:val="20"/>
                <w:szCs w:val="20"/>
              </w:rPr>
              <w:t>Item</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5CC173" w14:textId="77777777" w:rsidR="00FA06CB" w:rsidRPr="00FA06CB" w:rsidRDefault="00FA06CB" w:rsidP="00F27A97">
            <w:pPr>
              <w:pStyle w:val="Contedodatabela"/>
              <w:jc w:val="center"/>
              <w:rPr>
                <w:rFonts w:ascii="Times New Roman" w:hAnsi="Times New Roman" w:cs="Times New Roman"/>
                <w:b/>
                <w:sz w:val="20"/>
                <w:szCs w:val="20"/>
              </w:rPr>
            </w:pPr>
            <w:proofErr w:type="spellStart"/>
            <w:r w:rsidRPr="00FA06CB">
              <w:rPr>
                <w:rFonts w:ascii="Times New Roman" w:hAnsi="Times New Roman" w:cs="Times New Roman"/>
                <w:b/>
                <w:sz w:val="20"/>
                <w:szCs w:val="20"/>
              </w:rPr>
              <w:t>Und</w:t>
            </w:r>
            <w:proofErr w:type="spellEnd"/>
            <w:r w:rsidRPr="00FA06CB">
              <w:rPr>
                <w:rFonts w:ascii="Times New Roman" w:hAnsi="Times New Roman" w:cs="Times New Roman"/>
                <w:b/>
                <w:sz w:val="20"/>
                <w:szCs w:val="20"/>
              </w:rPr>
              <w:t>.</w:t>
            </w:r>
          </w:p>
        </w:tc>
        <w:tc>
          <w:tcPr>
            <w:tcW w:w="6062" w:type="dxa"/>
            <w:tcBorders>
              <w:top w:val="single" w:sz="2" w:space="0" w:color="000000"/>
              <w:left w:val="single" w:sz="2" w:space="0" w:color="000000"/>
              <w:bottom w:val="single" w:sz="2" w:space="0" w:color="000000"/>
            </w:tcBorders>
            <w:shd w:val="clear" w:color="auto" w:fill="auto"/>
            <w:vAlign w:val="center"/>
          </w:tcPr>
          <w:p w14:paraId="65761D2F" w14:textId="77777777"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Especificação</w:t>
            </w:r>
          </w:p>
        </w:tc>
        <w:tc>
          <w:tcPr>
            <w:tcW w:w="709" w:type="dxa"/>
            <w:tcBorders>
              <w:top w:val="single" w:sz="2" w:space="0" w:color="000000"/>
              <w:left w:val="single" w:sz="2" w:space="0" w:color="000000"/>
              <w:bottom w:val="single" w:sz="2" w:space="0" w:color="000000"/>
            </w:tcBorders>
            <w:vAlign w:val="center"/>
          </w:tcPr>
          <w:p w14:paraId="7F4A8E0E" w14:textId="77777777"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Quant.</w:t>
            </w:r>
          </w:p>
        </w:tc>
        <w:tc>
          <w:tcPr>
            <w:tcW w:w="992" w:type="dxa"/>
            <w:tcBorders>
              <w:top w:val="single" w:sz="2" w:space="0" w:color="000000"/>
              <w:left w:val="single" w:sz="2" w:space="0" w:color="000000"/>
              <w:bottom w:val="single" w:sz="2" w:space="0" w:color="000000"/>
            </w:tcBorders>
            <w:shd w:val="clear" w:color="auto" w:fill="auto"/>
            <w:vAlign w:val="center"/>
          </w:tcPr>
          <w:p w14:paraId="6A38A432" w14:textId="77777777"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 xml:space="preserve">Preço </w:t>
            </w:r>
          </w:p>
          <w:p w14:paraId="1A000EC6" w14:textId="77777777"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Unitário</w:t>
            </w: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F437808" w14:textId="77777777" w:rsidR="00FA06CB" w:rsidRPr="00FA06CB" w:rsidRDefault="00FA06CB" w:rsidP="006F7299">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Preço Total</w:t>
            </w:r>
          </w:p>
        </w:tc>
      </w:tr>
      <w:tr w:rsidR="001C5B63" w:rsidRPr="00FA06CB" w14:paraId="36FB6629" w14:textId="77777777" w:rsidTr="002D05C9">
        <w:trPr>
          <w:trHeight w:val="397"/>
        </w:trPr>
        <w:tc>
          <w:tcPr>
            <w:tcW w:w="696" w:type="dxa"/>
            <w:tcBorders>
              <w:top w:val="single" w:sz="2" w:space="0" w:color="000000"/>
              <w:left w:val="single" w:sz="2" w:space="0" w:color="000000"/>
              <w:bottom w:val="single" w:sz="2" w:space="0" w:color="000000"/>
            </w:tcBorders>
            <w:shd w:val="clear" w:color="auto" w:fill="auto"/>
            <w:vAlign w:val="center"/>
          </w:tcPr>
          <w:p w14:paraId="53B1FDB4" w14:textId="77777777" w:rsidR="001C5B63" w:rsidRPr="006F7299" w:rsidRDefault="001C5B63" w:rsidP="001C5B63">
            <w:pPr>
              <w:pStyle w:val="Contedodatabela"/>
              <w:jc w:val="center"/>
              <w:rPr>
                <w:rFonts w:ascii="Times New Roman" w:hAnsi="Times New Roman" w:cs="Times New Roman"/>
                <w:b/>
                <w:sz w:val="20"/>
                <w:szCs w:val="20"/>
              </w:rPr>
            </w:pPr>
            <w:r w:rsidRPr="006F7299">
              <w:rPr>
                <w:rFonts w:ascii="Times New Roman" w:hAnsi="Times New Roman" w:cs="Times New Roman"/>
                <w:b/>
                <w:sz w:val="20"/>
                <w:szCs w:val="20"/>
              </w:rPr>
              <w:t>1</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5EBDBA" w14:textId="77777777" w:rsidR="001C5B63" w:rsidRPr="005F3962" w:rsidRDefault="001C5B63" w:rsidP="001C5B63">
            <w:pPr>
              <w:pStyle w:val="Contefadodatabela"/>
              <w:jc w:val="center"/>
              <w:rPr>
                <w:rFonts w:ascii="Times New Roman" w:hAnsi="Times New Roman"/>
                <w:sz w:val="20"/>
                <w:szCs w:val="20"/>
              </w:rPr>
            </w:pPr>
            <w:proofErr w:type="spellStart"/>
            <w:r w:rsidRPr="005F3962">
              <w:rPr>
                <w:rFonts w:ascii="Times New Roman" w:hAnsi="Times New Roman"/>
                <w:sz w:val="20"/>
                <w:szCs w:val="20"/>
              </w:rPr>
              <w:t>Und</w:t>
            </w:r>
            <w:proofErr w:type="spellEnd"/>
          </w:p>
        </w:tc>
        <w:tc>
          <w:tcPr>
            <w:tcW w:w="6062" w:type="dxa"/>
            <w:tcBorders>
              <w:top w:val="single" w:sz="2" w:space="0" w:color="000000"/>
              <w:left w:val="single" w:sz="2" w:space="0" w:color="000000"/>
              <w:bottom w:val="single" w:sz="2" w:space="0" w:color="000000"/>
            </w:tcBorders>
            <w:shd w:val="clear" w:color="auto" w:fill="auto"/>
          </w:tcPr>
          <w:p w14:paraId="43A17285" w14:textId="77777777" w:rsidR="001C5B63" w:rsidRPr="005F3962" w:rsidRDefault="001C5B63" w:rsidP="001C5B63">
            <w:pPr>
              <w:pStyle w:val="Contefadodatabela"/>
              <w:tabs>
                <w:tab w:val="left" w:pos="1590"/>
              </w:tabs>
              <w:jc w:val="both"/>
              <w:rPr>
                <w:rFonts w:ascii="Times New Roman" w:hAnsi="Times New Roman"/>
                <w:sz w:val="20"/>
                <w:szCs w:val="20"/>
              </w:rPr>
            </w:pPr>
            <w:r w:rsidRPr="005F3962">
              <w:rPr>
                <w:rFonts w:ascii="Times New Roman" w:hAnsi="Times New Roman"/>
                <w:b/>
                <w:sz w:val="20"/>
                <w:szCs w:val="20"/>
              </w:rPr>
              <w:t xml:space="preserve">Cabo </w:t>
            </w:r>
            <w:proofErr w:type="spellStart"/>
            <w:r w:rsidRPr="005F3962">
              <w:rPr>
                <w:rFonts w:ascii="Times New Roman" w:hAnsi="Times New Roman"/>
                <w:b/>
                <w:sz w:val="20"/>
                <w:szCs w:val="20"/>
              </w:rPr>
              <w:t>Hdmi</w:t>
            </w:r>
            <w:proofErr w:type="spellEnd"/>
            <w:r w:rsidRPr="005F3962">
              <w:rPr>
                <w:rFonts w:ascii="Times New Roman" w:hAnsi="Times New Roman"/>
                <w:b/>
                <w:sz w:val="20"/>
                <w:szCs w:val="20"/>
              </w:rPr>
              <w:t xml:space="preserve"> </w:t>
            </w:r>
            <w:r>
              <w:rPr>
                <w:rFonts w:ascii="Times New Roman" w:hAnsi="Times New Roman"/>
                <w:b/>
                <w:sz w:val="20"/>
                <w:szCs w:val="20"/>
              </w:rPr>
              <w:t>–</w:t>
            </w:r>
            <w:r>
              <w:rPr>
                <w:rFonts w:ascii="Times New Roman" w:hAnsi="Times New Roman"/>
                <w:sz w:val="20"/>
                <w:szCs w:val="20"/>
              </w:rPr>
              <w:t xml:space="preserve"> mínimo 5 metros 2.0 4K,</w:t>
            </w:r>
            <w:r w:rsidRPr="005F3962">
              <w:rPr>
                <w:rFonts w:ascii="Times New Roman" w:hAnsi="Times New Roman"/>
                <w:sz w:val="20"/>
                <w:szCs w:val="20"/>
              </w:rPr>
              <w:t xml:space="preserve"> </w:t>
            </w:r>
            <w:proofErr w:type="spellStart"/>
            <w:r w:rsidRPr="005F3962">
              <w:rPr>
                <w:rFonts w:ascii="Times New Roman" w:hAnsi="Times New Roman"/>
                <w:sz w:val="20"/>
                <w:szCs w:val="20"/>
              </w:rPr>
              <w:t>hdr</w:t>
            </w:r>
            <w:proofErr w:type="spellEnd"/>
            <w:r w:rsidRPr="005F3962">
              <w:rPr>
                <w:rFonts w:ascii="Times New Roman" w:hAnsi="Times New Roman"/>
                <w:sz w:val="20"/>
                <w:szCs w:val="20"/>
              </w:rPr>
              <w:t xml:space="preserve"> 19p.</w:t>
            </w:r>
          </w:p>
        </w:tc>
        <w:tc>
          <w:tcPr>
            <w:tcW w:w="709" w:type="dxa"/>
            <w:tcBorders>
              <w:top w:val="single" w:sz="2" w:space="0" w:color="000000"/>
              <w:left w:val="single" w:sz="2" w:space="0" w:color="000000"/>
              <w:bottom w:val="single" w:sz="2" w:space="0" w:color="000000"/>
            </w:tcBorders>
            <w:vAlign w:val="center"/>
          </w:tcPr>
          <w:p w14:paraId="23B32C2A" w14:textId="77777777" w:rsidR="001C5B63" w:rsidRPr="005F3962" w:rsidRDefault="001C5B63" w:rsidP="001C5B63">
            <w:pPr>
              <w:pStyle w:val="Contefadodatabela"/>
              <w:ind w:right="57"/>
              <w:jc w:val="center"/>
              <w:rPr>
                <w:rFonts w:ascii="Times New Roman" w:hAnsi="Times New Roman"/>
                <w:sz w:val="20"/>
                <w:szCs w:val="20"/>
              </w:rPr>
            </w:pPr>
            <w:r w:rsidRPr="005F3962">
              <w:rPr>
                <w:rFonts w:ascii="Times New Roman" w:hAnsi="Times New Roman"/>
                <w:sz w:val="20"/>
                <w:szCs w:val="20"/>
              </w:rPr>
              <w:t>4</w:t>
            </w:r>
          </w:p>
        </w:tc>
        <w:tc>
          <w:tcPr>
            <w:tcW w:w="992" w:type="dxa"/>
            <w:tcBorders>
              <w:top w:val="single" w:sz="2" w:space="0" w:color="000000"/>
              <w:left w:val="single" w:sz="2" w:space="0" w:color="000000"/>
              <w:bottom w:val="single" w:sz="2" w:space="0" w:color="000000"/>
            </w:tcBorders>
            <w:shd w:val="clear" w:color="auto" w:fill="auto"/>
            <w:vAlign w:val="center"/>
          </w:tcPr>
          <w:p w14:paraId="2BB2048D" w14:textId="77777777" w:rsidR="001C5B63" w:rsidRPr="00FA06CB" w:rsidRDefault="001C5B63" w:rsidP="001C5B63">
            <w:pPr>
              <w:pStyle w:val="Contefadodatabela"/>
              <w:jc w:val="right"/>
              <w:rPr>
                <w:rFonts w:ascii="Times New Roman" w:hAnsi="Times New Roman"/>
                <w:sz w:val="20"/>
                <w:szCs w:val="20"/>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655F06" w14:textId="77777777" w:rsidR="001C5B63" w:rsidRPr="00FA06CB" w:rsidRDefault="001C5B63" w:rsidP="001C5B63">
            <w:pPr>
              <w:pStyle w:val="Contefadodatabela"/>
              <w:jc w:val="right"/>
              <w:rPr>
                <w:rFonts w:ascii="Times New Roman" w:hAnsi="Times New Roman"/>
                <w:sz w:val="20"/>
                <w:szCs w:val="20"/>
              </w:rPr>
            </w:pPr>
          </w:p>
        </w:tc>
      </w:tr>
      <w:tr w:rsidR="001C5B63" w:rsidRPr="00FA06CB" w14:paraId="397304C1" w14:textId="77777777" w:rsidTr="002D05C9">
        <w:trPr>
          <w:trHeight w:val="397"/>
        </w:trPr>
        <w:tc>
          <w:tcPr>
            <w:tcW w:w="696" w:type="dxa"/>
            <w:tcBorders>
              <w:top w:val="single" w:sz="2" w:space="0" w:color="000000"/>
              <w:left w:val="single" w:sz="2" w:space="0" w:color="000000"/>
              <w:bottom w:val="single" w:sz="2" w:space="0" w:color="000000"/>
            </w:tcBorders>
            <w:shd w:val="clear" w:color="auto" w:fill="auto"/>
            <w:vAlign w:val="center"/>
          </w:tcPr>
          <w:p w14:paraId="658B0BD5" w14:textId="77777777" w:rsidR="001C5B63" w:rsidRPr="006F7299" w:rsidRDefault="001C5B63" w:rsidP="001C5B63">
            <w:pPr>
              <w:pStyle w:val="Contedodatabela"/>
              <w:jc w:val="center"/>
              <w:rPr>
                <w:rFonts w:ascii="Times New Roman" w:hAnsi="Times New Roman" w:cs="Times New Roman"/>
                <w:b/>
                <w:sz w:val="20"/>
                <w:szCs w:val="20"/>
              </w:rPr>
            </w:pPr>
            <w:r w:rsidRPr="006F7299">
              <w:rPr>
                <w:rFonts w:ascii="Times New Roman" w:hAnsi="Times New Roman" w:cs="Times New Roman"/>
                <w:b/>
                <w:sz w:val="20"/>
                <w:szCs w:val="20"/>
              </w:rPr>
              <w:t>2</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251DB86" w14:textId="77777777" w:rsidR="001C5B63" w:rsidRPr="005F3962" w:rsidRDefault="001C5B63" w:rsidP="001C5B63">
            <w:pPr>
              <w:pStyle w:val="Contefadodatabela"/>
              <w:jc w:val="center"/>
              <w:rPr>
                <w:rFonts w:ascii="Times New Roman" w:hAnsi="Times New Roman"/>
                <w:sz w:val="20"/>
                <w:szCs w:val="20"/>
              </w:rPr>
            </w:pPr>
            <w:proofErr w:type="spellStart"/>
            <w:r w:rsidRPr="005F3962">
              <w:rPr>
                <w:rFonts w:ascii="Times New Roman" w:hAnsi="Times New Roman"/>
                <w:sz w:val="20"/>
                <w:szCs w:val="20"/>
              </w:rPr>
              <w:t>Und</w:t>
            </w:r>
            <w:proofErr w:type="spellEnd"/>
          </w:p>
        </w:tc>
        <w:tc>
          <w:tcPr>
            <w:tcW w:w="6062" w:type="dxa"/>
            <w:tcBorders>
              <w:top w:val="single" w:sz="2" w:space="0" w:color="000000"/>
              <w:left w:val="single" w:sz="2" w:space="0" w:color="000000"/>
              <w:bottom w:val="single" w:sz="2" w:space="0" w:color="000000"/>
            </w:tcBorders>
            <w:shd w:val="clear" w:color="auto" w:fill="auto"/>
          </w:tcPr>
          <w:p w14:paraId="395F61CC" w14:textId="77777777" w:rsidR="001C5B63" w:rsidRPr="005F3962" w:rsidRDefault="001C5B63" w:rsidP="001C5B63">
            <w:pPr>
              <w:pStyle w:val="Contefadodatabela"/>
              <w:tabs>
                <w:tab w:val="left" w:pos="1590"/>
              </w:tabs>
              <w:jc w:val="both"/>
              <w:rPr>
                <w:rFonts w:ascii="Times New Roman" w:hAnsi="Times New Roman"/>
                <w:sz w:val="20"/>
                <w:szCs w:val="20"/>
              </w:rPr>
            </w:pPr>
            <w:r w:rsidRPr="005F3962">
              <w:rPr>
                <w:rFonts w:ascii="Times New Roman" w:hAnsi="Times New Roman"/>
                <w:b/>
                <w:sz w:val="20"/>
                <w:szCs w:val="20"/>
              </w:rPr>
              <w:t>Caixa de som</w:t>
            </w:r>
            <w:r w:rsidRPr="005F3962">
              <w:rPr>
                <w:rFonts w:ascii="Times New Roman" w:hAnsi="Times New Roman"/>
                <w:sz w:val="20"/>
                <w:szCs w:val="20"/>
              </w:rPr>
              <w:t xml:space="preserve"> - Portátil com entrada para </w:t>
            </w:r>
            <w:proofErr w:type="spellStart"/>
            <w:r w:rsidRPr="005F3962">
              <w:rPr>
                <w:rFonts w:ascii="Times New Roman" w:hAnsi="Times New Roman"/>
                <w:sz w:val="20"/>
                <w:szCs w:val="20"/>
              </w:rPr>
              <w:t>pendrive</w:t>
            </w:r>
            <w:proofErr w:type="spellEnd"/>
            <w:r w:rsidRPr="005F3962">
              <w:rPr>
                <w:rFonts w:ascii="Times New Roman" w:hAnsi="Times New Roman"/>
                <w:sz w:val="20"/>
                <w:szCs w:val="20"/>
              </w:rPr>
              <w:t xml:space="preserve"> e </w:t>
            </w:r>
            <w:proofErr w:type="spellStart"/>
            <w:r w:rsidRPr="005F3962">
              <w:rPr>
                <w:rFonts w:ascii="Times New Roman" w:hAnsi="Times New Roman"/>
                <w:sz w:val="20"/>
                <w:szCs w:val="20"/>
              </w:rPr>
              <w:t>bluetooth</w:t>
            </w:r>
            <w:proofErr w:type="spellEnd"/>
            <w:r w:rsidRPr="005F3962">
              <w:rPr>
                <w:rFonts w:ascii="Times New Roman" w:hAnsi="Times New Roman"/>
                <w:sz w:val="20"/>
                <w:szCs w:val="20"/>
              </w:rPr>
              <w:t xml:space="preserve">. Tipo de alto-falante:  </w:t>
            </w:r>
            <w:proofErr w:type="spellStart"/>
            <w:r w:rsidRPr="005F3962">
              <w:rPr>
                <w:rFonts w:ascii="Times New Roman" w:hAnsi="Times New Roman"/>
                <w:sz w:val="20"/>
                <w:szCs w:val="20"/>
              </w:rPr>
              <w:t>subwoofer</w:t>
            </w:r>
            <w:proofErr w:type="spellEnd"/>
            <w:r w:rsidRPr="005F3962">
              <w:rPr>
                <w:rFonts w:ascii="Times New Roman" w:hAnsi="Times New Roman"/>
                <w:sz w:val="20"/>
                <w:szCs w:val="20"/>
              </w:rPr>
              <w:t xml:space="preserve">, tecido impermeável, adequação de controle por rádio: para smartphones ou tablets, dispositivos compatíveis: notebook, tablet, smartphone. Diâmetro do </w:t>
            </w:r>
            <w:proofErr w:type="spellStart"/>
            <w:r w:rsidRPr="005F3962">
              <w:rPr>
                <w:rFonts w:ascii="Times New Roman" w:hAnsi="Times New Roman"/>
                <w:sz w:val="20"/>
                <w:szCs w:val="20"/>
              </w:rPr>
              <w:t>subwoofer</w:t>
            </w:r>
            <w:proofErr w:type="spellEnd"/>
            <w:r w:rsidRPr="005F3962">
              <w:rPr>
                <w:rFonts w:ascii="Times New Roman" w:hAnsi="Times New Roman"/>
                <w:sz w:val="20"/>
                <w:szCs w:val="20"/>
              </w:rPr>
              <w:t xml:space="preserve">: 12 polegadas. Duração da bateria: 24horas. Possuindo cabo de energia ac. Potência de 180 watts. Fonte de energia com fio elétrico. Bateria recarregável. </w:t>
            </w:r>
          </w:p>
        </w:tc>
        <w:tc>
          <w:tcPr>
            <w:tcW w:w="709" w:type="dxa"/>
            <w:tcBorders>
              <w:top w:val="single" w:sz="2" w:space="0" w:color="000000"/>
              <w:left w:val="single" w:sz="2" w:space="0" w:color="000000"/>
              <w:bottom w:val="single" w:sz="2" w:space="0" w:color="000000"/>
            </w:tcBorders>
            <w:vAlign w:val="center"/>
          </w:tcPr>
          <w:p w14:paraId="1B3798D7" w14:textId="77777777" w:rsidR="001C5B63" w:rsidRPr="005F3962" w:rsidRDefault="001C5B63" w:rsidP="001C5B63">
            <w:pPr>
              <w:pStyle w:val="Contefadodatabela"/>
              <w:ind w:right="57"/>
              <w:jc w:val="center"/>
              <w:rPr>
                <w:rFonts w:ascii="Times New Roman" w:hAnsi="Times New Roman"/>
                <w:sz w:val="20"/>
                <w:szCs w:val="20"/>
              </w:rPr>
            </w:pPr>
            <w:r w:rsidRPr="005F3962">
              <w:rPr>
                <w:rFonts w:ascii="Times New Roman" w:hAnsi="Times New Roman"/>
                <w:sz w:val="20"/>
                <w:szCs w:val="20"/>
              </w:rPr>
              <w:t>1</w:t>
            </w:r>
          </w:p>
        </w:tc>
        <w:tc>
          <w:tcPr>
            <w:tcW w:w="992" w:type="dxa"/>
            <w:tcBorders>
              <w:top w:val="single" w:sz="2" w:space="0" w:color="000000"/>
              <w:left w:val="single" w:sz="2" w:space="0" w:color="000000"/>
              <w:bottom w:val="single" w:sz="2" w:space="0" w:color="000000"/>
            </w:tcBorders>
            <w:shd w:val="clear" w:color="auto" w:fill="auto"/>
            <w:vAlign w:val="center"/>
          </w:tcPr>
          <w:p w14:paraId="3EEF3FC1" w14:textId="77777777" w:rsidR="001C5B63" w:rsidRPr="00FA06CB" w:rsidRDefault="001C5B63" w:rsidP="001C5B63">
            <w:pPr>
              <w:pStyle w:val="Contefadodatabela"/>
              <w:jc w:val="right"/>
              <w:rPr>
                <w:rFonts w:ascii="Times New Roman" w:hAnsi="Times New Roman"/>
                <w:sz w:val="20"/>
                <w:szCs w:val="20"/>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6DAC2C" w14:textId="77777777" w:rsidR="001C5B63" w:rsidRPr="00FA06CB" w:rsidRDefault="001C5B63" w:rsidP="001C5B63">
            <w:pPr>
              <w:pStyle w:val="Contefadodatabela"/>
              <w:jc w:val="right"/>
              <w:rPr>
                <w:rFonts w:ascii="Times New Roman" w:hAnsi="Times New Roman"/>
                <w:sz w:val="20"/>
                <w:szCs w:val="20"/>
              </w:rPr>
            </w:pPr>
          </w:p>
        </w:tc>
      </w:tr>
      <w:tr w:rsidR="001C5B63" w:rsidRPr="00FA06CB" w14:paraId="70133F56" w14:textId="77777777" w:rsidTr="002D05C9">
        <w:trPr>
          <w:trHeight w:val="397"/>
        </w:trPr>
        <w:tc>
          <w:tcPr>
            <w:tcW w:w="696" w:type="dxa"/>
            <w:tcBorders>
              <w:top w:val="single" w:sz="2" w:space="0" w:color="000000"/>
              <w:left w:val="single" w:sz="2" w:space="0" w:color="000000"/>
              <w:bottom w:val="single" w:sz="2" w:space="0" w:color="000000"/>
            </w:tcBorders>
            <w:shd w:val="clear" w:color="auto" w:fill="auto"/>
            <w:vAlign w:val="center"/>
          </w:tcPr>
          <w:p w14:paraId="0C8A21D4" w14:textId="77777777" w:rsidR="001C5B63" w:rsidRPr="006F7299" w:rsidRDefault="001C5B63" w:rsidP="001C5B63">
            <w:pPr>
              <w:pStyle w:val="Contedodatabela"/>
              <w:jc w:val="center"/>
              <w:rPr>
                <w:rFonts w:ascii="Times New Roman" w:hAnsi="Times New Roman" w:cs="Times New Roman"/>
                <w:b/>
                <w:sz w:val="20"/>
                <w:szCs w:val="20"/>
              </w:rPr>
            </w:pPr>
            <w:r w:rsidRPr="006F7299">
              <w:rPr>
                <w:rFonts w:ascii="Times New Roman" w:hAnsi="Times New Roman" w:cs="Times New Roman"/>
                <w:b/>
                <w:sz w:val="20"/>
                <w:szCs w:val="20"/>
              </w:rPr>
              <w:t>3</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A4080F5" w14:textId="77777777" w:rsidR="001C5B63" w:rsidRPr="005F3962" w:rsidRDefault="001C5B63" w:rsidP="001C5B63">
            <w:pPr>
              <w:pStyle w:val="Contefadodatabela"/>
              <w:jc w:val="center"/>
              <w:rPr>
                <w:rFonts w:ascii="Times New Roman" w:hAnsi="Times New Roman"/>
                <w:sz w:val="20"/>
                <w:szCs w:val="20"/>
              </w:rPr>
            </w:pPr>
            <w:proofErr w:type="spellStart"/>
            <w:r w:rsidRPr="005F3962">
              <w:rPr>
                <w:rFonts w:ascii="Times New Roman" w:hAnsi="Times New Roman"/>
                <w:sz w:val="20"/>
                <w:szCs w:val="20"/>
              </w:rPr>
              <w:t>Und</w:t>
            </w:r>
            <w:proofErr w:type="spellEnd"/>
          </w:p>
        </w:tc>
        <w:tc>
          <w:tcPr>
            <w:tcW w:w="6062" w:type="dxa"/>
            <w:tcBorders>
              <w:top w:val="single" w:sz="2" w:space="0" w:color="000000"/>
              <w:left w:val="single" w:sz="2" w:space="0" w:color="000000"/>
              <w:bottom w:val="single" w:sz="2" w:space="0" w:color="000000"/>
            </w:tcBorders>
            <w:shd w:val="clear" w:color="auto" w:fill="auto"/>
          </w:tcPr>
          <w:p w14:paraId="07A000AA" w14:textId="77777777" w:rsidR="001C5B63" w:rsidRPr="005F3962" w:rsidRDefault="001C5B63" w:rsidP="001C5B63">
            <w:pPr>
              <w:pStyle w:val="Contefadodatabela"/>
              <w:tabs>
                <w:tab w:val="left" w:pos="1590"/>
              </w:tabs>
              <w:jc w:val="both"/>
              <w:rPr>
                <w:rFonts w:ascii="Times New Roman" w:hAnsi="Times New Roman"/>
                <w:sz w:val="20"/>
                <w:szCs w:val="20"/>
              </w:rPr>
            </w:pPr>
            <w:r w:rsidRPr="00D83276">
              <w:rPr>
                <w:rFonts w:ascii="Times New Roman" w:hAnsi="Times New Roman"/>
                <w:b/>
                <w:sz w:val="20"/>
                <w:szCs w:val="20"/>
              </w:rPr>
              <w:t>Computador</w:t>
            </w:r>
            <w:r>
              <w:rPr>
                <w:rFonts w:ascii="Times New Roman" w:hAnsi="Times New Roman"/>
                <w:sz w:val="20"/>
                <w:szCs w:val="20"/>
              </w:rPr>
              <w:t xml:space="preserve"> com as seguintes caracterí</w:t>
            </w:r>
            <w:r w:rsidRPr="005F3962">
              <w:rPr>
                <w:rFonts w:ascii="Times New Roman" w:hAnsi="Times New Roman"/>
                <w:sz w:val="20"/>
                <w:szCs w:val="20"/>
              </w:rPr>
              <w:t>sticas mínimas:</w:t>
            </w:r>
            <w:r>
              <w:rPr>
                <w:rFonts w:ascii="Times New Roman" w:hAnsi="Times New Roman"/>
                <w:sz w:val="20"/>
                <w:szCs w:val="20"/>
              </w:rPr>
              <w:t xml:space="preserve"> </w:t>
            </w:r>
            <w:r w:rsidRPr="00D83276">
              <w:rPr>
                <w:rFonts w:ascii="Times New Roman" w:hAnsi="Times New Roman"/>
                <w:b/>
                <w:bCs/>
                <w:sz w:val="20"/>
                <w:szCs w:val="20"/>
              </w:rPr>
              <w:t>Computador de mesa Intel Core i5: Processador:</w:t>
            </w:r>
            <w:r w:rsidRPr="00D83276">
              <w:rPr>
                <w:rFonts w:ascii="Times New Roman" w:hAnsi="Times New Roman"/>
                <w:sz w:val="20"/>
                <w:szCs w:val="20"/>
              </w:rPr>
              <w:t xml:space="preserve"> Intel Core i5 de 10ª geração ou superior; </w:t>
            </w:r>
            <w:r w:rsidRPr="00D83276">
              <w:rPr>
                <w:rFonts w:ascii="Times New Roman" w:hAnsi="Times New Roman"/>
                <w:b/>
                <w:bCs/>
                <w:sz w:val="20"/>
                <w:szCs w:val="20"/>
              </w:rPr>
              <w:t>Memória RAM:</w:t>
            </w:r>
            <w:r w:rsidRPr="00D83276">
              <w:rPr>
                <w:rFonts w:ascii="Times New Roman" w:hAnsi="Times New Roman"/>
                <w:sz w:val="20"/>
                <w:szCs w:val="20"/>
              </w:rPr>
              <w:t xml:space="preserve"> 8 GB DDR5; </w:t>
            </w:r>
            <w:r w:rsidRPr="00D83276">
              <w:rPr>
                <w:rFonts w:ascii="Times New Roman" w:hAnsi="Times New Roman"/>
                <w:b/>
                <w:bCs/>
                <w:sz w:val="20"/>
                <w:szCs w:val="20"/>
              </w:rPr>
              <w:t>Armazenamento:</w:t>
            </w:r>
            <w:r w:rsidRPr="00D83276">
              <w:rPr>
                <w:rFonts w:ascii="Times New Roman" w:hAnsi="Times New Roman"/>
                <w:sz w:val="20"/>
                <w:szCs w:val="20"/>
              </w:rPr>
              <w:t xml:space="preserve"> SSD de 256 GB; </w:t>
            </w:r>
            <w:r w:rsidRPr="00D83276">
              <w:rPr>
                <w:rFonts w:ascii="Times New Roman" w:hAnsi="Times New Roman"/>
                <w:b/>
                <w:bCs/>
                <w:sz w:val="20"/>
                <w:szCs w:val="20"/>
              </w:rPr>
              <w:t>Placa de vídeo:</w:t>
            </w:r>
            <w:r w:rsidRPr="00D83276">
              <w:rPr>
                <w:rFonts w:ascii="Times New Roman" w:hAnsi="Times New Roman"/>
                <w:sz w:val="20"/>
                <w:szCs w:val="20"/>
              </w:rPr>
              <w:t xml:space="preserve"> Integrada Intel UHD </w:t>
            </w:r>
            <w:proofErr w:type="spellStart"/>
            <w:r w:rsidRPr="00D83276">
              <w:rPr>
                <w:rFonts w:ascii="Times New Roman" w:hAnsi="Times New Roman"/>
                <w:sz w:val="20"/>
                <w:szCs w:val="20"/>
              </w:rPr>
              <w:t>Graphics</w:t>
            </w:r>
            <w:proofErr w:type="spellEnd"/>
            <w:r w:rsidRPr="00D83276">
              <w:rPr>
                <w:rFonts w:ascii="Times New Roman" w:hAnsi="Times New Roman"/>
                <w:sz w:val="20"/>
                <w:szCs w:val="20"/>
              </w:rPr>
              <w:t xml:space="preserve">; </w:t>
            </w:r>
            <w:r w:rsidRPr="00D83276">
              <w:rPr>
                <w:rFonts w:ascii="Times New Roman" w:hAnsi="Times New Roman"/>
                <w:b/>
                <w:bCs/>
                <w:sz w:val="20"/>
                <w:szCs w:val="20"/>
              </w:rPr>
              <w:t>Conectividade:</w:t>
            </w:r>
            <w:r w:rsidRPr="00D83276">
              <w:rPr>
                <w:rFonts w:ascii="Times New Roman" w:hAnsi="Times New Roman"/>
                <w:sz w:val="20"/>
                <w:szCs w:val="20"/>
              </w:rPr>
              <w:t xml:space="preserve"> Portas USB 3.0, HDMI, Ethernet Gigabit; </w:t>
            </w:r>
            <w:r w:rsidRPr="00D83276">
              <w:rPr>
                <w:rFonts w:ascii="Times New Roman" w:hAnsi="Times New Roman"/>
                <w:b/>
                <w:bCs/>
                <w:sz w:val="20"/>
                <w:szCs w:val="20"/>
              </w:rPr>
              <w:t>Sistema Operacional:</w:t>
            </w:r>
            <w:r w:rsidRPr="00D83276">
              <w:rPr>
                <w:rFonts w:ascii="Times New Roman" w:hAnsi="Times New Roman"/>
                <w:sz w:val="20"/>
                <w:szCs w:val="20"/>
              </w:rPr>
              <w:t xml:space="preserve"> Windows 11 Pro; </w:t>
            </w:r>
            <w:r w:rsidRPr="00D83276">
              <w:rPr>
                <w:rFonts w:ascii="Times New Roman" w:hAnsi="Times New Roman"/>
                <w:b/>
                <w:bCs/>
                <w:sz w:val="20"/>
                <w:szCs w:val="20"/>
              </w:rPr>
              <w:t>Periféricos:</w:t>
            </w:r>
            <w:r w:rsidRPr="00D83276">
              <w:rPr>
                <w:rFonts w:ascii="Times New Roman" w:hAnsi="Times New Roman"/>
                <w:sz w:val="20"/>
                <w:szCs w:val="20"/>
              </w:rPr>
              <w:t xml:space="preserve"> Teclado e mouse USB; </w:t>
            </w:r>
            <w:r w:rsidRPr="00D83276">
              <w:rPr>
                <w:rFonts w:ascii="Times New Roman" w:hAnsi="Times New Roman"/>
                <w:b/>
                <w:bCs/>
                <w:sz w:val="20"/>
                <w:szCs w:val="20"/>
              </w:rPr>
              <w:t>Monitor:</w:t>
            </w:r>
            <w:r w:rsidRPr="00D83276">
              <w:rPr>
                <w:rFonts w:ascii="Times New Roman" w:hAnsi="Times New Roman"/>
                <w:sz w:val="20"/>
                <w:szCs w:val="20"/>
              </w:rPr>
              <w:t xml:space="preserve"> 19.</w:t>
            </w:r>
            <w:r w:rsidRPr="005F3962">
              <w:rPr>
                <w:rFonts w:ascii="Times New Roman" w:hAnsi="Times New Roman"/>
                <w:sz w:val="20"/>
                <w:szCs w:val="20"/>
              </w:rPr>
              <w:t xml:space="preserve"> </w:t>
            </w:r>
          </w:p>
        </w:tc>
        <w:tc>
          <w:tcPr>
            <w:tcW w:w="709" w:type="dxa"/>
            <w:tcBorders>
              <w:top w:val="single" w:sz="2" w:space="0" w:color="000000"/>
              <w:left w:val="single" w:sz="2" w:space="0" w:color="000000"/>
              <w:bottom w:val="single" w:sz="2" w:space="0" w:color="000000"/>
            </w:tcBorders>
            <w:vAlign w:val="center"/>
          </w:tcPr>
          <w:p w14:paraId="20461C14" w14:textId="77777777" w:rsidR="001C5B63" w:rsidRPr="005F3962" w:rsidRDefault="001C5B63" w:rsidP="001C5B63">
            <w:pPr>
              <w:pStyle w:val="Contefadodatabela"/>
              <w:ind w:right="57"/>
              <w:jc w:val="center"/>
              <w:rPr>
                <w:rFonts w:ascii="Times New Roman" w:hAnsi="Times New Roman"/>
                <w:sz w:val="20"/>
                <w:szCs w:val="20"/>
              </w:rPr>
            </w:pPr>
            <w:r>
              <w:rPr>
                <w:rFonts w:ascii="Times New Roman" w:hAnsi="Times New Roman"/>
                <w:sz w:val="20"/>
                <w:szCs w:val="20"/>
              </w:rPr>
              <w:t>9</w:t>
            </w:r>
          </w:p>
        </w:tc>
        <w:tc>
          <w:tcPr>
            <w:tcW w:w="992" w:type="dxa"/>
            <w:tcBorders>
              <w:top w:val="single" w:sz="2" w:space="0" w:color="000000"/>
              <w:left w:val="single" w:sz="2" w:space="0" w:color="000000"/>
              <w:bottom w:val="single" w:sz="2" w:space="0" w:color="000000"/>
            </w:tcBorders>
            <w:shd w:val="clear" w:color="auto" w:fill="auto"/>
            <w:vAlign w:val="center"/>
          </w:tcPr>
          <w:p w14:paraId="3CAFE616" w14:textId="77777777" w:rsidR="001C5B63" w:rsidRPr="00FA06CB" w:rsidRDefault="001C5B63" w:rsidP="001C5B63">
            <w:pPr>
              <w:pStyle w:val="Contefadodatabela"/>
              <w:jc w:val="right"/>
              <w:rPr>
                <w:rFonts w:ascii="Times New Roman" w:hAnsi="Times New Roman"/>
                <w:sz w:val="20"/>
                <w:szCs w:val="20"/>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1AA405" w14:textId="77777777" w:rsidR="001C5B63" w:rsidRPr="00FA06CB" w:rsidRDefault="001C5B63" w:rsidP="001C5B63">
            <w:pPr>
              <w:pStyle w:val="Contefadodatabela"/>
              <w:jc w:val="right"/>
              <w:rPr>
                <w:rFonts w:ascii="Times New Roman" w:hAnsi="Times New Roman"/>
                <w:sz w:val="20"/>
                <w:szCs w:val="20"/>
              </w:rPr>
            </w:pPr>
          </w:p>
        </w:tc>
      </w:tr>
      <w:tr w:rsidR="001C5B63" w:rsidRPr="00FA06CB" w14:paraId="7C725441" w14:textId="77777777" w:rsidTr="002D05C9">
        <w:trPr>
          <w:trHeight w:val="397"/>
        </w:trPr>
        <w:tc>
          <w:tcPr>
            <w:tcW w:w="696" w:type="dxa"/>
            <w:tcBorders>
              <w:top w:val="single" w:sz="2" w:space="0" w:color="000000"/>
              <w:left w:val="single" w:sz="2" w:space="0" w:color="000000"/>
              <w:bottom w:val="single" w:sz="2" w:space="0" w:color="000000"/>
            </w:tcBorders>
            <w:shd w:val="clear" w:color="auto" w:fill="auto"/>
            <w:vAlign w:val="center"/>
          </w:tcPr>
          <w:p w14:paraId="2D71B92F" w14:textId="77777777" w:rsidR="001C5B63" w:rsidRPr="006F7299" w:rsidRDefault="001C5B63" w:rsidP="001C5B63">
            <w:pPr>
              <w:pStyle w:val="Contedodatabela"/>
              <w:jc w:val="center"/>
              <w:rPr>
                <w:rFonts w:ascii="Times New Roman" w:hAnsi="Times New Roman" w:cs="Times New Roman"/>
                <w:b/>
                <w:sz w:val="20"/>
                <w:szCs w:val="20"/>
              </w:rPr>
            </w:pPr>
            <w:r w:rsidRPr="006F7299">
              <w:rPr>
                <w:rFonts w:ascii="Times New Roman" w:hAnsi="Times New Roman" w:cs="Times New Roman"/>
                <w:b/>
                <w:sz w:val="20"/>
                <w:szCs w:val="20"/>
              </w:rPr>
              <w:t>4</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DA0C1F" w14:textId="77777777" w:rsidR="001C5B63" w:rsidRPr="005F3962" w:rsidRDefault="001C5B63" w:rsidP="001C5B63">
            <w:pPr>
              <w:pStyle w:val="Contefadodatabela"/>
              <w:jc w:val="center"/>
              <w:rPr>
                <w:rFonts w:ascii="Times New Roman" w:hAnsi="Times New Roman"/>
                <w:sz w:val="20"/>
                <w:szCs w:val="20"/>
              </w:rPr>
            </w:pPr>
            <w:proofErr w:type="spellStart"/>
            <w:r w:rsidRPr="005F3962">
              <w:rPr>
                <w:rFonts w:ascii="Times New Roman" w:hAnsi="Times New Roman"/>
                <w:sz w:val="20"/>
                <w:szCs w:val="20"/>
              </w:rPr>
              <w:t>Und</w:t>
            </w:r>
            <w:proofErr w:type="spellEnd"/>
          </w:p>
        </w:tc>
        <w:tc>
          <w:tcPr>
            <w:tcW w:w="6062" w:type="dxa"/>
            <w:tcBorders>
              <w:top w:val="single" w:sz="2" w:space="0" w:color="000000"/>
              <w:left w:val="single" w:sz="2" w:space="0" w:color="000000"/>
              <w:bottom w:val="single" w:sz="2" w:space="0" w:color="000000"/>
            </w:tcBorders>
            <w:shd w:val="clear" w:color="auto" w:fill="auto"/>
          </w:tcPr>
          <w:p w14:paraId="0E100F7B" w14:textId="77777777" w:rsidR="001C5B63" w:rsidRPr="005F3962" w:rsidRDefault="001C5B63" w:rsidP="001C5B63">
            <w:pPr>
              <w:jc w:val="both"/>
            </w:pPr>
            <w:r w:rsidRPr="00F4089B">
              <w:rPr>
                <w:b/>
              </w:rPr>
              <w:t>Computador</w:t>
            </w:r>
            <w:r>
              <w:t xml:space="preserve"> com seguintes caracterí</w:t>
            </w:r>
            <w:r w:rsidRPr="005F3962">
              <w:t>sticas m</w:t>
            </w:r>
            <w:r>
              <w:t xml:space="preserve">ínimas: </w:t>
            </w:r>
            <w:r w:rsidRPr="008321EC">
              <w:rPr>
                <w:b/>
              </w:rPr>
              <w:t>Processador</w:t>
            </w:r>
            <w:r>
              <w:t xml:space="preserve">: Intel Core i7 (12" geração) ou superior, ou AMD </w:t>
            </w:r>
            <w:proofErr w:type="spellStart"/>
            <w:r>
              <w:t>Ryzen</w:t>
            </w:r>
            <w:proofErr w:type="spellEnd"/>
            <w:r>
              <w:t xml:space="preserve"> 7, ou  superiores; </w:t>
            </w:r>
            <w:r w:rsidRPr="008321EC">
              <w:rPr>
                <w:b/>
              </w:rPr>
              <w:t>Memória</w:t>
            </w:r>
            <w:r>
              <w:t xml:space="preserve"> </w:t>
            </w:r>
            <w:r w:rsidRPr="008321EC">
              <w:rPr>
                <w:b/>
              </w:rPr>
              <w:t>RAM</w:t>
            </w:r>
            <w:r>
              <w:t xml:space="preserve">: 32 GB (expansível para 64 GB); </w:t>
            </w:r>
            <w:r w:rsidRPr="008321EC">
              <w:rPr>
                <w:b/>
              </w:rPr>
              <w:t>Armazenamento</w:t>
            </w:r>
            <w:r>
              <w:t xml:space="preserve">: SSD de 1 TB + HD de 2 TB (opcional); </w:t>
            </w:r>
            <w:r w:rsidRPr="008321EC">
              <w:rPr>
                <w:b/>
              </w:rPr>
              <w:t>Placa gráfica dedicada</w:t>
            </w:r>
            <w:r>
              <w:t xml:space="preserve">: NVIDIA GeForce RTX 3060 ou superior; </w:t>
            </w:r>
            <w:r w:rsidRPr="008321EC">
              <w:rPr>
                <w:b/>
              </w:rPr>
              <w:t>Sistema Operacional</w:t>
            </w:r>
            <w:r>
              <w:t xml:space="preserve">: Windows 11 Pro ou equivalente; </w:t>
            </w:r>
            <w:r w:rsidRPr="008321EC">
              <w:rPr>
                <w:b/>
              </w:rPr>
              <w:t>Monitor</w:t>
            </w:r>
            <w:r>
              <w:t xml:space="preserve">: IPS com resolução mínima de 2560x1440 (QHD), 27 polegadas; </w:t>
            </w:r>
            <w:r w:rsidRPr="008321EC">
              <w:rPr>
                <w:b/>
              </w:rPr>
              <w:t>Acessórios</w:t>
            </w:r>
            <w:r>
              <w:t xml:space="preserve">: Teclado e mouse ergonômicos e </w:t>
            </w:r>
            <w:proofErr w:type="spellStart"/>
            <w:r>
              <w:t>No-break</w:t>
            </w:r>
            <w:proofErr w:type="spellEnd"/>
            <w:r>
              <w:t xml:space="preserve"> com autonomia mínima de 20 minutos.</w:t>
            </w:r>
            <w:r w:rsidRPr="005F3962">
              <w:t xml:space="preserve"> </w:t>
            </w:r>
          </w:p>
        </w:tc>
        <w:tc>
          <w:tcPr>
            <w:tcW w:w="709" w:type="dxa"/>
            <w:tcBorders>
              <w:top w:val="single" w:sz="2" w:space="0" w:color="000000"/>
              <w:left w:val="single" w:sz="2" w:space="0" w:color="000000"/>
              <w:bottom w:val="single" w:sz="2" w:space="0" w:color="000000"/>
            </w:tcBorders>
            <w:vAlign w:val="center"/>
          </w:tcPr>
          <w:p w14:paraId="192E8BDF" w14:textId="77777777" w:rsidR="001C5B63" w:rsidRPr="005F3962" w:rsidRDefault="001C5B63" w:rsidP="001C5B63">
            <w:pPr>
              <w:pStyle w:val="Contefadodatabela"/>
              <w:ind w:right="57"/>
              <w:jc w:val="center"/>
              <w:rPr>
                <w:rFonts w:ascii="Times New Roman" w:hAnsi="Times New Roman"/>
                <w:sz w:val="20"/>
                <w:szCs w:val="20"/>
              </w:rPr>
            </w:pPr>
            <w:r w:rsidRPr="005F3962">
              <w:rPr>
                <w:rFonts w:ascii="Times New Roman" w:hAnsi="Times New Roman"/>
                <w:sz w:val="20"/>
                <w:szCs w:val="20"/>
              </w:rPr>
              <w:t>4</w:t>
            </w:r>
          </w:p>
        </w:tc>
        <w:tc>
          <w:tcPr>
            <w:tcW w:w="992" w:type="dxa"/>
            <w:tcBorders>
              <w:top w:val="single" w:sz="2" w:space="0" w:color="000000"/>
              <w:left w:val="single" w:sz="2" w:space="0" w:color="000000"/>
              <w:bottom w:val="single" w:sz="2" w:space="0" w:color="000000"/>
            </w:tcBorders>
            <w:shd w:val="clear" w:color="auto" w:fill="auto"/>
            <w:vAlign w:val="center"/>
          </w:tcPr>
          <w:p w14:paraId="29B8A79B" w14:textId="77777777" w:rsidR="001C5B63" w:rsidRPr="00FA06CB" w:rsidRDefault="001C5B63" w:rsidP="001C5B63">
            <w:pPr>
              <w:pStyle w:val="Contefadodatabela"/>
              <w:jc w:val="right"/>
              <w:rPr>
                <w:rFonts w:ascii="Times New Roman" w:hAnsi="Times New Roman"/>
                <w:sz w:val="20"/>
                <w:szCs w:val="20"/>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C02A4A0" w14:textId="77777777" w:rsidR="001C5B63" w:rsidRPr="00FA06CB" w:rsidRDefault="001C5B63" w:rsidP="001C5B63">
            <w:pPr>
              <w:pStyle w:val="Contefadodatabela"/>
              <w:jc w:val="right"/>
              <w:rPr>
                <w:rFonts w:ascii="Times New Roman" w:hAnsi="Times New Roman"/>
                <w:sz w:val="20"/>
                <w:szCs w:val="20"/>
              </w:rPr>
            </w:pPr>
          </w:p>
        </w:tc>
      </w:tr>
      <w:tr w:rsidR="001C5B63" w:rsidRPr="00FA06CB" w14:paraId="1333A0CE" w14:textId="77777777" w:rsidTr="002D05C9">
        <w:trPr>
          <w:trHeight w:val="397"/>
        </w:trPr>
        <w:tc>
          <w:tcPr>
            <w:tcW w:w="696" w:type="dxa"/>
            <w:tcBorders>
              <w:top w:val="single" w:sz="2" w:space="0" w:color="000000"/>
              <w:left w:val="single" w:sz="2" w:space="0" w:color="000000"/>
              <w:bottom w:val="single" w:sz="2" w:space="0" w:color="000000"/>
            </w:tcBorders>
            <w:shd w:val="clear" w:color="auto" w:fill="auto"/>
            <w:vAlign w:val="center"/>
          </w:tcPr>
          <w:p w14:paraId="4917426A" w14:textId="77777777" w:rsidR="001C5B63" w:rsidRPr="006F7299" w:rsidRDefault="001C5B63" w:rsidP="001C5B63">
            <w:pPr>
              <w:pStyle w:val="Contedodatabela"/>
              <w:jc w:val="center"/>
              <w:rPr>
                <w:rFonts w:ascii="Times New Roman" w:hAnsi="Times New Roman" w:cs="Times New Roman"/>
                <w:b/>
                <w:sz w:val="20"/>
                <w:szCs w:val="20"/>
              </w:rPr>
            </w:pPr>
            <w:r w:rsidRPr="006F7299">
              <w:rPr>
                <w:rFonts w:ascii="Times New Roman" w:hAnsi="Times New Roman" w:cs="Times New Roman"/>
                <w:b/>
                <w:sz w:val="20"/>
                <w:szCs w:val="20"/>
              </w:rPr>
              <w:t>5</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5BBFA4" w14:textId="77777777" w:rsidR="001C5B63" w:rsidRPr="005F3962" w:rsidRDefault="001C5B63" w:rsidP="001C5B63">
            <w:pPr>
              <w:pStyle w:val="Contefadodatabela"/>
              <w:jc w:val="center"/>
              <w:rPr>
                <w:rFonts w:ascii="Times New Roman" w:hAnsi="Times New Roman"/>
                <w:sz w:val="20"/>
                <w:szCs w:val="20"/>
              </w:rPr>
            </w:pPr>
            <w:proofErr w:type="spellStart"/>
            <w:r w:rsidRPr="005F3962">
              <w:rPr>
                <w:rFonts w:ascii="Times New Roman" w:hAnsi="Times New Roman"/>
                <w:sz w:val="20"/>
                <w:szCs w:val="20"/>
              </w:rPr>
              <w:t>Und</w:t>
            </w:r>
            <w:proofErr w:type="spellEnd"/>
          </w:p>
        </w:tc>
        <w:tc>
          <w:tcPr>
            <w:tcW w:w="6062" w:type="dxa"/>
            <w:tcBorders>
              <w:top w:val="single" w:sz="2" w:space="0" w:color="000000"/>
              <w:left w:val="single" w:sz="2" w:space="0" w:color="000000"/>
              <w:bottom w:val="single" w:sz="2" w:space="0" w:color="000000"/>
            </w:tcBorders>
            <w:shd w:val="clear" w:color="auto" w:fill="auto"/>
          </w:tcPr>
          <w:p w14:paraId="06D3B5F9" w14:textId="77777777" w:rsidR="001C5B63" w:rsidRPr="005F3962" w:rsidRDefault="001C5B63" w:rsidP="001C5B63">
            <w:pPr>
              <w:pStyle w:val="Contefadodatabela"/>
              <w:tabs>
                <w:tab w:val="left" w:pos="1590"/>
              </w:tabs>
              <w:jc w:val="both"/>
              <w:rPr>
                <w:rFonts w:ascii="Times New Roman" w:hAnsi="Times New Roman"/>
                <w:sz w:val="20"/>
                <w:szCs w:val="20"/>
              </w:rPr>
            </w:pPr>
            <w:r w:rsidRPr="0095719F">
              <w:rPr>
                <w:rFonts w:ascii="Times New Roman" w:hAnsi="Times New Roman"/>
                <w:b/>
                <w:sz w:val="20"/>
                <w:szCs w:val="20"/>
              </w:rPr>
              <w:t>Etiqueta autoadesiva</w:t>
            </w:r>
            <w:r>
              <w:rPr>
                <w:rFonts w:ascii="Times New Roman" w:hAnsi="Times New Roman"/>
                <w:sz w:val="20"/>
                <w:szCs w:val="20"/>
              </w:rPr>
              <w:t xml:space="preserve">: 20g/m2 </w:t>
            </w:r>
            <w:proofErr w:type="spellStart"/>
            <w:r>
              <w:rPr>
                <w:rFonts w:ascii="Times New Roman" w:hAnsi="Times New Roman"/>
                <w:sz w:val="20"/>
                <w:szCs w:val="20"/>
              </w:rPr>
              <w:t>br</w:t>
            </w:r>
            <w:proofErr w:type="spellEnd"/>
            <w:r>
              <w:rPr>
                <w:rFonts w:ascii="Times New Roman" w:hAnsi="Times New Roman"/>
                <w:sz w:val="20"/>
                <w:szCs w:val="20"/>
              </w:rPr>
              <w:t xml:space="preserve"> dimensõ</w:t>
            </w:r>
            <w:r w:rsidRPr="005F3962">
              <w:rPr>
                <w:rFonts w:ascii="Times New Roman" w:hAnsi="Times New Roman"/>
                <w:sz w:val="20"/>
                <w:szCs w:val="20"/>
              </w:rPr>
              <w:t xml:space="preserve">es de cada etiqueta: 55,00mm x 27,00 mm. Material: papel </w:t>
            </w:r>
            <w:proofErr w:type="spellStart"/>
            <w:r w:rsidRPr="005F3962">
              <w:rPr>
                <w:rFonts w:ascii="Times New Roman" w:hAnsi="Times New Roman"/>
                <w:sz w:val="20"/>
                <w:szCs w:val="20"/>
              </w:rPr>
              <w:t>couche</w:t>
            </w:r>
            <w:proofErr w:type="spellEnd"/>
            <w:r w:rsidRPr="005F3962">
              <w:rPr>
                <w:rFonts w:ascii="Times New Roman" w:hAnsi="Times New Roman"/>
                <w:sz w:val="20"/>
                <w:szCs w:val="20"/>
              </w:rPr>
              <w:t>. Acabamento:</w:t>
            </w:r>
            <w:r>
              <w:rPr>
                <w:rFonts w:ascii="Times New Roman" w:hAnsi="Times New Roman"/>
                <w:sz w:val="20"/>
                <w:szCs w:val="20"/>
              </w:rPr>
              <w:t xml:space="preserve"> </w:t>
            </w:r>
            <w:r w:rsidRPr="005F3962">
              <w:rPr>
                <w:rFonts w:ascii="Times New Roman" w:hAnsi="Times New Roman"/>
                <w:sz w:val="20"/>
                <w:szCs w:val="20"/>
              </w:rPr>
              <w:t>fosco. Gramatura: 20g/m2. Cor: branco. Uso: impress</w:t>
            </w:r>
            <w:r>
              <w:rPr>
                <w:rFonts w:ascii="Times New Roman" w:hAnsi="Times New Roman"/>
                <w:sz w:val="20"/>
                <w:szCs w:val="20"/>
              </w:rPr>
              <w:t>ão de có</w:t>
            </w:r>
            <w:r w:rsidRPr="005F3962">
              <w:rPr>
                <w:rFonts w:ascii="Times New Roman" w:hAnsi="Times New Roman"/>
                <w:sz w:val="20"/>
                <w:szCs w:val="20"/>
              </w:rPr>
              <w:t xml:space="preserve">digo de </w:t>
            </w:r>
            <w:r>
              <w:rPr>
                <w:rFonts w:ascii="Times New Roman" w:hAnsi="Times New Roman"/>
                <w:sz w:val="20"/>
                <w:szCs w:val="20"/>
              </w:rPr>
              <w:t>barras e texto p/amostra (vigilância sanitá</w:t>
            </w:r>
            <w:r w:rsidRPr="005F3962">
              <w:rPr>
                <w:rFonts w:ascii="Times New Roman" w:hAnsi="Times New Roman"/>
                <w:sz w:val="20"/>
                <w:szCs w:val="20"/>
              </w:rPr>
              <w:t>ria/ambien</w:t>
            </w:r>
            <w:r>
              <w:rPr>
                <w:rFonts w:ascii="Times New Roman" w:hAnsi="Times New Roman"/>
                <w:sz w:val="20"/>
                <w:szCs w:val="20"/>
              </w:rPr>
              <w:t>tal). Aplicaçã</w:t>
            </w:r>
            <w:r w:rsidRPr="005F3962">
              <w:rPr>
                <w:rFonts w:ascii="Times New Roman" w:hAnsi="Times New Roman"/>
                <w:sz w:val="20"/>
                <w:szCs w:val="20"/>
              </w:rPr>
              <w:t>o: impre</w:t>
            </w:r>
            <w:r>
              <w:rPr>
                <w:rFonts w:ascii="Times New Roman" w:hAnsi="Times New Roman"/>
                <w:sz w:val="20"/>
                <w:szCs w:val="20"/>
              </w:rPr>
              <w:t>ssora de etiquetas por transferência té</w:t>
            </w:r>
            <w:r w:rsidRPr="005F3962">
              <w:rPr>
                <w:rFonts w:ascii="Times New Roman" w:hAnsi="Times New Roman"/>
                <w:sz w:val="20"/>
                <w:szCs w:val="20"/>
              </w:rPr>
              <w:t xml:space="preserve">rmica com </w:t>
            </w:r>
            <w:proofErr w:type="spellStart"/>
            <w:r w:rsidRPr="005F3962">
              <w:rPr>
                <w:rFonts w:ascii="Times New Roman" w:hAnsi="Times New Roman"/>
                <w:sz w:val="20"/>
                <w:szCs w:val="20"/>
              </w:rPr>
              <w:t>r</w:t>
            </w:r>
            <w:r>
              <w:rPr>
                <w:rFonts w:ascii="Times New Roman" w:hAnsi="Times New Roman"/>
                <w:sz w:val="20"/>
                <w:szCs w:val="20"/>
              </w:rPr>
              <w:t>ibbon</w:t>
            </w:r>
            <w:proofErr w:type="spellEnd"/>
            <w:r>
              <w:rPr>
                <w:rFonts w:ascii="Times New Roman" w:hAnsi="Times New Roman"/>
                <w:sz w:val="20"/>
                <w:szCs w:val="20"/>
              </w:rPr>
              <w:t>. Fornecimento: rolo com mí</w:t>
            </w:r>
            <w:r w:rsidRPr="005F3962">
              <w:rPr>
                <w:rFonts w:ascii="Times New Roman" w:hAnsi="Times New Roman"/>
                <w:sz w:val="20"/>
                <w:szCs w:val="20"/>
              </w:rPr>
              <w:t>nimo d</w:t>
            </w:r>
            <w:r>
              <w:rPr>
                <w:rFonts w:ascii="Times New Roman" w:hAnsi="Times New Roman"/>
                <w:sz w:val="20"/>
                <w:szCs w:val="20"/>
              </w:rPr>
              <w:t>e 1.000(mil) etiquetas distribuí</w:t>
            </w:r>
            <w:r w:rsidRPr="005F3962">
              <w:rPr>
                <w:rFonts w:ascii="Times New Roman" w:hAnsi="Times New Roman"/>
                <w:sz w:val="20"/>
                <w:szCs w:val="20"/>
              </w:rPr>
              <w:t>das em uma coluna. Com</w:t>
            </w:r>
            <w:r>
              <w:rPr>
                <w:rFonts w:ascii="Times New Roman" w:hAnsi="Times New Roman"/>
                <w:sz w:val="20"/>
                <w:szCs w:val="20"/>
              </w:rPr>
              <w:t>patibilidade: com impressoras té</w:t>
            </w:r>
            <w:r w:rsidRPr="005F3962">
              <w:rPr>
                <w:rFonts w:ascii="Times New Roman" w:hAnsi="Times New Roman"/>
                <w:sz w:val="20"/>
                <w:szCs w:val="20"/>
              </w:rPr>
              <w:t xml:space="preserve">rmicas do mercado que utilizem </w:t>
            </w:r>
            <w:proofErr w:type="spellStart"/>
            <w:r w:rsidRPr="005F3962">
              <w:rPr>
                <w:rFonts w:ascii="Times New Roman" w:hAnsi="Times New Roman"/>
                <w:sz w:val="20"/>
                <w:szCs w:val="20"/>
              </w:rPr>
              <w:t>ribbon</w:t>
            </w:r>
            <w:proofErr w:type="spellEnd"/>
            <w:r w:rsidRPr="005F3962">
              <w:rPr>
                <w:rFonts w:ascii="Times New Roman" w:hAnsi="Times New Roman"/>
                <w:sz w:val="20"/>
                <w:szCs w:val="20"/>
              </w:rPr>
              <w:t xml:space="preserve"> na impress</w:t>
            </w:r>
            <w:r>
              <w:rPr>
                <w:rFonts w:ascii="Times New Roman" w:hAnsi="Times New Roman"/>
                <w:sz w:val="20"/>
                <w:szCs w:val="20"/>
              </w:rPr>
              <w:t>ã</w:t>
            </w:r>
            <w:r w:rsidRPr="005F3962">
              <w:rPr>
                <w:rFonts w:ascii="Times New Roman" w:hAnsi="Times New Roman"/>
                <w:sz w:val="20"/>
                <w:szCs w:val="20"/>
              </w:rPr>
              <w:t xml:space="preserve">o de etiquetas (zebra gc420t, </w:t>
            </w:r>
            <w:proofErr w:type="spellStart"/>
            <w:r w:rsidRPr="005F3962">
              <w:rPr>
                <w:rFonts w:ascii="Times New Roman" w:hAnsi="Times New Roman"/>
                <w:sz w:val="20"/>
                <w:szCs w:val="20"/>
              </w:rPr>
              <w:t>elgin</w:t>
            </w:r>
            <w:proofErr w:type="spellEnd"/>
            <w:r w:rsidRPr="005F3962">
              <w:rPr>
                <w:rFonts w:ascii="Times New Roman" w:hAnsi="Times New Roman"/>
                <w:sz w:val="20"/>
                <w:szCs w:val="20"/>
              </w:rPr>
              <w:t xml:space="preserve">, </w:t>
            </w:r>
            <w:proofErr w:type="spellStart"/>
            <w:r w:rsidRPr="005F3962">
              <w:rPr>
                <w:rFonts w:ascii="Times New Roman" w:hAnsi="Times New Roman"/>
                <w:sz w:val="20"/>
                <w:szCs w:val="20"/>
              </w:rPr>
              <w:t>argox</w:t>
            </w:r>
            <w:proofErr w:type="spellEnd"/>
            <w:r w:rsidRPr="005F3962">
              <w:rPr>
                <w:rFonts w:ascii="Times New Roman" w:hAnsi="Times New Roman"/>
                <w:sz w:val="20"/>
                <w:szCs w:val="20"/>
              </w:rPr>
              <w:t xml:space="preserve">, </w:t>
            </w:r>
            <w:proofErr w:type="spellStart"/>
            <w:r w:rsidRPr="005F3962">
              <w:rPr>
                <w:rFonts w:ascii="Times New Roman" w:hAnsi="Times New Roman"/>
                <w:sz w:val="20"/>
                <w:szCs w:val="20"/>
              </w:rPr>
              <w:t>tsc</w:t>
            </w:r>
            <w:proofErr w:type="spellEnd"/>
            <w:r w:rsidRPr="005F3962">
              <w:rPr>
                <w:rFonts w:ascii="Times New Roman" w:hAnsi="Times New Roman"/>
                <w:sz w:val="20"/>
                <w:szCs w:val="20"/>
              </w:rPr>
              <w:t xml:space="preserve">...). </w:t>
            </w:r>
          </w:p>
        </w:tc>
        <w:tc>
          <w:tcPr>
            <w:tcW w:w="709" w:type="dxa"/>
            <w:tcBorders>
              <w:top w:val="single" w:sz="2" w:space="0" w:color="000000"/>
              <w:left w:val="single" w:sz="2" w:space="0" w:color="000000"/>
              <w:bottom w:val="single" w:sz="2" w:space="0" w:color="000000"/>
            </w:tcBorders>
            <w:vAlign w:val="center"/>
          </w:tcPr>
          <w:p w14:paraId="02F8B833" w14:textId="77777777" w:rsidR="001C5B63" w:rsidRPr="005F3962" w:rsidRDefault="001C5B63" w:rsidP="001C5B63">
            <w:pPr>
              <w:pStyle w:val="Contefadodatabela"/>
              <w:ind w:right="57"/>
              <w:jc w:val="center"/>
              <w:rPr>
                <w:rFonts w:ascii="Times New Roman" w:hAnsi="Times New Roman"/>
                <w:sz w:val="20"/>
                <w:szCs w:val="20"/>
              </w:rPr>
            </w:pPr>
            <w:r w:rsidRPr="005F3962">
              <w:rPr>
                <w:rFonts w:ascii="Times New Roman" w:hAnsi="Times New Roman"/>
                <w:sz w:val="20"/>
                <w:szCs w:val="20"/>
              </w:rPr>
              <w:t>1</w:t>
            </w:r>
            <w:r>
              <w:rPr>
                <w:rFonts w:ascii="Times New Roman" w:hAnsi="Times New Roman"/>
                <w:sz w:val="20"/>
                <w:szCs w:val="20"/>
              </w:rPr>
              <w:t>0</w:t>
            </w:r>
          </w:p>
        </w:tc>
        <w:tc>
          <w:tcPr>
            <w:tcW w:w="992" w:type="dxa"/>
            <w:tcBorders>
              <w:top w:val="single" w:sz="2" w:space="0" w:color="000000"/>
              <w:left w:val="single" w:sz="2" w:space="0" w:color="000000"/>
              <w:bottom w:val="single" w:sz="2" w:space="0" w:color="000000"/>
            </w:tcBorders>
            <w:shd w:val="clear" w:color="auto" w:fill="auto"/>
            <w:vAlign w:val="center"/>
          </w:tcPr>
          <w:p w14:paraId="1ABF2C7C" w14:textId="77777777" w:rsidR="001C5B63" w:rsidRPr="00FA06CB" w:rsidRDefault="001C5B63" w:rsidP="001C5B63">
            <w:pPr>
              <w:pStyle w:val="Contefadodatabela"/>
              <w:jc w:val="right"/>
              <w:rPr>
                <w:rFonts w:ascii="Times New Roman" w:hAnsi="Times New Roman"/>
                <w:sz w:val="20"/>
                <w:szCs w:val="20"/>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31A4E1E" w14:textId="77777777" w:rsidR="001C5B63" w:rsidRPr="00FA06CB" w:rsidRDefault="001C5B63" w:rsidP="001C5B63">
            <w:pPr>
              <w:pStyle w:val="Contefadodatabela"/>
              <w:jc w:val="right"/>
              <w:rPr>
                <w:rFonts w:ascii="Times New Roman" w:hAnsi="Times New Roman"/>
                <w:sz w:val="20"/>
                <w:szCs w:val="20"/>
              </w:rPr>
            </w:pPr>
          </w:p>
        </w:tc>
      </w:tr>
      <w:tr w:rsidR="001C5B63" w:rsidRPr="00FA06CB" w14:paraId="38A72EA6" w14:textId="77777777" w:rsidTr="002D05C9">
        <w:trPr>
          <w:trHeight w:val="397"/>
        </w:trPr>
        <w:tc>
          <w:tcPr>
            <w:tcW w:w="696" w:type="dxa"/>
            <w:tcBorders>
              <w:top w:val="single" w:sz="2" w:space="0" w:color="000000"/>
              <w:left w:val="single" w:sz="2" w:space="0" w:color="000000"/>
              <w:bottom w:val="single" w:sz="2" w:space="0" w:color="000000"/>
            </w:tcBorders>
            <w:shd w:val="clear" w:color="auto" w:fill="auto"/>
            <w:vAlign w:val="center"/>
          </w:tcPr>
          <w:p w14:paraId="3EACB263" w14:textId="77777777" w:rsidR="001C5B63" w:rsidRPr="006F7299" w:rsidRDefault="001C5B63" w:rsidP="001C5B63">
            <w:pPr>
              <w:pStyle w:val="Contedodatabela"/>
              <w:jc w:val="center"/>
              <w:rPr>
                <w:rFonts w:ascii="Times New Roman" w:hAnsi="Times New Roman" w:cs="Times New Roman"/>
                <w:b/>
                <w:sz w:val="20"/>
                <w:szCs w:val="20"/>
              </w:rPr>
            </w:pPr>
            <w:r w:rsidRPr="006F7299">
              <w:rPr>
                <w:rFonts w:ascii="Times New Roman" w:hAnsi="Times New Roman" w:cs="Times New Roman"/>
                <w:b/>
                <w:sz w:val="20"/>
                <w:szCs w:val="20"/>
              </w:rPr>
              <w:t>6</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44589C" w14:textId="77777777" w:rsidR="001C5B63" w:rsidRPr="005F3962" w:rsidRDefault="001C5B63" w:rsidP="001C5B63">
            <w:pPr>
              <w:pStyle w:val="Contefadodatabela"/>
              <w:jc w:val="center"/>
              <w:rPr>
                <w:rFonts w:ascii="Times New Roman" w:hAnsi="Times New Roman"/>
                <w:sz w:val="20"/>
                <w:szCs w:val="20"/>
              </w:rPr>
            </w:pPr>
            <w:proofErr w:type="spellStart"/>
            <w:r w:rsidRPr="005F3962">
              <w:rPr>
                <w:rFonts w:ascii="Times New Roman" w:hAnsi="Times New Roman"/>
                <w:sz w:val="20"/>
                <w:szCs w:val="20"/>
              </w:rPr>
              <w:t>Und</w:t>
            </w:r>
            <w:proofErr w:type="spellEnd"/>
          </w:p>
        </w:tc>
        <w:tc>
          <w:tcPr>
            <w:tcW w:w="6062" w:type="dxa"/>
            <w:tcBorders>
              <w:top w:val="single" w:sz="2" w:space="0" w:color="000000"/>
              <w:left w:val="single" w:sz="2" w:space="0" w:color="000000"/>
              <w:bottom w:val="single" w:sz="2" w:space="0" w:color="000000"/>
            </w:tcBorders>
            <w:shd w:val="clear" w:color="auto" w:fill="auto"/>
          </w:tcPr>
          <w:p w14:paraId="13080794" w14:textId="77777777" w:rsidR="001C5B63" w:rsidRPr="005F3962" w:rsidRDefault="001C5B63" w:rsidP="001C5B63">
            <w:pPr>
              <w:pStyle w:val="Contefadodatabela"/>
              <w:tabs>
                <w:tab w:val="left" w:pos="1590"/>
              </w:tabs>
              <w:jc w:val="both"/>
              <w:rPr>
                <w:rFonts w:ascii="Times New Roman" w:hAnsi="Times New Roman"/>
                <w:sz w:val="20"/>
                <w:szCs w:val="20"/>
              </w:rPr>
            </w:pPr>
            <w:r w:rsidRPr="0085736A">
              <w:rPr>
                <w:rFonts w:ascii="Times New Roman" w:hAnsi="Times New Roman"/>
                <w:b/>
                <w:sz w:val="20"/>
                <w:szCs w:val="20"/>
              </w:rPr>
              <w:t>Impressora multifuncional</w:t>
            </w:r>
            <w:r>
              <w:rPr>
                <w:rFonts w:ascii="Times New Roman" w:hAnsi="Times New Roman"/>
                <w:sz w:val="20"/>
                <w:szCs w:val="20"/>
              </w:rPr>
              <w:t xml:space="preserve"> - </w:t>
            </w:r>
            <w:r w:rsidRPr="005F3962">
              <w:rPr>
                <w:rFonts w:ascii="Times New Roman" w:hAnsi="Times New Roman"/>
                <w:sz w:val="20"/>
                <w:szCs w:val="20"/>
              </w:rPr>
              <w:t>Duplex automática frente e verso, jato de tinta, colorida, incluso 1 kit de tinta preto</w:t>
            </w:r>
            <w:r>
              <w:rPr>
                <w:rFonts w:ascii="Times New Roman" w:hAnsi="Times New Roman"/>
                <w:sz w:val="20"/>
                <w:szCs w:val="20"/>
              </w:rPr>
              <w:t xml:space="preserve"> (rendimento mínimo 4</w:t>
            </w:r>
            <w:r w:rsidRPr="005F3962">
              <w:rPr>
                <w:rFonts w:ascii="Times New Roman" w:hAnsi="Times New Roman"/>
                <w:sz w:val="20"/>
                <w:szCs w:val="20"/>
              </w:rPr>
              <w:t>000 páginas</w:t>
            </w:r>
            <w:r>
              <w:rPr>
                <w:rFonts w:ascii="Times New Roman" w:hAnsi="Times New Roman"/>
                <w:sz w:val="20"/>
                <w:szCs w:val="20"/>
              </w:rPr>
              <w:t>)</w:t>
            </w:r>
            <w:r w:rsidRPr="005F3962">
              <w:rPr>
                <w:rFonts w:ascii="Times New Roman" w:hAnsi="Times New Roman"/>
                <w:sz w:val="20"/>
                <w:szCs w:val="20"/>
              </w:rPr>
              <w:t xml:space="preserve">, ciano, magenta e amarela (rendimento mínimo 7000 páginas). Resolução: mínimo preto 1200 x 1200 e colorido 4800 x 1200; funções: imprimir, digitalizar, copiar; alimentação: bivolt; conectividade: </w:t>
            </w:r>
            <w:proofErr w:type="spellStart"/>
            <w:r w:rsidRPr="005F3962">
              <w:rPr>
                <w:rFonts w:ascii="Times New Roman" w:hAnsi="Times New Roman"/>
                <w:sz w:val="20"/>
                <w:szCs w:val="20"/>
              </w:rPr>
              <w:t>wi-fi</w:t>
            </w:r>
            <w:proofErr w:type="spellEnd"/>
            <w:r w:rsidRPr="005F3962">
              <w:rPr>
                <w:rFonts w:ascii="Times New Roman" w:hAnsi="Times New Roman"/>
                <w:sz w:val="20"/>
                <w:szCs w:val="20"/>
              </w:rPr>
              <w:t xml:space="preserve"> direct, ethernet, usb (cabos e software inclusos); velocidade: entre 15 e 30 </w:t>
            </w:r>
            <w:proofErr w:type="spellStart"/>
            <w:r>
              <w:rPr>
                <w:rFonts w:ascii="Times New Roman" w:hAnsi="Times New Roman"/>
                <w:sz w:val="20"/>
                <w:szCs w:val="20"/>
              </w:rPr>
              <w:t>ppm</w:t>
            </w:r>
            <w:proofErr w:type="spellEnd"/>
            <w:r>
              <w:rPr>
                <w:rFonts w:ascii="Times New Roman" w:hAnsi="Times New Roman"/>
                <w:sz w:val="20"/>
                <w:szCs w:val="20"/>
              </w:rPr>
              <w:t>; tamanho da folha: padrão: a</w:t>
            </w:r>
            <w:r w:rsidRPr="005F3962">
              <w:rPr>
                <w:rFonts w:ascii="Times New Roman" w:hAnsi="Times New Roman"/>
                <w:sz w:val="20"/>
                <w:szCs w:val="20"/>
              </w:rPr>
              <w:t xml:space="preserve">4, carta, ofício (215,9 x 355,6mm); compatibilidade com sistemas operacionais: mínimo </w:t>
            </w:r>
            <w:proofErr w:type="spellStart"/>
            <w:r w:rsidRPr="005F3962">
              <w:rPr>
                <w:rFonts w:ascii="Times New Roman" w:hAnsi="Times New Roman"/>
                <w:sz w:val="20"/>
                <w:szCs w:val="20"/>
              </w:rPr>
              <w:t>windows</w:t>
            </w:r>
            <w:proofErr w:type="spellEnd"/>
            <w:r w:rsidRPr="005F3962">
              <w:rPr>
                <w:rFonts w:ascii="Times New Roman" w:hAnsi="Times New Roman"/>
                <w:sz w:val="20"/>
                <w:szCs w:val="20"/>
              </w:rPr>
              <w:t xml:space="preserve">. </w:t>
            </w:r>
          </w:p>
        </w:tc>
        <w:tc>
          <w:tcPr>
            <w:tcW w:w="709" w:type="dxa"/>
            <w:tcBorders>
              <w:top w:val="single" w:sz="2" w:space="0" w:color="000000"/>
              <w:left w:val="single" w:sz="2" w:space="0" w:color="000000"/>
              <w:bottom w:val="single" w:sz="2" w:space="0" w:color="000000"/>
            </w:tcBorders>
            <w:vAlign w:val="center"/>
          </w:tcPr>
          <w:p w14:paraId="3617875E" w14:textId="77777777" w:rsidR="001C5B63" w:rsidRPr="005F3962" w:rsidRDefault="001C5B63" w:rsidP="001C5B63">
            <w:pPr>
              <w:pStyle w:val="Contefadodatabela"/>
              <w:ind w:right="57"/>
              <w:jc w:val="center"/>
              <w:rPr>
                <w:rFonts w:ascii="Times New Roman" w:hAnsi="Times New Roman"/>
                <w:sz w:val="20"/>
                <w:szCs w:val="20"/>
              </w:rPr>
            </w:pPr>
            <w:r w:rsidRPr="005F3962">
              <w:rPr>
                <w:rFonts w:ascii="Times New Roman" w:hAnsi="Times New Roman"/>
                <w:sz w:val="20"/>
                <w:szCs w:val="20"/>
              </w:rPr>
              <w:t>1</w:t>
            </w:r>
          </w:p>
        </w:tc>
        <w:tc>
          <w:tcPr>
            <w:tcW w:w="992" w:type="dxa"/>
            <w:tcBorders>
              <w:top w:val="single" w:sz="2" w:space="0" w:color="000000"/>
              <w:left w:val="single" w:sz="2" w:space="0" w:color="000000"/>
              <w:bottom w:val="single" w:sz="2" w:space="0" w:color="000000"/>
            </w:tcBorders>
            <w:shd w:val="clear" w:color="auto" w:fill="auto"/>
            <w:vAlign w:val="center"/>
          </w:tcPr>
          <w:p w14:paraId="3FB10062" w14:textId="77777777" w:rsidR="001C5B63" w:rsidRPr="00FA06CB" w:rsidRDefault="001C5B63" w:rsidP="001C5B63">
            <w:pPr>
              <w:pStyle w:val="Contefadodatabela"/>
              <w:jc w:val="right"/>
              <w:rPr>
                <w:rFonts w:ascii="Times New Roman" w:hAnsi="Times New Roman"/>
                <w:sz w:val="20"/>
                <w:szCs w:val="20"/>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688446" w14:textId="77777777" w:rsidR="001C5B63" w:rsidRPr="00FA06CB" w:rsidRDefault="001C5B63" w:rsidP="001C5B63">
            <w:pPr>
              <w:pStyle w:val="Contefadodatabela"/>
              <w:jc w:val="right"/>
              <w:rPr>
                <w:rFonts w:ascii="Times New Roman" w:hAnsi="Times New Roman"/>
                <w:sz w:val="20"/>
                <w:szCs w:val="20"/>
              </w:rPr>
            </w:pPr>
          </w:p>
        </w:tc>
      </w:tr>
      <w:tr w:rsidR="001C5B63" w:rsidRPr="00FA06CB" w14:paraId="23285F3F" w14:textId="77777777" w:rsidTr="002D05C9">
        <w:trPr>
          <w:trHeight w:val="397"/>
        </w:trPr>
        <w:tc>
          <w:tcPr>
            <w:tcW w:w="696" w:type="dxa"/>
            <w:tcBorders>
              <w:top w:val="single" w:sz="2" w:space="0" w:color="000000"/>
              <w:left w:val="single" w:sz="2" w:space="0" w:color="000000"/>
              <w:bottom w:val="single" w:sz="2" w:space="0" w:color="000000"/>
            </w:tcBorders>
            <w:shd w:val="clear" w:color="auto" w:fill="auto"/>
            <w:vAlign w:val="center"/>
          </w:tcPr>
          <w:p w14:paraId="00B55925" w14:textId="77777777" w:rsidR="001C5B63" w:rsidRPr="006F7299" w:rsidRDefault="001C5B63" w:rsidP="001C5B63">
            <w:pPr>
              <w:pStyle w:val="Contedodatabela"/>
              <w:jc w:val="center"/>
              <w:rPr>
                <w:rFonts w:ascii="Times New Roman" w:hAnsi="Times New Roman" w:cs="Times New Roman"/>
                <w:b/>
                <w:sz w:val="20"/>
                <w:szCs w:val="20"/>
              </w:rPr>
            </w:pPr>
            <w:r w:rsidRPr="006F7299">
              <w:rPr>
                <w:rFonts w:ascii="Times New Roman" w:hAnsi="Times New Roman" w:cs="Times New Roman"/>
                <w:b/>
                <w:sz w:val="20"/>
                <w:szCs w:val="20"/>
              </w:rPr>
              <w:lastRenderedPageBreak/>
              <w:t>7</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2994D1" w14:textId="77777777" w:rsidR="001C5B63" w:rsidRPr="005F3962" w:rsidRDefault="001C5B63" w:rsidP="001C5B63">
            <w:pPr>
              <w:pStyle w:val="Contefadodatabela"/>
              <w:jc w:val="center"/>
              <w:rPr>
                <w:rFonts w:ascii="Times New Roman" w:hAnsi="Times New Roman"/>
                <w:sz w:val="20"/>
                <w:szCs w:val="20"/>
              </w:rPr>
            </w:pPr>
            <w:proofErr w:type="spellStart"/>
            <w:r w:rsidRPr="005F3962">
              <w:rPr>
                <w:rFonts w:ascii="Times New Roman" w:hAnsi="Times New Roman"/>
                <w:sz w:val="20"/>
                <w:szCs w:val="20"/>
              </w:rPr>
              <w:t>Und</w:t>
            </w:r>
            <w:proofErr w:type="spellEnd"/>
          </w:p>
        </w:tc>
        <w:tc>
          <w:tcPr>
            <w:tcW w:w="6062" w:type="dxa"/>
            <w:tcBorders>
              <w:top w:val="single" w:sz="2" w:space="0" w:color="000000"/>
              <w:left w:val="single" w:sz="2" w:space="0" w:color="000000"/>
              <w:bottom w:val="single" w:sz="2" w:space="0" w:color="000000"/>
            </w:tcBorders>
            <w:shd w:val="clear" w:color="auto" w:fill="auto"/>
          </w:tcPr>
          <w:p w14:paraId="7E3EEE7D" w14:textId="77777777" w:rsidR="001C5B63" w:rsidRPr="005F3962" w:rsidRDefault="001C5B63" w:rsidP="001C5B63">
            <w:pPr>
              <w:pStyle w:val="Contefadodatabela"/>
              <w:tabs>
                <w:tab w:val="left" w:pos="1590"/>
              </w:tabs>
              <w:jc w:val="both"/>
              <w:rPr>
                <w:rFonts w:ascii="Times New Roman" w:hAnsi="Times New Roman"/>
                <w:sz w:val="20"/>
                <w:szCs w:val="20"/>
              </w:rPr>
            </w:pPr>
            <w:r w:rsidRPr="00AC7364">
              <w:rPr>
                <w:b/>
                <w:sz w:val="20"/>
                <w:szCs w:val="20"/>
              </w:rPr>
              <w:t xml:space="preserve">Impressora </w:t>
            </w:r>
            <w:r>
              <w:rPr>
                <w:b/>
                <w:sz w:val="20"/>
                <w:szCs w:val="20"/>
              </w:rPr>
              <w:t>Multifuncional A Laser Monocromá</w:t>
            </w:r>
            <w:r w:rsidRPr="00AC7364">
              <w:rPr>
                <w:b/>
                <w:sz w:val="20"/>
                <w:szCs w:val="20"/>
              </w:rPr>
              <w:t>tica</w:t>
            </w:r>
            <w:r>
              <w:rPr>
                <w:sz w:val="20"/>
                <w:szCs w:val="20"/>
              </w:rPr>
              <w:t xml:space="preserve"> - </w:t>
            </w:r>
            <w:r w:rsidRPr="00AC7364">
              <w:rPr>
                <w:sz w:val="20"/>
                <w:szCs w:val="20"/>
              </w:rPr>
              <w:t xml:space="preserve"> Velocidade De Impressão De Até 42 Páginas Por Minuto (</w:t>
            </w:r>
            <w:proofErr w:type="spellStart"/>
            <w:r w:rsidRPr="00AC7364">
              <w:rPr>
                <w:sz w:val="20"/>
                <w:szCs w:val="20"/>
              </w:rPr>
              <w:t>Ppm</w:t>
            </w:r>
            <w:proofErr w:type="spellEnd"/>
            <w:r w:rsidRPr="00AC7364">
              <w:rPr>
                <w:sz w:val="20"/>
                <w:szCs w:val="20"/>
              </w:rPr>
              <w:t xml:space="preserve">), Resolução De Impressão De 1200 X 1200 </w:t>
            </w:r>
            <w:proofErr w:type="spellStart"/>
            <w:r w:rsidRPr="00AC7364">
              <w:rPr>
                <w:sz w:val="20"/>
                <w:szCs w:val="20"/>
              </w:rPr>
              <w:t>Dpi</w:t>
            </w:r>
            <w:proofErr w:type="spellEnd"/>
            <w:r w:rsidRPr="00AC7364">
              <w:rPr>
                <w:sz w:val="20"/>
                <w:szCs w:val="20"/>
              </w:rPr>
              <w:t>, Capacidade De Papel Na Bandeja Padrão De Até 250 (Duzentos E Cinquenta) Folhas E Na Bandeja Multifuncional De Até 50(Cinqu</w:t>
            </w:r>
            <w:r>
              <w:rPr>
                <w:sz w:val="20"/>
                <w:szCs w:val="20"/>
              </w:rPr>
              <w:t>enta) Folhas, Alimentador Automá</w:t>
            </w:r>
            <w:r w:rsidRPr="00AC7364">
              <w:rPr>
                <w:sz w:val="20"/>
                <w:szCs w:val="20"/>
              </w:rPr>
              <w:t>tico De Documentos (</w:t>
            </w:r>
            <w:proofErr w:type="spellStart"/>
            <w:r w:rsidRPr="00AC7364">
              <w:rPr>
                <w:sz w:val="20"/>
                <w:szCs w:val="20"/>
              </w:rPr>
              <w:t>Adf</w:t>
            </w:r>
            <w:proofErr w:type="spellEnd"/>
            <w:r w:rsidRPr="00AC7364">
              <w:rPr>
                <w:sz w:val="20"/>
                <w:szCs w:val="20"/>
              </w:rPr>
              <w:t>) Com: Capacidade De Até 70</w:t>
            </w:r>
            <w:r>
              <w:rPr>
                <w:sz w:val="20"/>
                <w:szCs w:val="20"/>
              </w:rPr>
              <w:t xml:space="preserve"> Folhas, Impressão Duplex Automá</w:t>
            </w:r>
            <w:r w:rsidRPr="00AC7364">
              <w:rPr>
                <w:sz w:val="20"/>
                <w:szCs w:val="20"/>
              </w:rPr>
              <w:t xml:space="preserve">tica Frente E Verso, Com Conectividade Por Porta Usb E Interface De Rede Ethernet, Ciclo Mensal De Trabalho De Máximo De Até 50.000 Páginas, Memória De 256mb, Processador De 800mhz, Recurso De Segurança Avançada Com Autenticação De Usuário, Compatibilidade Com Sistemas Operacionais Windows, Linux E Mac Os, Funções Adicionais De Digitalização Por E-Mail, Pasta Na Rede, </w:t>
            </w:r>
            <w:proofErr w:type="spellStart"/>
            <w:r w:rsidRPr="00AC7364">
              <w:rPr>
                <w:sz w:val="20"/>
                <w:szCs w:val="20"/>
              </w:rPr>
              <w:t>Ftp</w:t>
            </w:r>
            <w:proofErr w:type="spellEnd"/>
            <w:r w:rsidRPr="00AC7364">
              <w:rPr>
                <w:sz w:val="20"/>
                <w:szCs w:val="20"/>
              </w:rPr>
              <w:t>, E Serviços Na Nuvem, Cópia De Documentos Com Redução E Ampliação De 25% A 400%</w:t>
            </w:r>
            <w:r w:rsidR="00D77B98">
              <w:rPr>
                <w:sz w:val="20"/>
                <w:szCs w:val="20"/>
              </w:rPr>
              <w:t xml:space="preserve">. </w:t>
            </w:r>
            <w:r w:rsidRPr="00D77B98">
              <w:rPr>
                <w:strike/>
                <w:sz w:val="20"/>
                <w:szCs w:val="20"/>
              </w:rPr>
              <w:t xml:space="preserve"> Peso Aproximado, Impressora Multifuncional (Impressora, Copiadora E Digitalizadora) Reservatório De Tanque De Tinta  Recarregável De Alto Desempenho; Impressão Em Preto E Colorido, Para Textos E Imagens; Resolução Da Impressão Mínima: 4800 X 1200 </w:t>
            </w:r>
            <w:proofErr w:type="spellStart"/>
            <w:r w:rsidRPr="00D77B98">
              <w:rPr>
                <w:strike/>
                <w:sz w:val="20"/>
                <w:szCs w:val="20"/>
              </w:rPr>
              <w:t>Dpi</w:t>
            </w:r>
            <w:proofErr w:type="spellEnd"/>
            <w:r w:rsidRPr="00D77B98">
              <w:rPr>
                <w:strike/>
                <w:sz w:val="20"/>
                <w:szCs w:val="20"/>
              </w:rPr>
              <w:t>; Tamanho Das Cópias: A4 E Carta; Papel Suportado: Papel Sulfite E Papel Fotográfico; Bandeja Multiuso: A4, Impressão Automática Frente E Verso (Duplex) - Conexão Usb E; Cabo Usb E Cabo De Alimentação Inclusos; Permita Impressão Sem Bordas; Compatível No Mínimo Com Os Sistemas Operacional Windows; Na Cor Preta; - 220v Ou 110v; Peças Originais.</w:t>
            </w:r>
            <w:r w:rsidRPr="00D77B98">
              <w:rPr>
                <w:rFonts w:ascii="Times New Roman" w:hAnsi="Times New Roman"/>
                <w:strike/>
                <w:sz w:val="20"/>
                <w:szCs w:val="20"/>
              </w:rPr>
              <w:t xml:space="preserve"> </w:t>
            </w:r>
          </w:p>
        </w:tc>
        <w:tc>
          <w:tcPr>
            <w:tcW w:w="709" w:type="dxa"/>
            <w:tcBorders>
              <w:top w:val="single" w:sz="2" w:space="0" w:color="000000"/>
              <w:left w:val="single" w:sz="2" w:space="0" w:color="000000"/>
              <w:bottom w:val="single" w:sz="2" w:space="0" w:color="000000"/>
            </w:tcBorders>
            <w:vAlign w:val="center"/>
          </w:tcPr>
          <w:p w14:paraId="4F503189" w14:textId="77777777" w:rsidR="001C5B63" w:rsidRPr="005F3962" w:rsidRDefault="001C5B63" w:rsidP="001C5B63">
            <w:pPr>
              <w:pStyle w:val="Contefadodatabela"/>
              <w:ind w:right="57"/>
              <w:jc w:val="center"/>
              <w:rPr>
                <w:rFonts w:ascii="Times New Roman" w:hAnsi="Times New Roman"/>
                <w:sz w:val="20"/>
                <w:szCs w:val="20"/>
              </w:rPr>
            </w:pPr>
            <w:r>
              <w:rPr>
                <w:rFonts w:ascii="Times New Roman" w:hAnsi="Times New Roman"/>
                <w:sz w:val="20"/>
                <w:szCs w:val="20"/>
              </w:rPr>
              <w:t>1</w:t>
            </w:r>
          </w:p>
        </w:tc>
        <w:tc>
          <w:tcPr>
            <w:tcW w:w="992" w:type="dxa"/>
            <w:tcBorders>
              <w:top w:val="single" w:sz="2" w:space="0" w:color="000000"/>
              <w:left w:val="single" w:sz="2" w:space="0" w:color="000000"/>
              <w:bottom w:val="single" w:sz="2" w:space="0" w:color="000000"/>
            </w:tcBorders>
            <w:shd w:val="clear" w:color="auto" w:fill="auto"/>
            <w:vAlign w:val="center"/>
          </w:tcPr>
          <w:p w14:paraId="528945FC" w14:textId="77777777" w:rsidR="001C5B63" w:rsidRPr="00FA06CB" w:rsidRDefault="001C5B63" w:rsidP="001C5B63">
            <w:pPr>
              <w:pStyle w:val="Contefadodatabela"/>
              <w:jc w:val="right"/>
              <w:rPr>
                <w:rFonts w:ascii="Times New Roman" w:hAnsi="Times New Roman"/>
                <w:sz w:val="20"/>
                <w:szCs w:val="20"/>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74EBFFE" w14:textId="77777777" w:rsidR="001C5B63" w:rsidRPr="00FA06CB" w:rsidRDefault="001C5B63" w:rsidP="001C5B63">
            <w:pPr>
              <w:pStyle w:val="Contefadodatabela"/>
              <w:jc w:val="right"/>
              <w:rPr>
                <w:rFonts w:ascii="Times New Roman" w:hAnsi="Times New Roman"/>
                <w:sz w:val="20"/>
                <w:szCs w:val="20"/>
              </w:rPr>
            </w:pPr>
          </w:p>
        </w:tc>
      </w:tr>
      <w:tr w:rsidR="001C5B63" w:rsidRPr="00FA06CB" w14:paraId="2BFD7F1D" w14:textId="77777777" w:rsidTr="002D05C9">
        <w:trPr>
          <w:trHeight w:val="397"/>
        </w:trPr>
        <w:tc>
          <w:tcPr>
            <w:tcW w:w="696" w:type="dxa"/>
            <w:tcBorders>
              <w:top w:val="single" w:sz="2" w:space="0" w:color="000000"/>
              <w:left w:val="single" w:sz="2" w:space="0" w:color="000000"/>
              <w:bottom w:val="single" w:sz="2" w:space="0" w:color="000000"/>
            </w:tcBorders>
            <w:shd w:val="clear" w:color="auto" w:fill="auto"/>
            <w:vAlign w:val="center"/>
          </w:tcPr>
          <w:p w14:paraId="5EDAC3FC" w14:textId="77777777" w:rsidR="001C5B63" w:rsidRPr="006F7299" w:rsidRDefault="001C5B63" w:rsidP="001C5B63">
            <w:pPr>
              <w:pStyle w:val="Contedodatabela"/>
              <w:jc w:val="center"/>
              <w:rPr>
                <w:rFonts w:ascii="Times New Roman" w:hAnsi="Times New Roman" w:cs="Times New Roman"/>
                <w:b/>
                <w:sz w:val="20"/>
                <w:szCs w:val="20"/>
              </w:rPr>
            </w:pPr>
            <w:r w:rsidRPr="006F7299">
              <w:rPr>
                <w:rFonts w:ascii="Times New Roman" w:hAnsi="Times New Roman" w:cs="Times New Roman"/>
                <w:b/>
                <w:sz w:val="20"/>
                <w:szCs w:val="20"/>
              </w:rPr>
              <w:t>8</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9D7B0F" w14:textId="77777777" w:rsidR="001C5B63" w:rsidRPr="005F3962" w:rsidRDefault="001C5B63" w:rsidP="001C5B63">
            <w:pPr>
              <w:pStyle w:val="Contefadodatabela"/>
              <w:jc w:val="center"/>
              <w:rPr>
                <w:rFonts w:ascii="Times New Roman" w:hAnsi="Times New Roman"/>
                <w:sz w:val="20"/>
                <w:szCs w:val="20"/>
              </w:rPr>
            </w:pPr>
            <w:proofErr w:type="spellStart"/>
            <w:r w:rsidRPr="005F3962">
              <w:rPr>
                <w:rFonts w:ascii="Times New Roman" w:hAnsi="Times New Roman"/>
                <w:sz w:val="20"/>
                <w:szCs w:val="20"/>
              </w:rPr>
              <w:t>Und</w:t>
            </w:r>
            <w:proofErr w:type="spellEnd"/>
          </w:p>
        </w:tc>
        <w:tc>
          <w:tcPr>
            <w:tcW w:w="6062" w:type="dxa"/>
            <w:tcBorders>
              <w:top w:val="single" w:sz="2" w:space="0" w:color="000000"/>
              <w:left w:val="single" w:sz="2" w:space="0" w:color="000000"/>
              <w:bottom w:val="single" w:sz="2" w:space="0" w:color="000000"/>
            </w:tcBorders>
            <w:shd w:val="clear" w:color="auto" w:fill="auto"/>
          </w:tcPr>
          <w:p w14:paraId="7986A020" w14:textId="77777777" w:rsidR="001C5B63" w:rsidRPr="0007457E" w:rsidRDefault="001C5B63" w:rsidP="001C5B63">
            <w:pPr>
              <w:pStyle w:val="Contefadodatabela"/>
              <w:tabs>
                <w:tab w:val="left" w:pos="1590"/>
              </w:tabs>
              <w:jc w:val="both"/>
              <w:rPr>
                <w:rFonts w:ascii="Times New Roman" w:hAnsi="Times New Roman"/>
                <w:sz w:val="16"/>
                <w:szCs w:val="16"/>
              </w:rPr>
            </w:pPr>
            <w:r w:rsidRPr="00072179">
              <w:rPr>
                <w:rFonts w:ascii="Times New Roman" w:hAnsi="Times New Roman"/>
                <w:b/>
                <w:sz w:val="20"/>
                <w:szCs w:val="20"/>
              </w:rPr>
              <w:t>Monitor Led/</w:t>
            </w:r>
            <w:proofErr w:type="spellStart"/>
            <w:r w:rsidRPr="00072179">
              <w:rPr>
                <w:rFonts w:ascii="Times New Roman" w:hAnsi="Times New Roman"/>
                <w:b/>
                <w:sz w:val="20"/>
                <w:szCs w:val="20"/>
              </w:rPr>
              <w:t>Lcd</w:t>
            </w:r>
            <w:proofErr w:type="spellEnd"/>
            <w:r w:rsidRPr="005F3962">
              <w:rPr>
                <w:rFonts w:ascii="Times New Roman" w:hAnsi="Times New Roman"/>
                <w:sz w:val="20"/>
                <w:szCs w:val="20"/>
              </w:rPr>
              <w:t xml:space="preserve"> de no mínimo 19 polegadas</w:t>
            </w:r>
            <w:r>
              <w:rPr>
                <w:rFonts w:ascii="Times New Roman" w:hAnsi="Times New Roman"/>
                <w:sz w:val="20"/>
                <w:szCs w:val="20"/>
              </w:rPr>
              <w:t xml:space="preserve"> -</w:t>
            </w:r>
            <w:r w:rsidRPr="005F3962">
              <w:rPr>
                <w:rFonts w:ascii="Times New Roman" w:hAnsi="Times New Roman"/>
                <w:sz w:val="20"/>
                <w:szCs w:val="20"/>
              </w:rPr>
              <w:t xml:space="preserve"> tamanho da tela: 19" </w:t>
            </w:r>
            <w:r>
              <w:rPr>
                <w:rFonts w:ascii="Times New Roman" w:hAnsi="Times New Roman"/>
                <w:sz w:val="20"/>
                <w:szCs w:val="20"/>
              </w:rPr>
              <w:t xml:space="preserve">ou </w:t>
            </w:r>
            <w:r w:rsidRPr="005F3962">
              <w:rPr>
                <w:rFonts w:ascii="Times New Roman" w:hAnsi="Times New Roman"/>
                <w:sz w:val="20"/>
                <w:szCs w:val="20"/>
              </w:rPr>
              <w:t>superior. Resolução: mínimo de 1366</w:t>
            </w:r>
            <w:r>
              <w:rPr>
                <w:rFonts w:ascii="Times New Roman" w:hAnsi="Times New Roman"/>
                <w:sz w:val="20"/>
                <w:szCs w:val="20"/>
              </w:rPr>
              <w:t xml:space="preserve">x768. Aspecto: 16:9. Conexões: </w:t>
            </w:r>
            <w:proofErr w:type="spellStart"/>
            <w:r>
              <w:rPr>
                <w:rFonts w:ascii="Times New Roman" w:hAnsi="Times New Roman"/>
                <w:sz w:val="20"/>
                <w:szCs w:val="20"/>
              </w:rPr>
              <w:t>H</w:t>
            </w:r>
            <w:r w:rsidRPr="005F3962">
              <w:rPr>
                <w:rFonts w:ascii="Times New Roman" w:hAnsi="Times New Roman"/>
                <w:sz w:val="20"/>
                <w:szCs w:val="20"/>
              </w:rPr>
              <w:t>dmi</w:t>
            </w:r>
            <w:proofErr w:type="spellEnd"/>
            <w:r w:rsidRPr="005F3962">
              <w:rPr>
                <w:rFonts w:ascii="Times New Roman" w:hAnsi="Times New Roman"/>
                <w:sz w:val="20"/>
                <w:szCs w:val="20"/>
              </w:rPr>
              <w:t xml:space="preserve"> e </w:t>
            </w:r>
            <w:proofErr w:type="spellStart"/>
            <w:r>
              <w:rPr>
                <w:rFonts w:ascii="Times New Roman" w:hAnsi="Times New Roman"/>
                <w:sz w:val="20"/>
                <w:szCs w:val="20"/>
              </w:rPr>
              <w:t>V</w:t>
            </w:r>
            <w:r w:rsidRPr="005F3962">
              <w:rPr>
                <w:rFonts w:ascii="Times New Roman" w:hAnsi="Times New Roman"/>
                <w:sz w:val="20"/>
                <w:szCs w:val="20"/>
              </w:rPr>
              <w:t>ga</w:t>
            </w:r>
            <w:proofErr w:type="spellEnd"/>
            <w:r w:rsidRPr="005F3962">
              <w:rPr>
                <w:rFonts w:ascii="Times New Roman" w:hAnsi="Times New Roman"/>
                <w:sz w:val="20"/>
                <w:szCs w:val="20"/>
              </w:rPr>
              <w:t>. Furação tr</w:t>
            </w:r>
            <w:r>
              <w:rPr>
                <w:rFonts w:ascii="Times New Roman" w:hAnsi="Times New Roman"/>
                <w:sz w:val="20"/>
                <w:szCs w:val="20"/>
              </w:rPr>
              <w:t xml:space="preserve">aseira: compatível com suporte </w:t>
            </w:r>
            <w:proofErr w:type="spellStart"/>
            <w:r>
              <w:rPr>
                <w:rFonts w:ascii="Times New Roman" w:hAnsi="Times New Roman"/>
                <w:sz w:val="20"/>
                <w:szCs w:val="20"/>
              </w:rPr>
              <w:t>V</w:t>
            </w:r>
            <w:r w:rsidRPr="005F3962">
              <w:rPr>
                <w:rFonts w:ascii="Times New Roman" w:hAnsi="Times New Roman"/>
                <w:sz w:val="20"/>
                <w:szCs w:val="20"/>
              </w:rPr>
              <w:t>esa</w:t>
            </w:r>
            <w:proofErr w:type="spellEnd"/>
            <w:r w:rsidRPr="005F3962">
              <w:rPr>
                <w:rFonts w:ascii="Times New Roman" w:hAnsi="Times New Roman"/>
                <w:sz w:val="20"/>
                <w:szCs w:val="20"/>
              </w:rPr>
              <w:t xml:space="preserve"> de 100mm x 100mm</w:t>
            </w:r>
            <w:r>
              <w:rPr>
                <w:rFonts w:ascii="Times New Roman" w:hAnsi="Times New Roman"/>
                <w:sz w:val="20"/>
                <w:szCs w:val="20"/>
              </w:rPr>
              <w:t>.</w:t>
            </w:r>
            <w:r w:rsidRPr="005F3962">
              <w:rPr>
                <w:rFonts w:ascii="Times New Roman" w:hAnsi="Times New Roman"/>
                <w:sz w:val="20"/>
                <w:szCs w:val="20"/>
              </w:rPr>
              <w:t xml:space="preserve"> </w:t>
            </w:r>
          </w:p>
        </w:tc>
        <w:tc>
          <w:tcPr>
            <w:tcW w:w="709" w:type="dxa"/>
            <w:tcBorders>
              <w:top w:val="single" w:sz="2" w:space="0" w:color="000000"/>
              <w:left w:val="single" w:sz="2" w:space="0" w:color="000000"/>
              <w:bottom w:val="single" w:sz="2" w:space="0" w:color="000000"/>
            </w:tcBorders>
            <w:vAlign w:val="center"/>
          </w:tcPr>
          <w:p w14:paraId="3CB9D5E0" w14:textId="77777777" w:rsidR="001C5B63" w:rsidRPr="005F3962" w:rsidRDefault="001C5B63" w:rsidP="001C5B63">
            <w:pPr>
              <w:pStyle w:val="Contefadodatabela"/>
              <w:ind w:right="57"/>
              <w:jc w:val="center"/>
              <w:rPr>
                <w:rFonts w:ascii="Times New Roman" w:hAnsi="Times New Roman"/>
                <w:sz w:val="20"/>
                <w:szCs w:val="20"/>
              </w:rPr>
            </w:pPr>
            <w:r>
              <w:rPr>
                <w:rFonts w:ascii="Times New Roman" w:hAnsi="Times New Roman"/>
                <w:sz w:val="20"/>
                <w:szCs w:val="20"/>
              </w:rPr>
              <w:t>1</w:t>
            </w:r>
          </w:p>
        </w:tc>
        <w:tc>
          <w:tcPr>
            <w:tcW w:w="992" w:type="dxa"/>
            <w:tcBorders>
              <w:top w:val="single" w:sz="2" w:space="0" w:color="000000"/>
              <w:left w:val="single" w:sz="2" w:space="0" w:color="000000"/>
              <w:bottom w:val="single" w:sz="2" w:space="0" w:color="000000"/>
            </w:tcBorders>
            <w:shd w:val="clear" w:color="auto" w:fill="auto"/>
            <w:vAlign w:val="center"/>
          </w:tcPr>
          <w:p w14:paraId="404EBBBB" w14:textId="77777777" w:rsidR="001C5B63" w:rsidRPr="00FA06CB" w:rsidRDefault="001C5B63" w:rsidP="001C5B63">
            <w:pPr>
              <w:pStyle w:val="Contefadodatabela"/>
              <w:jc w:val="right"/>
              <w:rPr>
                <w:rFonts w:ascii="Times New Roman" w:hAnsi="Times New Roman"/>
                <w:sz w:val="20"/>
                <w:szCs w:val="20"/>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84C81B" w14:textId="77777777" w:rsidR="001C5B63" w:rsidRPr="00FA06CB" w:rsidRDefault="001C5B63" w:rsidP="001C5B63">
            <w:pPr>
              <w:pStyle w:val="Contefadodatabela"/>
              <w:jc w:val="right"/>
              <w:rPr>
                <w:rFonts w:ascii="Times New Roman" w:hAnsi="Times New Roman"/>
                <w:sz w:val="20"/>
                <w:szCs w:val="20"/>
              </w:rPr>
            </w:pPr>
          </w:p>
        </w:tc>
      </w:tr>
      <w:tr w:rsidR="001C5B63" w:rsidRPr="00FA06CB" w14:paraId="422A9B59" w14:textId="77777777" w:rsidTr="002D05C9">
        <w:trPr>
          <w:trHeight w:val="397"/>
        </w:trPr>
        <w:tc>
          <w:tcPr>
            <w:tcW w:w="696" w:type="dxa"/>
            <w:tcBorders>
              <w:top w:val="single" w:sz="2" w:space="0" w:color="000000"/>
              <w:left w:val="single" w:sz="2" w:space="0" w:color="000000"/>
              <w:bottom w:val="single" w:sz="2" w:space="0" w:color="000000"/>
            </w:tcBorders>
            <w:shd w:val="clear" w:color="auto" w:fill="auto"/>
            <w:vAlign w:val="center"/>
          </w:tcPr>
          <w:p w14:paraId="37024411" w14:textId="77777777" w:rsidR="001C5B63" w:rsidRPr="006F7299" w:rsidRDefault="001C5B63" w:rsidP="001C5B63">
            <w:pPr>
              <w:pStyle w:val="Contedodatabela"/>
              <w:jc w:val="center"/>
              <w:rPr>
                <w:rFonts w:ascii="Times New Roman" w:hAnsi="Times New Roman" w:cs="Times New Roman"/>
                <w:b/>
                <w:sz w:val="20"/>
                <w:szCs w:val="20"/>
              </w:rPr>
            </w:pPr>
            <w:r w:rsidRPr="006F7299">
              <w:rPr>
                <w:rFonts w:ascii="Times New Roman" w:hAnsi="Times New Roman" w:cs="Times New Roman"/>
                <w:b/>
                <w:sz w:val="20"/>
                <w:szCs w:val="20"/>
              </w:rPr>
              <w:t>9</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FA136B" w14:textId="77777777" w:rsidR="001C5B63" w:rsidRPr="005F3962" w:rsidRDefault="001C5B63" w:rsidP="001C5B63">
            <w:pPr>
              <w:pStyle w:val="Contefadodatabela"/>
              <w:jc w:val="center"/>
              <w:rPr>
                <w:rFonts w:ascii="Times New Roman" w:hAnsi="Times New Roman"/>
                <w:sz w:val="20"/>
                <w:szCs w:val="20"/>
              </w:rPr>
            </w:pPr>
            <w:proofErr w:type="spellStart"/>
            <w:r w:rsidRPr="005F3962">
              <w:rPr>
                <w:rFonts w:ascii="Times New Roman" w:hAnsi="Times New Roman"/>
                <w:sz w:val="20"/>
                <w:szCs w:val="20"/>
              </w:rPr>
              <w:t>Und</w:t>
            </w:r>
            <w:proofErr w:type="spellEnd"/>
          </w:p>
        </w:tc>
        <w:tc>
          <w:tcPr>
            <w:tcW w:w="6062" w:type="dxa"/>
            <w:tcBorders>
              <w:top w:val="single" w:sz="2" w:space="0" w:color="000000"/>
              <w:left w:val="single" w:sz="2" w:space="0" w:color="000000"/>
              <w:bottom w:val="single" w:sz="2" w:space="0" w:color="000000"/>
            </w:tcBorders>
            <w:shd w:val="clear" w:color="auto" w:fill="auto"/>
          </w:tcPr>
          <w:p w14:paraId="50C7E881" w14:textId="77777777" w:rsidR="001C5B63" w:rsidRPr="0007457E" w:rsidRDefault="001C5B63" w:rsidP="001C5B63">
            <w:pPr>
              <w:pStyle w:val="Contefadodatabela"/>
              <w:tabs>
                <w:tab w:val="left" w:pos="1590"/>
              </w:tabs>
              <w:jc w:val="both"/>
              <w:rPr>
                <w:rFonts w:ascii="Times New Roman" w:hAnsi="Times New Roman"/>
                <w:sz w:val="16"/>
                <w:szCs w:val="16"/>
              </w:rPr>
            </w:pPr>
            <w:r w:rsidRPr="00F25167">
              <w:rPr>
                <w:rFonts w:ascii="Times New Roman" w:hAnsi="Times New Roman"/>
                <w:b/>
                <w:sz w:val="20"/>
                <w:szCs w:val="20"/>
              </w:rPr>
              <w:t xml:space="preserve">Nobreak Modelo </w:t>
            </w:r>
            <w:r w:rsidRPr="00CD567F">
              <w:rPr>
                <w:rFonts w:ascii="Times New Roman" w:hAnsi="Times New Roman"/>
                <w:b/>
                <w:sz w:val="20"/>
                <w:szCs w:val="20"/>
              </w:rPr>
              <w:t>bivolt automático</w:t>
            </w:r>
            <w:r w:rsidRPr="00CD567F">
              <w:rPr>
                <w:rFonts w:ascii="Times New Roman" w:hAnsi="Times New Roman"/>
                <w:sz w:val="20"/>
                <w:szCs w:val="20"/>
              </w:rPr>
              <w:t xml:space="preserve">: </w:t>
            </w:r>
            <w:r w:rsidRPr="005F3962">
              <w:rPr>
                <w:rFonts w:ascii="Times New Roman" w:hAnsi="Times New Roman"/>
                <w:sz w:val="20"/>
                <w:szCs w:val="20"/>
              </w:rPr>
              <w:t xml:space="preserve">entrada 115/127v~ ou 220v~ e saída 115v   potência 1200va 600w   filtro de linha  estabilizador interno com 4 estágios de regulação   forma de onda senoidal por aproximação (retangular </w:t>
            </w:r>
            <w:proofErr w:type="spellStart"/>
            <w:r w:rsidRPr="005F3962">
              <w:rPr>
                <w:rFonts w:ascii="Times New Roman" w:hAnsi="Times New Roman"/>
                <w:sz w:val="20"/>
                <w:szCs w:val="20"/>
              </w:rPr>
              <w:t>pwm</w:t>
            </w:r>
            <w:proofErr w:type="spellEnd"/>
            <w:r w:rsidRPr="005F3962">
              <w:rPr>
                <w:rFonts w:ascii="Times New Roman" w:hAnsi="Times New Roman"/>
                <w:sz w:val="20"/>
                <w:szCs w:val="20"/>
              </w:rPr>
              <w:t xml:space="preserve">)   </w:t>
            </w:r>
            <w:proofErr w:type="spellStart"/>
            <w:r w:rsidRPr="005F3962">
              <w:rPr>
                <w:rFonts w:ascii="Times New Roman" w:hAnsi="Times New Roman"/>
                <w:sz w:val="20"/>
                <w:szCs w:val="20"/>
              </w:rPr>
              <w:t>dc</w:t>
            </w:r>
            <w:proofErr w:type="spellEnd"/>
            <w:r w:rsidRPr="005F3962">
              <w:rPr>
                <w:rFonts w:ascii="Times New Roman" w:hAnsi="Times New Roman"/>
                <w:sz w:val="20"/>
                <w:szCs w:val="20"/>
              </w:rPr>
              <w:t xml:space="preserve"> start (possibilita ligar o nobreak mesmo na ausência de rede elétrica)  </w:t>
            </w:r>
            <w:proofErr w:type="spellStart"/>
            <w:r w:rsidRPr="005F3962">
              <w:rPr>
                <w:rFonts w:ascii="Times New Roman" w:hAnsi="Times New Roman"/>
                <w:sz w:val="20"/>
                <w:szCs w:val="20"/>
              </w:rPr>
              <w:t>battery</w:t>
            </w:r>
            <w:proofErr w:type="spellEnd"/>
            <w:r w:rsidRPr="005F3962">
              <w:rPr>
                <w:rFonts w:ascii="Times New Roman" w:hAnsi="Times New Roman"/>
                <w:sz w:val="20"/>
                <w:szCs w:val="20"/>
              </w:rPr>
              <w:t xml:space="preserve"> </w:t>
            </w:r>
            <w:proofErr w:type="spellStart"/>
            <w:r w:rsidRPr="005F3962">
              <w:rPr>
                <w:rFonts w:ascii="Times New Roman" w:hAnsi="Times New Roman"/>
                <w:sz w:val="20"/>
                <w:szCs w:val="20"/>
              </w:rPr>
              <w:t>saver</w:t>
            </w:r>
            <w:proofErr w:type="spellEnd"/>
            <w:r w:rsidRPr="005F3962">
              <w:rPr>
                <w:rFonts w:ascii="Times New Roman" w:hAnsi="Times New Roman"/>
                <w:sz w:val="20"/>
                <w:szCs w:val="20"/>
              </w:rPr>
              <w:t>: evita o consumo desnecessário da carga da bateria, preservando a sua vida útil  auto</w:t>
            </w:r>
            <w:r>
              <w:rPr>
                <w:rFonts w:ascii="Times New Roman" w:hAnsi="Times New Roman"/>
                <w:sz w:val="20"/>
                <w:szCs w:val="20"/>
              </w:rPr>
              <w:t xml:space="preserve"> </w:t>
            </w:r>
            <w:r w:rsidRPr="005F3962">
              <w:rPr>
                <w:rFonts w:ascii="Times New Roman" w:hAnsi="Times New Roman"/>
                <w:sz w:val="20"/>
                <w:szCs w:val="20"/>
              </w:rPr>
              <w:t>diagnóstico de bateria: informa quando a bateria precisa ser substituída   recarga automática das baterias em 4 estágios, mesmo com o nobreak desligado   recarregado</w:t>
            </w:r>
            <w:r>
              <w:rPr>
                <w:rFonts w:ascii="Times New Roman" w:hAnsi="Times New Roman"/>
                <w:sz w:val="20"/>
                <w:szCs w:val="20"/>
              </w:rPr>
              <w:t>.</w:t>
            </w:r>
          </w:p>
        </w:tc>
        <w:tc>
          <w:tcPr>
            <w:tcW w:w="709" w:type="dxa"/>
            <w:tcBorders>
              <w:top w:val="single" w:sz="2" w:space="0" w:color="000000"/>
              <w:left w:val="single" w:sz="2" w:space="0" w:color="000000"/>
              <w:bottom w:val="single" w:sz="2" w:space="0" w:color="000000"/>
            </w:tcBorders>
            <w:vAlign w:val="center"/>
          </w:tcPr>
          <w:p w14:paraId="202F87CA" w14:textId="77777777" w:rsidR="001C5B63" w:rsidRPr="005F3962" w:rsidRDefault="001C5B63" w:rsidP="001C5B63">
            <w:pPr>
              <w:pStyle w:val="Contefadodatabela"/>
              <w:ind w:right="57"/>
              <w:jc w:val="center"/>
              <w:rPr>
                <w:rFonts w:ascii="Times New Roman" w:hAnsi="Times New Roman"/>
                <w:sz w:val="20"/>
                <w:szCs w:val="20"/>
              </w:rPr>
            </w:pPr>
            <w:r>
              <w:rPr>
                <w:rFonts w:ascii="Times New Roman" w:hAnsi="Times New Roman"/>
                <w:sz w:val="20"/>
                <w:szCs w:val="20"/>
              </w:rPr>
              <w:t>1</w:t>
            </w:r>
          </w:p>
        </w:tc>
        <w:tc>
          <w:tcPr>
            <w:tcW w:w="992" w:type="dxa"/>
            <w:tcBorders>
              <w:top w:val="single" w:sz="2" w:space="0" w:color="000000"/>
              <w:left w:val="single" w:sz="2" w:space="0" w:color="000000"/>
              <w:bottom w:val="single" w:sz="2" w:space="0" w:color="000000"/>
            </w:tcBorders>
            <w:shd w:val="clear" w:color="auto" w:fill="auto"/>
            <w:vAlign w:val="center"/>
          </w:tcPr>
          <w:p w14:paraId="5A790B93" w14:textId="77777777" w:rsidR="001C5B63" w:rsidRPr="00FA06CB" w:rsidRDefault="001C5B63" w:rsidP="001C5B63">
            <w:pPr>
              <w:pStyle w:val="Contefadodatabela"/>
              <w:jc w:val="right"/>
              <w:rPr>
                <w:rFonts w:ascii="Times New Roman" w:hAnsi="Times New Roman"/>
                <w:sz w:val="20"/>
                <w:szCs w:val="20"/>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BDF345" w14:textId="77777777" w:rsidR="001C5B63" w:rsidRPr="00FA06CB" w:rsidRDefault="001C5B63" w:rsidP="001C5B63">
            <w:pPr>
              <w:pStyle w:val="Contefadodatabela"/>
              <w:jc w:val="right"/>
              <w:rPr>
                <w:rFonts w:ascii="Times New Roman" w:hAnsi="Times New Roman"/>
                <w:sz w:val="20"/>
                <w:szCs w:val="20"/>
              </w:rPr>
            </w:pPr>
          </w:p>
        </w:tc>
      </w:tr>
      <w:tr w:rsidR="001C5B63" w:rsidRPr="00FA06CB" w14:paraId="3C050984" w14:textId="77777777" w:rsidTr="002D05C9">
        <w:trPr>
          <w:trHeight w:val="397"/>
        </w:trPr>
        <w:tc>
          <w:tcPr>
            <w:tcW w:w="696" w:type="dxa"/>
            <w:tcBorders>
              <w:top w:val="single" w:sz="2" w:space="0" w:color="000000"/>
              <w:left w:val="single" w:sz="2" w:space="0" w:color="000000"/>
              <w:bottom w:val="single" w:sz="2" w:space="0" w:color="000000"/>
            </w:tcBorders>
            <w:shd w:val="clear" w:color="auto" w:fill="auto"/>
            <w:vAlign w:val="center"/>
          </w:tcPr>
          <w:p w14:paraId="779673C7" w14:textId="77777777" w:rsidR="001C5B63" w:rsidRPr="006F7299" w:rsidRDefault="001C5B63" w:rsidP="001C5B63">
            <w:pPr>
              <w:pStyle w:val="Contedodatabela"/>
              <w:jc w:val="center"/>
              <w:rPr>
                <w:rFonts w:ascii="Times New Roman" w:hAnsi="Times New Roman" w:cs="Times New Roman"/>
                <w:b/>
                <w:sz w:val="20"/>
                <w:szCs w:val="20"/>
              </w:rPr>
            </w:pPr>
            <w:r w:rsidRPr="006F7299">
              <w:rPr>
                <w:rFonts w:ascii="Times New Roman" w:hAnsi="Times New Roman" w:cs="Times New Roman"/>
                <w:b/>
                <w:sz w:val="20"/>
                <w:szCs w:val="20"/>
              </w:rPr>
              <w:t>10</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E4A050" w14:textId="77777777" w:rsidR="001C5B63" w:rsidRPr="005F3962" w:rsidRDefault="001C5B63" w:rsidP="001C5B63">
            <w:pPr>
              <w:pStyle w:val="Contefadodatabela"/>
              <w:jc w:val="center"/>
              <w:rPr>
                <w:rFonts w:ascii="Times New Roman" w:hAnsi="Times New Roman"/>
                <w:sz w:val="20"/>
                <w:szCs w:val="20"/>
              </w:rPr>
            </w:pPr>
            <w:proofErr w:type="spellStart"/>
            <w:r w:rsidRPr="005F3962">
              <w:rPr>
                <w:rFonts w:ascii="Times New Roman" w:hAnsi="Times New Roman"/>
                <w:sz w:val="20"/>
                <w:szCs w:val="20"/>
              </w:rPr>
              <w:t>Und</w:t>
            </w:r>
            <w:proofErr w:type="spellEnd"/>
          </w:p>
        </w:tc>
        <w:tc>
          <w:tcPr>
            <w:tcW w:w="6062" w:type="dxa"/>
            <w:tcBorders>
              <w:top w:val="single" w:sz="2" w:space="0" w:color="000000"/>
              <w:left w:val="single" w:sz="2" w:space="0" w:color="000000"/>
              <w:bottom w:val="single" w:sz="2" w:space="0" w:color="000000"/>
            </w:tcBorders>
            <w:shd w:val="clear" w:color="auto" w:fill="auto"/>
          </w:tcPr>
          <w:p w14:paraId="1AE70331" w14:textId="77777777" w:rsidR="001C5B63" w:rsidRPr="007C2394" w:rsidRDefault="001C5B63" w:rsidP="001C5B63">
            <w:pPr>
              <w:pStyle w:val="Contefadodatabela"/>
              <w:tabs>
                <w:tab w:val="left" w:pos="1590"/>
              </w:tabs>
              <w:jc w:val="both"/>
              <w:rPr>
                <w:rFonts w:ascii="Times New Roman" w:hAnsi="Times New Roman"/>
                <w:sz w:val="20"/>
                <w:szCs w:val="20"/>
              </w:rPr>
            </w:pPr>
            <w:r w:rsidRPr="007C2394">
              <w:rPr>
                <w:rFonts w:ascii="Times New Roman" w:hAnsi="Times New Roman"/>
                <w:b/>
                <w:sz w:val="20"/>
                <w:szCs w:val="20"/>
              </w:rPr>
              <w:t>Notebook</w:t>
            </w:r>
            <w:r w:rsidRPr="007C2394">
              <w:rPr>
                <w:rFonts w:ascii="Times New Roman" w:hAnsi="Times New Roman"/>
                <w:sz w:val="20"/>
                <w:szCs w:val="20"/>
              </w:rPr>
              <w:t xml:space="preserve"> com as seguintes configurações mínimas:</w:t>
            </w:r>
          </w:p>
          <w:p w14:paraId="2B723862" w14:textId="77777777" w:rsidR="001C5B63" w:rsidRPr="001C5B63" w:rsidRDefault="001C5B63" w:rsidP="001C5B63">
            <w:pPr>
              <w:pStyle w:val="Contefadodatabela"/>
              <w:tabs>
                <w:tab w:val="left" w:pos="1590"/>
              </w:tabs>
              <w:jc w:val="both"/>
              <w:rPr>
                <w:rFonts w:ascii="Times New Roman" w:hAnsi="Times New Roman"/>
                <w:sz w:val="20"/>
                <w:szCs w:val="20"/>
              </w:rPr>
            </w:pPr>
            <w:r w:rsidRPr="007C2394">
              <w:rPr>
                <w:rFonts w:ascii="Times New Roman" w:hAnsi="Times New Roman"/>
                <w:b/>
                <w:sz w:val="20"/>
                <w:szCs w:val="20"/>
              </w:rPr>
              <w:t>Notebook I5</w:t>
            </w:r>
            <w:r w:rsidRPr="007C2394">
              <w:rPr>
                <w:rFonts w:ascii="Times New Roman" w:hAnsi="Times New Roman"/>
                <w:sz w:val="20"/>
                <w:szCs w:val="20"/>
              </w:rPr>
              <w:t xml:space="preserve">; </w:t>
            </w:r>
            <w:r w:rsidRPr="007C2394">
              <w:rPr>
                <w:rFonts w:ascii="Times New Roman" w:hAnsi="Times New Roman"/>
                <w:b/>
                <w:bCs/>
                <w:sz w:val="20"/>
                <w:szCs w:val="20"/>
              </w:rPr>
              <w:t>Processador:</w:t>
            </w:r>
            <w:r w:rsidRPr="007C2394">
              <w:rPr>
                <w:rFonts w:ascii="Times New Roman" w:hAnsi="Times New Roman"/>
                <w:sz w:val="20"/>
                <w:szCs w:val="20"/>
              </w:rPr>
              <w:t xml:space="preserve"> Intel Core i5 de 10ª geração ou superior; </w:t>
            </w:r>
            <w:r w:rsidRPr="007C2394">
              <w:rPr>
                <w:rFonts w:ascii="Times New Roman" w:hAnsi="Times New Roman"/>
                <w:b/>
                <w:bCs/>
                <w:sz w:val="20"/>
                <w:szCs w:val="20"/>
              </w:rPr>
              <w:t>Memória RAM:</w:t>
            </w:r>
            <w:r w:rsidRPr="007C2394">
              <w:rPr>
                <w:rFonts w:ascii="Times New Roman" w:hAnsi="Times New Roman"/>
                <w:sz w:val="20"/>
                <w:szCs w:val="20"/>
              </w:rPr>
              <w:t xml:space="preserve"> 8 GB DDR4; </w:t>
            </w:r>
            <w:r w:rsidRPr="007C2394">
              <w:rPr>
                <w:rFonts w:ascii="Times New Roman" w:hAnsi="Times New Roman"/>
                <w:b/>
                <w:bCs/>
                <w:sz w:val="20"/>
                <w:szCs w:val="20"/>
              </w:rPr>
              <w:t>Armazenamento:</w:t>
            </w:r>
            <w:r w:rsidRPr="007C2394">
              <w:rPr>
                <w:rFonts w:ascii="Times New Roman" w:hAnsi="Times New Roman"/>
                <w:sz w:val="20"/>
                <w:szCs w:val="20"/>
              </w:rPr>
              <w:t xml:space="preserve"> SSD de 512 GB; </w:t>
            </w:r>
            <w:r w:rsidRPr="007C2394">
              <w:rPr>
                <w:rFonts w:ascii="Times New Roman" w:hAnsi="Times New Roman"/>
                <w:b/>
                <w:bCs/>
                <w:sz w:val="20"/>
                <w:szCs w:val="20"/>
              </w:rPr>
              <w:t>Tela:</w:t>
            </w:r>
            <w:r w:rsidRPr="007C2394">
              <w:rPr>
                <w:rFonts w:ascii="Times New Roman" w:hAnsi="Times New Roman"/>
                <w:sz w:val="20"/>
                <w:szCs w:val="20"/>
              </w:rPr>
              <w:t xml:space="preserve"> 15,6" Full HD; </w:t>
            </w:r>
            <w:r w:rsidRPr="007C2394">
              <w:rPr>
                <w:rFonts w:ascii="Times New Roman" w:hAnsi="Times New Roman"/>
                <w:b/>
                <w:bCs/>
                <w:sz w:val="20"/>
                <w:szCs w:val="20"/>
              </w:rPr>
              <w:t>Conectividade:</w:t>
            </w:r>
            <w:r w:rsidRPr="007C2394">
              <w:rPr>
                <w:rFonts w:ascii="Times New Roman" w:hAnsi="Times New Roman"/>
                <w:sz w:val="20"/>
                <w:szCs w:val="20"/>
              </w:rPr>
              <w:t xml:space="preserve"> Wi-Fi, Bluetooth, USB-C, HDMI; </w:t>
            </w:r>
            <w:r w:rsidRPr="007C2394">
              <w:rPr>
                <w:rFonts w:ascii="Times New Roman" w:hAnsi="Times New Roman"/>
                <w:b/>
                <w:bCs/>
                <w:sz w:val="20"/>
                <w:szCs w:val="20"/>
              </w:rPr>
              <w:t>Sistema Operacional:</w:t>
            </w:r>
            <w:r w:rsidRPr="007C2394">
              <w:rPr>
                <w:rFonts w:ascii="Times New Roman" w:hAnsi="Times New Roman"/>
                <w:sz w:val="20"/>
                <w:szCs w:val="20"/>
              </w:rPr>
              <w:t xml:space="preserve"> Windows 10 Pro</w:t>
            </w:r>
            <w:r>
              <w:rPr>
                <w:rFonts w:ascii="Times New Roman" w:hAnsi="Times New Roman"/>
                <w:sz w:val="20"/>
                <w:szCs w:val="20"/>
              </w:rPr>
              <w:t>.</w:t>
            </w:r>
            <w:r w:rsidRPr="005F3962">
              <w:rPr>
                <w:rFonts w:ascii="Times New Roman" w:hAnsi="Times New Roman"/>
                <w:sz w:val="20"/>
                <w:szCs w:val="20"/>
              </w:rPr>
              <w:t xml:space="preserve"> </w:t>
            </w:r>
          </w:p>
        </w:tc>
        <w:tc>
          <w:tcPr>
            <w:tcW w:w="709" w:type="dxa"/>
            <w:tcBorders>
              <w:top w:val="single" w:sz="2" w:space="0" w:color="000000"/>
              <w:left w:val="single" w:sz="2" w:space="0" w:color="000000"/>
              <w:bottom w:val="single" w:sz="2" w:space="0" w:color="000000"/>
            </w:tcBorders>
            <w:vAlign w:val="center"/>
          </w:tcPr>
          <w:p w14:paraId="57E9C950" w14:textId="77777777" w:rsidR="001C5B63" w:rsidRPr="005F3962" w:rsidRDefault="001C5B63" w:rsidP="001C5B63">
            <w:pPr>
              <w:pStyle w:val="Contefadodatabela"/>
              <w:ind w:right="57"/>
              <w:jc w:val="center"/>
              <w:rPr>
                <w:rFonts w:ascii="Times New Roman" w:hAnsi="Times New Roman"/>
                <w:sz w:val="20"/>
                <w:szCs w:val="20"/>
              </w:rPr>
            </w:pPr>
            <w:r>
              <w:rPr>
                <w:rFonts w:ascii="Times New Roman" w:hAnsi="Times New Roman"/>
                <w:sz w:val="20"/>
                <w:szCs w:val="20"/>
              </w:rPr>
              <w:t>1</w:t>
            </w:r>
          </w:p>
        </w:tc>
        <w:tc>
          <w:tcPr>
            <w:tcW w:w="992" w:type="dxa"/>
            <w:tcBorders>
              <w:top w:val="single" w:sz="2" w:space="0" w:color="000000"/>
              <w:left w:val="single" w:sz="2" w:space="0" w:color="000000"/>
              <w:bottom w:val="single" w:sz="2" w:space="0" w:color="000000"/>
            </w:tcBorders>
            <w:shd w:val="clear" w:color="auto" w:fill="auto"/>
            <w:vAlign w:val="center"/>
          </w:tcPr>
          <w:p w14:paraId="3EDCE75E" w14:textId="77777777" w:rsidR="001C5B63" w:rsidRPr="00FA06CB" w:rsidRDefault="001C5B63" w:rsidP="001C5B63">
            <w:pPr>
              <w:pStyle w:val="Contefadodatabela"/>
              <w:jc w:val="right"/>
              <w:rPr>
                <w:rFonts w:ascii="Times New Roman" w:hAnsi="Times New Roman"/>
                <w:sz w:val="20"/>
                <w:szCs w:val="20"/>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A4CACE" w14:textId="77777777" w:rsidR="001C5B63" w:rsidRPr="00FA06CB" w:rsidRDefault="001C5B63" w:rsidP="001C5B63">
            <w:pPr>
              <w:pStyle w:val="Contefadodatabela"/>
              <w:jc w:val="right"/>
              <w:rPr>
                <w:rFonts w:ascii="Times New Roman" w:hAnsi="Times New Roman"/>
                <w:sz w:val="20"/>
                <w:szCs w:val="20"/>
              </w:rPr>
            </w:pPr>
          </w:p>
        </w:tc>
      </w:tr>
      <w:tr w:rsidR="001C5B63" w:rsidRPr="00FA06CB" w14:paraId="40111135" w14:textId="77777777" w:rsidTr="002D05C9">
        <w:trPr>
          <w:trHeight w:val="397"/>
        </w:trPr>
        <w:tc>
          <w:tcPr>
            <w:tcW w:w="696" w:type="dxa"/>
            <w:tcBorders>
              <w:top w:val="single" w:sz="2" w:space="0" w:color="000000"/>
              <w:left w:val="single" w:sz="2" w:space="0" w:color="000000"/>
              <w:bottom w:val="single" w:sz="2" w:space="0" w:color="000000"/>
            </w:tcBorders>
            <w:shd w:val="clear" w:color="auto" w:fill="auto"/>
            <w:vAlign w:val="center"/>
          </w:tcPr>
          <w:p w14:paraId="284AEE23" w14:textId="77777777" w:rsidR="001C5B63" w:rsidRPr="006F7299" w:rsidRDefault="001C5B63" w:rsidP="001C5B63">
            <w:pPr>
              <w:pStyle w:val="Contedodatabela"/>
              <w:jc w:val="center"/>
              <w:rPr>
                <w:rFonts w:ascii="Times New Roman" w:hAnsi="Times New Roman" w:cs="Times New Roman"/>
                <w:b/>
                <w:sz w:val="20"/>
                <w:szCs w:val="20"/>
              </w:rPr>
            </w:pPr>
            <w:r w:rsidRPr="006F7299">
              <w:rPr>
                <w:rFonts w:ascii="Times New Roman" w:hAnsi="Times New Roman" w:cs="Times New Roman"/>
                <w:b/>
                <w:sz w:val="20"/>
                <w:szCs w:val="20"/>
              </w:rPr>
              <w:t>11</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9E7EBE" w14:textId="77777777" w:rsidR="001C5B63" w:rsidRPr="005F3962" w:rsidRDefault="001C5B63" w:rsidP="001C5B63">
            <w:pPr>
              <w:pStyle w:val="Contefadodatabela"/>
              <w:jc w:val="center"/>
              <w:rPr>
                <w:rFonts w:ascii="Times New Roman" w:hAnsi="Times New Roman"/>
                <w:sz w:val="20"/>
                <w:szCs w:val="20"/>
              </w:rPr>
            </w:pPr>
            <w:proofErr w:type="spellStart"/>
            <w:r w:rsidRPr="005F3962">
              <w:rPr>
                <w:rFonts w:ascii="Times New Roman" w:hAnsi="Times New Roman"/>
                <w:sz w:val="20"/>
                <w:szCs w:val="20"/>
              </w:rPr>
              <w:t>Und</w:t>
            </w:r>
            <w:proofErr w:type="spellEnd"/>
          </w:p>
        </w:tc>
        <w:tc>
          <w:tcPr>
            <w:tcW w:w="6062" w:type="dxa"/>
            <w:tcBorders>
              <w:top w:val="single" w:sz="2" w:space="0" w:color="000000"/>
              <w:left w:val="single" w:sz="2" w:space="0" w:color="000000"/>
              <w:bottom w:val="single" w:sz="2" w:space="0" w:color="000000"/>
            </w:tcBorders>
            <w:shd w:val="clear" w:color="auto" w:fill="auto"/>
          </w:tcPr>
          <w:p w14:paraId="24712A8C" w14:textId="77777777" w:rsidR="001C5B63" w:rsidRPr="005F3962" w:rsidRDefault="001C5B63" w:rsidP="001C5B63">
            <w:pPr>
              <w:pStyle w:val="Contefadodatabela"/>
              <w:tabs>
                <w:tab w:val="left" w:pos="1590"/>
              </w:tabs>
              <w:jc w:val="both"/>
              <w:rPr>
                <w:rFonts w:ascii="Times New Roman" w:hAnsi="Times New Roman"/>
                <w:sz w:val="20"/>
                <w:szCs w:val="20"/>
              </w:rPr>
            </w:pPr>
            <w:r>
              <w:rPr>
                <w:rFonts w:ascii="Times New Roman" w:hAnsi="Times New Roman"/>
                <w:b/>
                <w:sz w:val="20"/>
                <w:szCs w:val="20"/>
              </w:rPr>
              <w:t>Projetor Multimí</w:t>
            </w:r>
            <w:r w:rsidRPr="00223889">
              <w:rPr>
                <w:rFonts w:ascii="Times New Roman" w:hAnsi="Times New Roman"/>
                <w:b/>
                <w:sz w:val="20"/>
                <w:szCs w:val="20"/>
              </w:rPr>
              <w:t>dia</w:t>
            </w:r>
            <w:r>
              <w:rPr>
                <w:rFonts w:ascii="Times New Roman" w:hAnsi="Times New Roman"/>
                <w:sz w:val="20"/>
                <w:szCs w:val="20"/>
              </w:rPr>
              <w:t xml:space="preserve"> -</w:t>
            </w:r>
            <w:r w:rsidRPr="005F3962">
              <w:rPr>
                <w:rFonts w:ascii="Times New Roman" w:hAnsi="Times New Roman"/>
                <w:sz w:val="20"/>
                <w:szCs w:val="20"/>
              </w:rPr>
              <w:t xml:space="preserve"> sistema de projeção com tecnologia 3lcd ou </w:t>
            </w:r>
            <w:proofErr w:type="spellStart"/>
            <w:r w:rsidRPr="005F3962">
              <w:rPr>
                <w:rFonts w:ascii="Times New Roman" w:hAnsi="Times New Roman"/>
                <w:sz w:val="20"/>
                <w:szCs w:val="20"/>
              </w:rPr>
              <w:t>lcd</w:t>
            </w:r>
            <w:proofErr w:type="spellEnd"/>
            <w:r w:rsidRPr="005F3962">
              <w:rPr>
                <w:rFonts w:ascii="Times New Roman" w:hAnsi="Times New Roman"/>
                <w:sz w:val="20"/>
                <w:szCs w:val="20"/>
              </w:rPr>
              <w:t>, luminosidade de no mínimo 4.000 lumens, reprodução de cor de 16 milhões de cores (8 bits) ou 1 bilhão de cores (10 bits), resolução nativa de 1024x768 pixels ou superior na proporção 4:3, correção trapezoidal vertical e horizontal (</w:t>
            </w:r>
            <w:proofErr w:type="spellStart"/>
            <w:r w:rsidRPr="005F3962">
              <w:rPr>
                <w:rFonts w:ascii="Times New Roman" w:hAnsi="Times New Roman"/>
                <w:sz w:val="20"/>
                <w:szCs w:val="20"/>
              </w:rPr>
              <w:t>keystone</w:t>
            </w:r>
            <w:proofErr w:type="spellEnd"/>
            <w:r w:rsidRPr="005F3962">
              <w:rPr>
                <w:rFonts w:ascii="Times New Roman" w:hAnsi="Times New Roman"/>
                <w:sz w:val="20"/>
                <w:szCs w:val="20"/>
              </w:rPr>
              <w:t xml:space="preserve">), taxa de contraste mínimo de 3.000:1, lentes de projeção com zoom óptico e foco manual, entrada </w:t>
            </w:r>
            <w:proofErr w:type="spellStart"/>
            <w:r w:rsidRPr="005F3962">
              <w:rPr>
                <w:rFonts w:ascii="Times New Roman" w:hAnsi="Times New Roman"/>
                <w:sz w:val="20"/>
                <w:szCs w:val="20"/>
              </w:rPr>
              <w:t>hdmi</w:t>
            </w:r>
            <w:proofErr w:type="spellEnd"/>
            <w:r w:rsidRPr="005F3962">
              <w:rPr>
                <w:rFonts w:ascii="Times New Roman" w:hAnsi="Times New Roman"/>
                <w:sz w:val="20"/>
                <w:szCs w:val="20"/>
              </w:rPr>
              <w:t xml:space="preserve"> 1.4, </w:t>
            </w:r>
            <w:proofErr w:type="spellStart"/>
            <w:r w:rsidRPr="005F3962">
              <w:rPr>
                <w:rFonts w:ascii="Times New Roman" w:hAnsi="Times New Roman"/>
                <w:sz w:val="20"/>
                <w:szCs w:val="20"/>
              </w:rPr>
              <w:t>vga</w:t>
            </w:r>
            <w:proofErr w:type="spellEnd"/>
            <w:r w:rsidRPr="005F3962">
              <w:rPr>
                <w:rFonts w:ascii="Times New Roman" w:hAnsi="Times New Roman"/>
                <w:sz w:val="20"/>
                <w:szCs w:val="20"/>
              </w:rPr>
              <w:t xml:space="preserve"> e usb, controle remoto, 220v ou bivolt, acompanhado de maleta e acessórios. </w:t>
            </w:r>
          </w:p>
        </w:tc>
        <w:tc>
          <w:tcPr>
            <w:tcW w:w="709" w:type="dxa"/>
            <w:tcBorders>
              <w:top w:val="single" w:sz="2" w:space="0" w:color="000000"/>
              <w:left w:val="single" w:sz="2" w:space="0" w:color="000000"/>
              <w:bottom w:val="single" w:sz="2" w:space="0" w:color="000000"/>
            </w:tcBorders>
            <w:vAlign w:val="center"/>
          </w:tcPr>
          <w:p w14:paraId="247A0970" w14:textId="77777777" w:rsidR="001C5B63" w:rsidRPr="005F3962" w:rsidRDefault="001C5B63" w:rsidP="001C5B63">
            <w:pPr>
              <w:pStyle w:val="Contefadodatabela"/>
              <w:ind w:right="57"/>
              <w:jc w:val="center"/>
              <w:rPr>
                <w:rFonts w:ascii="Times New Roman" w:hAnsi="Times New Roman"/>
                <w:sz w:val="20"/>
                <w:szCs w:val="20"/>
              </w:rPr>
            </w:pPr>
            <w:r>
              <w:rPr>
                <w:rFonts w:ascii="Times New Roman" w:hAnsi="Times New Roman"/>
                <w:sz w:val="20"/>
                <w:szCs w:val="20"/>
              </w:rPr>
              <w:t>2</w:t>
            </w:r>
          </w:p>
        </w:tc>
        <w:tc>
          <w:tcPr>
            <w:tcW w:w="992" w:type="dxa"/>
            <w:tcBorders>
              <w:top w:val="single" w:sz="2" w:space="0" w:color="000000"/>
              <w:left w:val="single" w:sz="2" w:space="0" w:color="000000"/>
              <w:bottom w:val="single" w:sz="2" w:space="0" w:color="000000"/>
            </w:tcBorders>
            <w:shd w:val="clear" w:color="auto" w:fill="auto"/>
            <w:vAlign w:val="center"/>
          </w:tcPr>
          <w:p w14:paraId="78C8D996" w14:textId="77777777" w:rsidR="001C5B63" w:rsidRPr="00FA06CB" w:rsidRDefault="001C5B63" w:rsidP="001C5B63">
            <w:pPr>
              <w:pStyle w:val="Contefadodatabela"/>
              <w:jc w:val="right"/>
              <w:rPr>
                <w:rFonts w:ascii="Times New Roman" w:hAnsi="Times New Roman"/>
                <w:sz w:val="20"/>
                <w:szCs w:val="20"/>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504FC5" w14:textId="77777777" w:rsidR="001C5B63" w:rsidRPr="00FA06CB" w:rsidRDefault="001C5B63" w:rsidP="001C5B63">
            <w:pPr>
              <w:pStyle w:val="Contefadodatabela"/>
              <w:jc w:val="right"/>
              <w:rPr>
                <w:rFonts w:ascii="Times New Roman" w:hAnsi="Times New Roman"/>
                <w:sz w:val="20"/>
                <w:szCs w:val="20"/>
              </w:rPr>
            </w:pPr>
          </w:p>
        </w:tc>
      </w:tr>
      <w:tr w:rsidR="001C5B63" w:rsidRPr="00FA06CB" w14:paraId="0B09F92C" w14:textId="77777777" w:rsidTr="002D05C9">
        <w:trPr>
          <w:trHeight w:val="397"/>
        </w:trPr>
        <w:tc>
          <w:tcPr>
            <w:tcW w:w="696" w:type="dxa"/>
            <w:tcBorders>
              <w:top w:val="single" w:sz="2" w:space="0" w:color="000000"/>
              <w:left w:val="single" w:sz="2" w:space="0" w:color="000000"/>
              <w:bottom w:val="single" w:sz="2" w:space="0" w:color="000000"/>
            </w:tcBorders>
            <w:shd w:val="clear" w:color="auto" w:fill="auto"/>
            <w:vAlign w:val="center"/>
          </w:tcPr>
          <w:p w14:paraId="69CDF385" w14:textId="77777777" w:rsidR="001C5B63" w:rsidRPr="006F7299" w:rsidRDefault="001C5B63" w:rsidP="001C5B63">
            <w:pPr>
              <w:pStyle w:val="Contedodatabela"/>
              <w:jc w:val="center"/>
              <w:rPr>
                <w:rFonts w:ascii="Times New Roman" w:hAnsi="Times New Roman" w:cs="Times New Roman"/>
                <w:b/>
                <w:sz w:val="20"/>
                <w:szCs w:val="20"/>
              </w:rPr>
            </w:pPr>
            <w:r w:rsidRPr="006F7299">
              <w:rPr>
                <w:rFonts w:ascii="Times New Roman" w:hAnsi="Times New Roman" w:cs="Times New Roman"/>
                <w:b/>
                <w:sz w:val="20"/>
                <w:szCs w:val="20"/>
              </w:rPr>
              <w:t>12</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042A48" w14:textId="77777777" w:rsidR="001C5B63" w:rsidRPr="005F3962" w:rsidRDefault="001C5B63" w:rsidP="001C5B63">
            <w:pPr>
              <w:pStyle w:val="Contefadodatabela"/>
              <w:jc w:val="center"/>
              <w:rPr>
                <w:rFonts w:ascii="Times New Roman" w:hAnsi="Times New Roman"/>
                <w:sz w:val="20"/>
                <w:szCs w:val="20"/>
              </w:rPr>
            </w:pPr>
            <w:proofErr w:type="spellStart"/>
            <w:r w:rsidRPr="005F3962">
              <w:rPr>
                <w:rFonts w:ascii="Times New Roman" w:hAnsi="Times New Roman"/>
                <w:sz w:val="20"/>
                <w:szCs w:val="20"/>
              </w:rPr>
              <w:t>Und</w:t>
            </w:r>
            <w:proofErr w:type="spellEnd"/>
          </w:p>
        </w:tc>
        <w:tc>
          <w:tcPr>
            <w:tcW w:w="6062" w:type="dxa"/>
            <w:tcBorders>
              <w:top w:val="single" w:sz="2" w:space="0" w:color="000000"/>
              <w:left w:val="single" w:sz="2" w:space="0" w:color="000000"/>
              <w:bottom w:val="single" w:sz="2" w:space="0" w:color="000000"/>
            </w:tcBorders>
            <w:shd w:val="clear" w:color="auto" w:fill="auto"/>
          </w:tcPr>
          <w:p w14:paraId="43D6D463" w14:textId="77777777" w:rsidR="001C5B63" w:rsidRPr="001C5B63" w:rsidRDefault="001C5B63" w:rsidP="001C5B63">
            <w:pPr>
              <w:pStyle w:val="Contefadodatabela"/>
              <w:ind w:right="57"/>
              <w:jc w:val="both"/>
              <w:rPr>
                <w:rFonts w:ascii="Times New Roman" w:hAnsi="Times New Roman"/>
                <w:sz w:val="20"/>
                <w:szCs w:val="20"/>
              </w:rPr>
            </w:pPr>
            <w:r w:rsidRPr="00366BB1">
              <w:rPr>
                <w:rFonts w:ascii="Times New Roman" w:hAnsi="Times New Roman"/>
                <w:b/>
                <w:sz w:val="20"/>
                <w:szCs w:val="20"/>
              </w:rPr>
              <w:t>Projetor Multimídia</w:t>
            </w:r>
            <w:r w:rsidRPr="00366BB1">
              <w:rPr>
                <w:rFonts w:ascii="Times New Roman" w:hAnsi="Times New Roman"/>
                <w:sz w:val="20"/>
                <w:szCs w:val="20"/>
              </w:rPr>
              <w:t xml:space="preserve"> - 4.000 Lúmens </w:t>
            </w:r>
            <w:proofErr w:type="spellStart"/>
            <w:r w:rsidRPr="00366BB1">
              <w:rPr>
                <w:rFonts w:ascii="Times New Roman" w:hAnsi="Times New Roman"/>
                <w:sz w:val="20"/>
                <w:szCs w:val="20"/>
              </w:rPr>
              <w:t>Xga</w:t>
            </w:r>
            <w:proofErr w:type="spellEnd"/>
            <w:r w:rsidRPr="00366BB1">
              <w:rPr>
                <w:rFonts w:ascii="Times New Roman" w:hAnsi="Times New Roman"/>
                <w:sz w:val="20"/>
                <w:szCs w:val="20"/>
              </w:rPr>
              <w:t xml:space="preserve"> 1080p </w:t>
            </w:r>
            <w:proofErr w:type="spellStart"/>
            <w:r w:rsidRPr="00366BB1">
              <w:rPr>
                <w:rFonts w:ascii="Times New Roman" w:hAnsi="Times New Roman"/>
                <w:sz w:val="20"/>
                <w:szCs w:val="20"/>
              </w:rPr>
              <w:t>Hdmi</w:t>
            </w:r>
            <w:proofErr w:type="spellEnd"/>
            <w:r w:rsidRPr="00366BB1">
              <w:rPr>
                <w:rFonts w:ascii="Times New Roman" w:hAnsi="Times New Roman"/>
                <w:sz w:val="20"/>
                <w:szCs w:val="20"/>
              </w:rPr>
              <w:t xml:space="preserve">, 220V, Conexões de entrada: 2x </w:t>
            </w:r>
            <w:proofErr w:type="spellStart"/>
            <w:r w:rsidRPr="00366BB1">
              <w:rPr>
                <w:rFonts w:ascii="Times New Roman" w:hAnsi="Times New Roman"/>
                <w:sz w:val="20"/>
                <w:szCs w:val="20"/>
              </w:rPr>
              <w:t>hdmi</w:t>
            </w:r>
            <w:proofErr w:type="spellEnd"/>
            <w:r w:rsidRPr="00366BB1">
              <w:rPr>
                <w:rFonts w:ascii="Times New Roman" w:hAnsi="Times New Roman"/>
                <w:sz w:val="20"/>
                <w:szCs w:val="20"/>
              </w:rPr>
              <w:t xml:space="preserve"> 2x </w:t>
            </w:r>
            <w:proofErr w:type="spellStart"/>
            <w:r w:rsidRPr="00366BB1">
              <w:rPr>
                <w:rFonts w:ascii="Times New Roman" w:hAnsi="Times New Roman"/>
                <w:sz w:val="20"/>
                <w:szCs w:val="20"/>
              </w:rPr>
              <w:t>vga</w:t>
            </w:r>
            <w:proofErr w:type="spellEnd"/>
            <w:r w:rsidRPr="00366BB1">
              <w:rPr>
                <w:rFonts w:ascii="Times New Roman" w:hAnsi="Times New Roman"/>
                <w:sz w:val="20"/>
                <w:szCs w:val="20"/>
              </w:rPr>
              <w:t xml:space="preserve"> 1x s-</w:t>
            </w:r>
            <w:proofErr w:type="spellStart"/>
            <w:r w:rsidRPr="00366BB1">
              <w:rPr>
                <w:rFonts w:ascii="Times New Roman" w:hAnsi="Times New Roman"/>
                <w:sz w:val="20"/>
                <w:szCs w:val="20"/>
              </w:rPr>
              <w:t>video</w:t>
            </w:r>
            <w:proofErr w:type="spellEnd"/>
            <w:r w:rsidRPr="00366BB1">
              <w:rPr>
                <w:rFonts w:ascii="Times New Roman" w:hAnsi="Times New Roman"/>
                <w:sz w:val="20"/>
                <w:szCs w:val="20"/>
              </w:rPr>
              <w:t xml:space="preserve"> 1x vídeo 1x out/in áudio 1x usb </w:t>
            </w:r>
            <w:proofErr w:type="spellStart"/>
            <w:r w:rsidRPr="00366BB1">
              <w:rPr>
                <w:rFonts w:ascii="Times New Roman" w:hAnsi="Times New Roman"/>
                <w:sz w:val="20"/>
                <w:szCs w:val="20"/>
              </w:rPr>
              <w:t>type-a</w:t>
            </w:r>
            <w:proofErr w:type="spellEnd"/>
            <w:r w:rsidRPr="00366BB1">
              <w:rPr>
                <w:rFonts w:ascii="Times New Roman" w:hAnsi="Times New Roman"/>
                <w:sz w:val="20"/>
                <w:szCs w:val="20"/>
              </w:rPr>
              <w:t xml:space="preserve"> 1x rs-232 1x usb </w:t>
            </w:r>
            <w:proofErr w:type="spellStart"/>
            <w:r w:rsidRPr="00366BB1">
              <w:rPr>
                <w:rFonts w:ascii="Times New Roman" w:hAnsi="Times New Roman"/>
                <w:sz w:val="20"/>
                <w:szCs w:val="20"/>
              </w:rPr>
              <w:t>mini-b</w:t>
            </w:r>
            <w:proofErr w:type="spellEnd"/>
            <w:r w:rsidRPr="00366BB1">
              <w:rPr>
                <w:rFonts w:ascii="Times New Roman" w:hAnsi="Times New Roman"/>
                <w:sz w:val="20"/>
                <w:szCs w:val="20"/>
              </w:rPr>
              <w:t>, com controle remoto e autofalantes embutidos no projetor, cor branca, cabos incluídos</w:t>
            </w:r>
            <w:r>
              <w:rPr>
                <w:rFonts w:ascii="Times New Roman" w:hAnsi="Times New Roman"/>
                <w:sz w:val="20"/>
                <w:szCs w:val="20"/>
              </w:rPr>
              <w:t>.</w:t>
            </w:r>
          </w:p>
        </w:tc>
        <w:tc>
          <w:tcPr>
            <w:tcW w:w="709" w:type="dxa"/>
            <w:tcBorders>
              <w:top w:val="single" w:sz="2" w:space="0" w:color="000000"/>
              <w:left w:val="single" w:sz="2" w:space="0" w:color="000000"/>
              <w:bottom w:val="single" w:sz="2" w:space="0" w:color="000000"/>
            </w:tcBorders>
            <w:vAlign w:val="center"/>
          </w:tcPr>
          <w:p w14:paraId="239EB7B4" w14:textId="77777777" w:rsidR="001C5B63" w:rsidRPr="005F3962" w:rsidRDefault="001C5B63" w:rsidP="001C5B63">
            <w:pPr>
              <w:pStyle w:val="Contefadodatabela"/>
              <w:ind w:right="57"/>
              <w:jc w:val="center"/>
              <w:rPr>
                <w:rFonts w:ascii="Times New Roman" w:hAnsi="Times New Roman"/>
                <w:sz w:val="20"/>
                <w:szCs w:val="20"/>
              </w:rPr>
            </w:pPr>
            <w:r w:rsidRPr="005F3962">
              <w:rPr>
                <w:rFonts w:ascii="Times New Roman" w:hAnsi="Times New Roman"/>
                <w:sz w:val="20"/>
                <w:szCs w:val="20"/>
              </w:rPr>
              <w:t>1</w:t>
            </w:r>
          </w:p>
        </w:tc>
        <w:tc>
          <w:tcPr>
            <w:tcW w:w="992" w:type="dxa"/>
            <w:tcBorders>
              <w:top w:val="single" w:sz="2" w:space="0" w:color="000000"/>
              <w:left w:val="single" w:sz="2" w:space="0" w:color="000000"/>
              <w:bottom w:val="single" w:sz="2" w:space="0" w:color="000000"/>
            </w:tcBorders>
            <w:shd w:val="clear" w:color="auto" w:fill="auto"/>
            <w:vAlign w:val="center"/>
          </w:tcPr>
          <w:p w14:paraId="1AFA30C9" w14:textId="77777777" w:rsidR="001C5B63" w:rsidRPr="00FA06CB" w:rsidRDefault="001C5B63" w:rsidP="001C5B63">
            <w:pPr>
              <w:pStyle w:val="Contefadodatabela"/>
              <w:jc w:val="right"/>
              <w:rPr>
                <w:rFonts w:ascii="Times New Roman" w:hAnsi="Times New Roman"/>
                <w:sz w:val="20"/>
                <w:szCs w:val="20"/>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2E51EF" w14:textId="77777777" w:rsidR="001C5B63" w:rsidRPr="00FA06CB" w:rsidRDefault="001C5B63" w:rsidP="001C5B63">
            <w:pPr>
              <w:pStyle w:val="Contefadodatabela"/>
              <w:jc w:val="right"/>
              <w:rPr>
                <w:rFonts w:ascii="Times New Roman" w:hAnsi="Times New Roman"/>
                <w:sz w:val="20"/>
                <w:szCs w:val="20"/>
              </w:rPr>
            </w:pPr>
          </w:p>
        </w:tc>
      </w:tr>
      <w:tr w:rsidR="001C5B63" w:rsidRPr="00FA06CB" w14:paraId="77C3BE9E" w14:textId="77777777" w:rsidTr="002D05C9">
        <w:trPr>
          <w:trHeight w:val="397"/>
        </w:trPr>
        <w:tc>
          <w:tcPr>
            <w:tcW w:w="696" w:type="dxa"/>
            <w:tcBorders>
              <w:top w:val="single" w:sz="2" w:space="0" w:color="000000"/>
              <w:left w:val="single" w:sz="2" w:space="0" w:color="000000"/>
              <w:bottom w:val="single" w:sz="2" w:space="0" w:color="000000"/>
            </w:tcBorders>
            <w:shd w:val="clear" w:color="auto" w:fill="auto"/>
            <w:vAlign w:val="center"/>
          </w:tcPr>
          <w:p w14:paraId="18A8BB11" w14:textId="77777777" w:rsidR="001C5B63" w:rsidRPr="006F7299" w:rsidRDefault="001C5B63" w:rsidP="001C5B63">
            <w:pPr>
              <w:pStyle w:val="Contedodatabela"/>
              <w:jc w:val="center"/>
              <w:rPr>
                <w:rFonts w:ascii="Times New Roman" w:hAnsi="Times New Roman" w:cs="Times New Roman"/>
                <w:b/>
                <w:sz w:val="20"/>
                <w:szCs w:val="20"/>
              </w:rPr>
            </w:pPr>
            <w:r w:rsidRPr="006F7299">
              <w:rPr>
                <w:rFonts w:ascii="Times New Roman" w:hAnsi="Times New Roman" w:cs="Times New Roman"/>
                <w:b/>
                <w:sz w:val="20"/>
                <w:szCs w:val="20"/>
              </w:rPr>
              <w:t>13</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1D49DA" w14:textId="77777777" w:rsidR="001C5B63" w:rsidRPr="005F3962" w:rsidRDefault="001C5B63" w:rsidP="001C5B63">
            <w:pPr>
              <w:pStyle w:val="Contefadodatabela"/>
              <w:jc w:val="center"/>
              <w:rPr>
                <w:rFonts w:ascii="Times New Roman" w:hAnsi="Times New Roman"/>
                <w:sz w:val="20"/>
                <w:szCs w:val="20"/>
              </w:rPr>
            </w:pPr>
            <w:proofErr w:type="spellStart"/>
            <w:r w:rsidRPr="005F3962">
              <w:rPr>
                <w:rFonts w:ascii="Times New Roman" w:hAnsi="Times New Roman"/>
                <w:sz w:val="20"/>
                <w:szCs w:val="20"/>
              </w:rPr>
              <w:t>Und</w:t>
            </w:r>
            <w:proofErr w:type="spellEnd"/>
          </w:p>
        </w:tc>
        <w:tc>
          <w:tcPr>
            <w:tcW w:w="6062" w:type="dxa"/>
            <w:tcBorders>
              <w:top w:val="single" w:sz="2" w:space="0" w:color="000000"/>
              <w:left w:val="single" w:sz="2" w:space="0" w:color="000000"/>
              <w:bottom w:val="single" w:sz="2" w:space="0" w:color="000000"/>
            </w:tcBorders>
            <w:shd w:val="clear" w:color="auto" w:fill="auto"/>
          </w:tcPr>
          <w:p w14:paraId="2AA6FF65" w14:textId="77777777" w:rsidR="001C5B63" w:rsidRPr="005F3962" w:rsidRDefault="001C5B63" w:rsidP="001C5B63">
            <w:pPr>
              <w:pStyle w:val="Contefadodatabela"/>
              <w:tabs>
                <w:tab w:val="left" w:pos="1590"/>
              </w:tabs>
              <w:jc w:val="both"/>
              <w:rPr>
                <w:rFonts w:ascii="Times New Roman" w:hAnsi="Times New Roman"/>
                <w:sz w:val="20"/>
                <w:szCs w:val="20"/>
              </w:rPr>
            </w:pPr>
            <w:r w:rsidRPr="002A42CB">
              <w:rPr>
                <w:rFonts w:ascii="Times New Roman" w:hAnsi="Times New Roman"/>
                <w:b/>
                <w:sz w:val="20"/>
                <w:szCs w:val="20"/>
              </w:rPr>
              <w:t>Smartphone</w:t>
            </w:r>
            <w:r w:rsidRPr="005F3962">
              <w:rPr>
                <w:rFonts w:ascii="Times New Roman" w:hAnsi="Times New Roman"/>
                <w:sz w:val="20"/>
                <w:szCs w:val="20"/>
              </w:rPr>
              <w:t xml:space="preserve"> com as seguintes </w:t>
            </w:r>
            <w:r>
              <w:rPr>
                <w:rFonts w:ascii="Times New Roman" w:hAnsi="Times New Roman"/>
                <w:sz w:val="20"/>
                <w:szCs w:val="20"/>
              </w:rPr>
              <w:t>caracterí</w:t>
            </w:r>
            <w:r w:rsidRPr="005F3962">
              <w:rPr>
                <w:rFonts w:ascii="Times New Roman" w:hAnsi="Times New Roman"/>
                <w:sz w:val="20"/>
                <w:szCs w:val="20"/>
              </w:rPr>
              <w:t>sticas mínimas</w:t>
            </w:r>
          </w:p>
          <w:p w14:paraId="63A09F4E" w14:textId="77777777" w:rsidR="001C5B63" w:rsidRPr="001C5B63" w:rsidRDefault="001C5B63" w:rsidP="001C5B63">
            <w:pPr>
              <w:jc w:val="both"/>
            </w:pPr>
            <w:r>
              <w:t xml:space="preserve">Memória RAM: 8 GB; Armazenamento interno: 256 GB; Câmeras: Sistema de câmera dupla com sensores de 50 MP e 12 MP, com tecnologia de estabilização ótica e modos de fotografia avançados, incluindo Modo Noturno e gravação de vídeo em 4K HDR; Tela: OLED de, no mínimo, 6,2 polegadas, resolução mínima Full HD+; Processador: Chip de alto desempenho, garantindo velocidade e eficiência energética para tarefas </w:t>
            </w:r>
            <w:r>
              <w:lastRenderedPageBreak/>
              <w:t xml:space="preserve">intensivas e multitarefas; Sistema Operacional: Interface limpa e responsiva baseada no Android 13 ou personalizada para um ecossistema fluido, similar à integração iOS; Recursos: gravação de vídeos em 4K, estabilização óptica, e funcionalidades avançadas para redes sociais; Bateria: Bateria otimizada com suporte para carregamento rápido (50% em 30 minutos) e carregamento sem fio. Autonomia para um dia inteiro de uso intensivo; Extras: Suporte a redes 5G, áudio estéreo imersivo, compatibilidade com acessórios magnéticos (similar ao </w:t>
            </w:r>
            <w:proofErr w:type="spellStart"/>
            <w:r>
              <w:t>MagSafe</w:t>
            </w:r>
            <w:proofErr w:type="spellEnd"/>
            <w:r>
              <w:t>), e biometria avançada.</w:t>
            </w:r>
            <w:r w:rsidRPr="005F3962">
              <w:t xml:space="preserve"> </w:t>
            </w:r>
          </w:p>
        </w:tc>
        <w:tc>
          <w:tcPr>
            <w:tcW w:w="709" w:type="dxa"/>
            <w:tcBorders>
              <w:top w:val="single" w:sz="2" w:space="0" w:color="000000"/>
              <w:left w:val="single" w:sz="2" w:space="0" w:color="000000"/>
              <w:bottom w:val="single" w:sz="2" w:space="0" w:color="000000"/>
            </w:tcBorders>
            <w:vAlign w:val="center"/>
          </w:tcPr>
          <w:p w14:paraId="240C5678" w14:textId="77777777" w:rsidR="001C5B63" w:rsidRPr="005F3962" w:rsidRDefault="001C5B63" w:rsidP="001C5B63">
            <w:pPr>
              <w:pStyle w:val="Contefadodatabela"/>
              <w:ind w:right="57"/>
              <w:jc w:val="center"/>
              <w:rPr>
                <w:rFonts w:ascii="Times New Roman" w:hAnsi="Times New Roman"/>
                <w:sz w:val="20"/>
                <w:szCs w:val="20"/>
              </w:rPr>
            </w:pPr>
            <w:r w:rsidRPr="005F3962">
              <w:rPr>
                <w:rFonts w:ascii="Times New Roman" w:hAnsi="Times New Roman"/>
                <w:sz w:val="20"/>
                <w:szCs w:val="20"/>
              </w:rPr>
              <w:lastRenderedPageBreak/>
              <w:t>7</w:t>
            </w:r>
          </w:p>
        </w:tc>
        <w:tc>
          <w:tcPr>
            <w:tcW w:w="992" w:type="dxa"/>
            <w:tcBorders>
              <w:top w:val="single" w:sz="2" w:space="0" w:color="000000"/>
              <w:left w:val="single" w:sz="2" w:space="0" w:color="000000"/>
              <w:bottom w:val="single" w:sz="2" w:space="0" w:color="000000"/>
            </w:tcBorders>
            <w:shd w:val="clear" w:color="auto" w:fill="auto"/>
            <w:vAlign w:val="center"/>
          </w:tcPr>
          <w:p w14:paraId="085DF8FD" w14:textId="77777777" w:rsidR="001C5B63" w:rsidRPr="00FA06CB" w:rsidRDefault="001C5B63" w:rsidP="001C5B63">
            <w:pPr>
              <w:pStyle w:val="Contefadodatabela"/>
              <w:jc w:val="right"/>
              <w:rPr>
                <w:rFonts w:ascii="Times New Roman" w:hAnsi="Times New Roman"/>
                <w:sz w:val="20"/>
                <w:szCs w:val="20"/>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825A8A7" w14:textId="77777777" w:rsidR="001C5B63" w:rsidRPr="00FA06CB" w:rsidRDefault="001C5B63" w:rsidP="001C5B63">
            <w:pPr>
              <w:pStyle w:val="Contefadodatabela"/>
              <w:jc w:val="right"/>
              <w:rPr>
                <w:rFonts w:ascii="Times New Roman" w:hAnsi="Times New Roman"/>
                <w:sz w:val="20"/>
                <w:szCs w:val="20"/>
              </w:rPr>
            </w:pPr>
          </w:p>
        </w:tc>
      </w:tr>
      <w:tr w:rsidR="001C5B63" w:rsidRPr="00FA06CB" w14:paraId="15EE08F7" w14:textId="77777777" w:rsidTr="002D05C9">
        <w:trPr>
          <w:trHeight w:val="397"/>
        </w:trPr>
        <w:tc>
          <w:tcPr>
            <w:tcW w:w="696" w:type="dxa"/>
            <w:tcBorders>
              <w:top w:val="single" w:sz="2" w:space="0" w:color="000000"/>
              <w:left w:val="single" w:sz="2" w:space="0" w:color="000000"/>
              <w:bottom w:val="single" w:sz="2" w:space="0" w:color="000000"/>
            </w:tcBorders>
            <w:shd w:val="clear" w:color="auto" w:fill="auto"/>
            <w:vAlign w:val="center"/>
          </w:tcPr>
          <w:p w14:paraId="2B74BD31" w14:textId="77777777" w:rsidR="001C5B63" w:rsidRPr="006F7299" w:rsidRDefault="001C5B63" w:rsidP="001C5B63">
            <w:pPr>
              <w:pStyle w:val="Contedodatabela"/>
              <w:jc w:val="center"/>
              <w:rPr>
                <w:rFonts w:ascii="Times New Roman" w:hAnsi="Times New Roman" w:cs="Times New Roman"/>
                <w:b/>
                <w:sz w:val="20"/>
                <w:szCs w:val="20"/>
              </w:rPr>
            </w:pPr>
            <w:r w:rsidRPr="006F7299">
              <w:rPr>
                <w:rFonts w:ascii="Times New Roman" w:hAnsi="Times New Roman" w:cs="Times New Roman"/>
                <w:b/>
                <w:sz w:val="20"/>
                <w:szCs w:val="20"/>
              </w:rPr>
              <w:t>14</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88ADC24" w14:textId="77777777" w:rsidR="001C5B63" w:rsidRPr="005F3962" w:rsidRDefault="001C5B63" w:rsidP="001C5B63">
            <w:pPr>
              <w:pStyle w:val="Contefadodatabela"/>
              <w:jc w:val="center"/>
              <w:rPr>
                <w:rFonts w:ascii="Times New Roman" w:hAnsi="Times New Roman"/>
                <w:sz w:val="20"/>
                <w:szCs w:val="20"/>
              </w:rPr>
            </w:pPr>
            <w:proofErr w:type="spellStart"/>
            <w:r w:rsidRPr="005F3962">
              <w:rPr>
                <w:rFonts w:ascii="Times New Roman" w:hAnsi="Times New Roman"/>
                <w:sz w:val="20"/>
                <w:szCs w:val="20"/>
              </w:rPr>
              <w:t>Und</w:t>
            </w:r>
            <w:proofErr w:type="spellEnd"/>
          </w:p>
        </w:tc>
        <w:tc>
          <w:tcPr>
            <w:tcW w:w="6062" w:type="dxa"/>
            <w:tcBorders>
              <w:top w:val="single" w:sz="2" w:space="0" w:color="000000"/>
              <w:left w:val="single" w:sz="2" w:space="0" w:color="000000"/>
              <w:bottom w:val="single" w:sz="2" w:space="0" w:color="000000"/>
            </w:tcBorders>
            <w:shd w:val="clear" w:color="auto" w:fill="auto"/>
          </w:tcPr>
          <w:p w14:paraId="422C14AA" w14:textId="77777777" w:rsidR="001C5B63" w:rsidRPr="0007457E" w:rsidRDefault="001C5B63" w:rsidP="001C5B63">
            <w:pPr>
              <w:pStyle w:val="Contefadodatabela"/>
              <w:tabs>
                <w:tab w:val="left" w:pos="1590"/>
              </w:tabs>
              <w:jc w:val="both"/>
              <w:rPr>
                <w:rFonts w:ascii="Times New Roman" w:hAnsi="Times New Roman"/>
                <w:sz w:val="16"/>
                <w:szCs w:val="16"/>
              </w:rPr>
            </w:pPr>
            <w:r w:rsidRPr="00322C24">
              <w:rPr>
                <w:rFonts w:ascii="Times New Roman" w:hAnsi="Times New Roman"/>
                <w:b/>
                <w:sz w:val="20"/>
                <w:szCs w:val="20"/>
              </w:rPr>
              <w:t>Soprador pulverizador motor a gasolina</w:t>
            </w:r>
            <w:r>
              <w:rPr>
                <w:rFonts w:ascii="Times New Roman" w:hAnsi="Times New Roman"/>
                <w:sz w:val="20"/>
                <w:szCs w:val="20"/>
              </w:rPr>
              <w:t xml:space="preserve"> (cilindrada mínima 56cm³, conteú</w:t>
            </w:r>
            <w:r w:rsidRPr="005F3962">
              <w:rPr>
                <w:rFonts w:ascii="Times New Roman" w:hAnsi="Times New Roman"/>
                <w:sz w:val="20"/>
                <w:szCs w:val="20"/>
              </w:rPr>
              <w:t>do no deposito 1,41, volume do ar 1250m³/h</w:t>
            </w:r>
            <w:r>
              <w:rPr>
                <w:rFonts w:ascii="Times New Roman" w:hAnsi="Times New Roman"/>
                <w:sz w:val="20"/>
                <w:szCs w:val="20"/>
              </w:rPr>
              <w:t>; c</w:t>
            </w:r>
            <w:r w:rsidRPr="005F3962">
              <w:rPr>
                <w:rFonts w:ascii="Times New Roman" w:hAnsi="Times New Roman"/>
                <w:sz w:val="20"/>
                <w:szCs w:val="20"/>
              </w:rPr>
              <w:t>om carregador e bateria. Vazão máx. De ar (m³/h de 620, velocidade máxima do ar (m/s0 45, força de sopro</w:t>
            </w:r>
            <w:r>
              <w:rPr>
                <w:rFonts w:ascii="Times New Roman" w:hAnsi="Times New Roman"/>
                <w:sz w:val="20"/>
                <w:szCs w:val="20"/>
              </w:rPr>
              <w:t xml:space="preserve"> </w:t>
            </w:r>
            <w:r w:rsidRPr="005F3962">
              <w:rPr>
                <w:rFonts w:ascii="Times New Roman" w:hAnsi="Times New Roman"/>
                <w:sz w:val="20"/>
                <w:szCs w:val="20"/>
              </w:rPr>
              <w:t>(n)9, motor 2 tempo</w:t>
            </w:r>
            <w:r>
              <w:rPr>
                <w:rFonts w:ascii="Times New Roman" w:hAnsi="Times New Roman"/>
                <w:sz w:val="20"/>
                <w:szCs w:val="20"/>
              </w:rPr>
              <w:t>s</w:t>
            </w:r>
            <w:r w:rsidRPr="005F3962">
              <w:rPr>
                <w:rFonts w:ascii="Times New Roman" w:hAnsi="Times New Roman"/>
                <w:sz w:val="20"/>
                <w:szCs w:val="20"/>
              </w:rPr>
              <w:t xml:space="preserve"> a gasolina</w:t>
            </w:r>
            <w:r>
              <w:rPr>
                <w:rFonts w:ascii="Times New Roman" w:hAnsi="Times New Roman"/>
                <w:sz w:val="20"/>
                <w:szCs w:val="20"/>
              </w:rPr>
              <w:t>.</w:t>
            </w:r>
          </w:p>
        </w:tc>
        <w:tc>
          <w:tcPr>
            <w:tcW w:w="709" w:type="dxa"/>
            <w:tcBorders>
              <w:top w:val="single" w:sz="2" w:space="0" w:color="000000"/>
              <w:left w:val="single" w:sz="2" w:space="0" w:color="000000"/>
              <w:bottom w:val="single" w:sz="2" w:space="0" w:color="000000"/>
            </w:tcBorders>
            <w:vAlign w:val="center"/>
          </w:tcPr>
          <w:p w14:paraId="30219174" w14:textId="77777777" w:rsidR="001C5B63" w:rsidRPr="005F3962" w:rsidRDefault="001C5B63" w:rsidP="001C5B63">
            <w:pPr>
              <w:pStyle w:val="Contefadodatabela"/>
              <w:ind w:right="57"/>
              <w:jc w:val="center"/>
              <w:rPr>
                <w:rFonts w:ascii="Times New Roman" w:hAnsi="Times New Roman"/>
                <w:sz w:val="20"/>
                <w:szCs w:val="20"/>
              </w:rPr>
            </w:pPr>
            <w:r>
              <w:rPr>
                <w:rFonts w:ascii="Times New Roman" w:hAnsi="Times New Roman"/>
                <w:sz w:val="20"/>
                <w:szCs w:val="20"/>
              </w:rPr>
              <w:t>1</w:t>
            </w:r>
          </w:p>
        </w:tc>
        <w:tc>
          <w:tcPr>
            <w:tcW w:w="992" w:type="dxa"/>
            <w:tcBorders>
              <w:top w:val="single" w:sz="2" w:space="0" w:color="000000"/>
              <w:left w:val="single" w:sz="2" w:space="0" w:color="000000"/>
              <w:bottom w:val="single" w:sz="2" w:space="0" w:color="000000"/>
            </w:tcBorders>
            <w:shd w:val="clear" w:color="auto" w:fill="auto"/>
            <w:vAlign w:val="center"/>
          </w:tcPr>
          <w:p w14:paraId="12D5E4DD" w14:textId="77777777" w:rsidR="001C5B63" w:rsidRPr="00FA06CB" w:rsidRDefault="001C5B63" w:rsidP="001C5B63">
            <w:pPr>
              <w:pStyle w:val="Contefadodatabela"/>
              <w:jc w:val="right"/>
              <w:rPr>
                <w:rFonts w:ascii="Times New Roman" w:hAnsi="Times New Roman"/>
                <w:sz w:val="20"/>
                <w:szCs w:val="20"/>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B99DF8" w14:textId="77777777" w:rsidR="001C5B63" w:rsidRPr="00FA06CB" w:rsidRDefault="001C5B63" w:rsidP="001C5B63">
            <w:pPr>
              <w:pStyle w:val="Contefadodatabela"/>
              <w:jc w:val="right"/>
              <w:rPr>
                <w:rFonts w:ascii="Times New Roman" w:hAnsi="Times New Roman"/>
                <w:sz w:val="20"/>
                <w:szCs w:val="20"/>
              </w:rPr>
            </w:pPr>
          </w:p>
        </w:tc>
      </w:tr>
      <w:tr w:rsidR="001C5B63" w:rsidRPr="00FA06CB" w14:paraId="2D45E4D1" w14:textId="77777777" w:rsidTr="002D05C9">
        <w:trPr>
          <w:trHeight w:val="397"/>
        </w:trPr>
        <w:tc>
          <w:tcPr>
            <w:tcW w:w="696" w:type="dxa"/>
            <w:tcBorders>
              <w:top w:val="single" w:sz="2" w:space="0" w:color="000000"/>
              <w:left w:val="single" w:sz="2" w:space="0" w:color="000000"/>
              <w:bottom w:val="single" w:sz="2" w:space="0" w:color="000000"/>
            </w:tcBorders>
            <w:shd w:val="clear" w:color="auto" w:fill="auto"/>
            <w:vAlign w:val="center"/>
          </w:tcPr>
          <w:p w14:paraId="67DAA559" w14:textId="77777777" w:rsidR="001C5B63" w:rsidRPr="006F7299" w:rsidRDefault="001C5B63" w:rsidP="001C5B63">
            <w:pPr>
              <w:pStyle w:val="Contedodatabela"/>
              <w:jc w:val="center"/>
              <w:rPr>
                <w:rFonts w:ascii="Times New Roman" w:hAnsi="Times New Roman" w:cs="Times New Roman"/>
                <w:b/>
                <w:sz w:val="20"/>
                <w:szCs w:val="20"/>
              </w:rPr>
            </w:pPr>
            <w:r w:rsidRPr="006F7299">
              <w:rPr>
                <w:rFonts w:ascii="Times New Roman" w:hAnsi="Times New Roman" w:cs="Times New Roman"/>
                <w:b/>
                <w:sz w:val="20"/>
                <w:szCs w:val="20"/>
              </w:rPr>
              <w:t>15</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A063B52" w14:textId="77777777" w:rsidR="001C5B63" w:rsidRPr="005F3962" w:rsidRDefault="001C5B63" w:rsidP="001C5B63">
            <w:pPr>
              <w:pStyle w:val="Contefadodatabela"/>
              <w:jc w:val="center"/>
              <w:rPr>
                <w:rFonts w:ascii="Times New Roman" w:hAnsi="Times New Roman"/>
                <w:sz w:val="20"/>
                <w:szCs w:val="20"/>
              </w:rPr>
            </w:pPr>
            <w:proofErr w:type="spellStart"/>
            <w:r w:rsidRPr="005F3962">
              <w:rPr>
                <w:rFonts w:ascii="Times New Roman" w:hAnsi="Times New Roman"/>
                <w:sz w:val="20"/>
                <w:szCs w:val="20"/>
              </w:rPr>
              <w:t>Und</w:t>
            </w:r>
            <w:proofErr w:type="spellEnd"/>
          </w:p>
        </w:tc>
        <w:tc>
          <w:tcPr>
            <w:tcW w:w="6062" w:type="dxa"/>
            <w:tcBorders>
              <w:top w:val="single" w:sz="2" w:space="0" w:color="000000"/>
              <w:left w:val="single" w:sz="2" w:space="0" w:color="000000"/>
              <w:bottom w:val="single" w:sz="2" w:space="0" w:color="000000"/>
            </w:tcBorders>
            <w:shd w:val="clear" w:color="auto" w:fill="auto"/>
          </w:tcPr>
          <w:p w14:paraId="6C1E9985" w14:textId="77777777" w:rsidR="001C5B63" w:rsidRPr="001C5B63" w:rsidRDefault="001C5B63" w:rsidP="001C5B63">
            <w:pPr>
              <w:jc w:val="both"/>
              <w:rPr>
                <w:color w:val="000000"/>
              </w:rPr>
            </w:pPr>
            <w:r>
              <w:rPr>
                <w:b/>
                <w:bCs/>
                <w:color w:val="000000"/>
              </w:rPr>
              <w:t>I</w:t>
            </w:r>
            <w:r w:rsidRPr="00795783">
              <w:rPr>
                <w:b/>
                <w:bCs/>
                <w:color w:val="000000"/>
              </w:rPr>
              <w:t xml:space="preserve">mpressora térmica de etiquetas com suporte a </w:t>
            </w:r>
            <w:proofErr w:type="spellStart"/>
            <w:r w:rsidRPr="00795783">
              <w:rPr>
                <w:b/>
                <w:bCs/>
                <w:color w:val="000000"/>
              </w:rPr>
              <w:t>ribbon</w:t>
            </w:r>
            <w:proofErr w:type="spellEnd"/>
            <w:r>
              <w:rPr>
                <w:color w:val="000000"/>
              </w:rPr>
              <w:t xml:space="preserve">; </w:t>
            </w:r>
            <w:r w:rsidRPr="00795783">
              <w:rPr>
                <w:b/>
                <w:bCs/>
                <w:color w:val="000000"/>
              </w:rPr>
              <w:t>tecnologia de impressão</w:t>
            </w:r>
            <w:r w:rsidRPr="00795783">
              <w:rPr>
                <w:color w:val="000000"/>
              </w:rPr>
              <w:t xml:space="preserve">: térmica direta </w:t>
            </w:r>
            <w:r w:rsidRPr="00795783">
              <w:rPr>
                <w:b/>
                <w:bCs/>
                <w:color w:val="000000"/>
              </w:rPr>
              <w:t>e</w:t>
            </w:r>
            <w:r w:rsidRPr="00795783">
              <w:rPr>
                <w:color w:val="000000"/>
              </w:rPr>
              <w:t xml:space="preserve"> por transferência térmica (com </w:t>
            </w:r>
            <w:proofErr w:type="spellStart"/>
            <w:r w:rsidRPr="00795783">
              <w:rPr>
                <w:color w:val="000000"/>
              </w:rPr>
              <w:t>ribbon</w:t>
            </w:r>
            <w:proofErr w:type="spellEnd"/>
            <w:r w:rsidRPr="00795783">
              <w:rPr>
                <w:color w:val="000000"/>
              </w:rPr>
              <w:t>)</w:t>
            </w:r>
            <w:r>
              <w:rPr>
                <w:color w:val="000000"/>
              </w:rPr>
              <w:t xml:space="preserve">; </w:t>
            </w:r>
            <w:r w:rsidRPr="00795783">
              <w:rPr>
                <w:b/>
                <w:bCs/>
                <w:color w:val="000000"/>
              </w:rPr>
              <w:t>resolução mínima</w:t>
            </w:r>
            <w:r w:rsidRPr="00795783">
              <w:rPr>
                <w:color w:val="000000"/>
              </w:rPr>
              <w:t xml:space="preserve">: 203 </w:t>
            </w:r>
            <w:proofErr w:type="spellStart"/>
            <w:r w:rsidRPr="00795783">
              <w:rPr>
                <w:color w:val="000000"/>
              </w:rPr>
              <w:t>dpi</w:t>
            </w:r>
            <w:proofErr w:type="spellEnd"/>
            <w:r w:rsidRPr="00795783">
              <w:rPr>
                <w:color w:val="000000"/>
              </w:rPr>
              <w:t xml:space="preserve"> (8 pontos por mm)</w:t>
            </w:r>
            <w:r>
              <w:rPr>
                <w:color w:val="000000"/>
              </w:rPr>
              <w:t xml:space="preserve">; </w:t>
            </w:r>
            <w:r w:rsidRPr="00795783">
              <w:rPr>
                <w:b/>
                <w:bCs/>
                <w:color w:val="000000"/>
              </w:rPr>
              <w:t>largura máxima de impressão</w:t>
            </w:r>
            <w:r w:rsidRPr="00795783">
              <w:rPr>
                <w:color w:val="000000"/>
              </w:rPr>
              <w:t>: 104 mm.</w:t>
            </w:r>
            <w:r>
              <w:rPr>
                <w:color w:val="000000"/>
              </w:rPr>
              <w:t xml:space="preserve">; </w:t>
            </w:r>
            <w:r w:rsidRPr="00795783">
              <w:rPr>
                <w:b/>
                <w:bCs/>
                <w:color w:val="000000"/>
              </w:rPr>
              <w:t>dimensões rolo</w:t>
            </w:r>
            <w:r w:rsidRPr="00795783">
              <w:rPr>
                <w:color w:val="000000"/>
              </w:rPr>
              <w:t>: supor</w:t>
            </w:r>
            <w:r>
              <w:rPr>
                <w:color w:val="000000"/>
              </w:rPr>
              <w:t xml:space="preserve">te para rolos de mínimo de 74mm; </w:t>
            </w:r>
            <w:r w:rsidRPr="00795783">
              <w:rPr>
                <w:b/>
                <w:bCs/>
                <w:color w:val="000000"/>
              </w:rPr>
              <w:t>material suportado</w:t>
            </w:r>
            <w:r w:rsidRPr="00795783">
              <w:rPr>
                <w:color w:val="000000"/>
              </w:rPr>
              <w:t xml:space="preserve">: papel térmico, papel comum com </w:t>
            </w:r>
            <w:proofErr w:type="spellStart"/>
            <w:r w:rsidRPr="00795783">
              <w:rPr>
                <w:color w:val="000000"/>
              </w:rPr>
              <w:t>ribbon</w:t>
            </w:r>
            <w:proofErr w:type="spellEnd"/>
            <w:r w:rsidRPr="00795783">
              <w:rPr>
                <w:color w:val="000000"/>
              </w:rPr>
              <w:t xml:space="preserve">, </w:t>
            </w:r>
            <w:proofErr w:type="spellStart"/>
            <w:r w:rsidRPr="00795783">
              <w:rPr>
                <w:color w:val="000000"/>
              </w:rPr>
              <w:t>bopp</w:t>
            </w:r>
            <w:proofErr w:type="spellEnd"/>
            <w:r w:rsidRPr="00795783">
              <w:rPr>
                <w:color w:val="000000"/>
              </w:rPr>
              <w:t xml:space="preserve"> </w:t>
            </w:r>
            <w:r>
              <w:rPr>
                <w:color w:val="000000"/>
              </w:rPr>
              <w:t xml:space="preserve">e outros substratos compatíveis; </w:t>
            </w:r>
            <w:r w:rsidRPr="00795783">
              <w:rPr>
                <w:color w:val="000000"/>
              </w:rPr>
              <w:t xml:space="preserve"> </w:t>
            </w:r>
            <w:proofErr w:type="spellStart"/>
            <w:r w:rsidRPr="00795783">
              <w:rPr>
                <w:b/>
                <w:bCs/>
                <w:color w:val="000000"/>
              </w:rPr>
              <w:t>ribbons</w:t>
            </w:r>
            <w:proofErr w:type="spellEnd"/>
            <w:r w:rsidRPr="00795783">
              <w:rPr>
                <w:color w:val="000000"/>
              </w:rPr>
              <w:t>: até 110mm de l</w:t>
            </w:r>
            <w:r>
              <w:rPr>
                <w:color w:val="000000"/>
              </w:rPr>
              <w:t xml:space="preserve">argura,  até 74m de comprimento; </w:t>
            </w:r>
            <w:r w:rsidRPr="00795783">
              <w:rPr>
                <w:b/>
                <w:bCs/>
                <w:color w:val="000000"/>
              </w:rPr>
              <w:t>velocidade de impressão</w:t>
            </w:r>
            <w:r w:rsidRPr="00795783">
              <w:rPr>
                <w:color w:val="000000"/>
              </w:rPr>
              <w:t xml:space="preserve">:  possibilidade de impressão de 102 mm/s. </w:t>
            </w:r>
            <w:r w:rsidRPr="00795783">
              <w:rPr>
                <w:b/>
                <w:bCs/>
                <w:color w:val="000000"/>
              </w:rPr>
              <w:t>conectividade</w:t>
            </w:r>
            <w:r w:rsidRPr="00795783">
              <w:rPr>
                <w:color w:val="000000"/>
              </w:rPr>
              <w:t>: usb</w:t>
            </w:r>
            <w:r>
              <w:rPr>
                <w:color w:val="000000"/>
              </w:rPr>
              <w:t>;</w:t>
            </w:r>
            <w:r w:rsidRPr="00795783">
              <w:rPr>
                <w:color w:val="000000"/>
              </w:rPr>
              <w:t xml:space="preserve"> </w:t>
            </w:r>
            <w:r w:rsidRPr="00795783">
              <w:rPr>
                <w:b/>
                <w:bCs/>
                <w:color w:val="000000"/>
              </w:rPr>
              <w:t xml:space="preserve">memória </w:t>
            </w:r>
            <w:proofErr w:type="spellStart"/>
            <w:r w:rsidRPr="00795783">
              <w:rPr>
                <w:b/>
                <w:bCs/>
                <w:color w:val="000000"/>
              </w:rPr>
              <w:t>ram</w:t>
            </w:r>
            <w:proofErr w:type="spellEnd"/>
            <w:r w:rsidRPr="00795783">
              <w:rPr>
                <w:b/>
                <w:bCs/>
                <w:color w:val="000000"/>
              </w:rPr>
              <w:t xml:space="preserve">: </w:t>
            </w:r>
            <w:r>
              <w:rPr>
                <w:color w:val="000000"/>
              </w:rPr>
              <w:t xml:space="preserve">128 </w:t>
            </w:r>
            <w:proofErr w:type="spellStart"/>
            <w:r>
              <w:rPr>
                <w:color w:val="000000"/>
              </w:rPr>
              <w:t>mb</w:t>
            </w:r>
            <w:proofErr w:type="spellEnd"/>
            <w:r>
              <w:rPr>
                <w:color w:val="000000"/>
              </w:rPr>
              <w:t>;</w:t>
            </w:r>
            <w:r w:rsidRPr="00795783">
              <w:rPr>
                <w:color w:val="000000"/>
              </w:rPr>
              <w:t xml:space="preserve"> </w:t>
            </w:r>
            <w:r w:rsidRPr="00795783">
              <w:rPr>
                <w:b/>
                <w:bCs/>
                <w:color w:val="000000"/>
              </w:rPr>
              <w:t>memória flash</w:t>
            </w:r>
            <w:r w:rsidRPr="00795783">
              <w:rPr>
                <w:color w:val="000000"/>
              </w:rPr>
              <w:t xml:space="preserve">: 256 </w:t>
            </w:r>
            <w:proofErr w:type="spellStart"/>
            <w:r w:rsidRPr="00795783">
              <w:rPr>
                <w:color w:val="000000"/>
              </w:rPr>
              <w:t>mb</w:t>
            </w:r>
            <w:proofErr w:type="spellEnd"/>
            <w:r w:rsidRPr="00795783">
              <w:rPr>
                <w:color w:val="000000"/>
              </w:rPr>
              <w:t>, ou supe</w:t>
            </w:r>
            <w:r>
              <w:rPr>
                <w:color w:val="000000"/>
              </w:rPr>
              <w:t>rior;</w:t>
            </w:r>
            <w:r w:rsidRPr="00795783">
              <w:rPr>
                <w:color w:val="000000"/>
              </w:rPr>
              <w:t xml:space="preserve"> </w:t>
            </w:r>
            <w:r w:rsidRPr="00795783">
              <w:rPr>
                <w:b/>
                <w:bCs/>
                <w:color w:val="000000"/>
              </w:rPr>
              <w:t>sensores</w:t>
            </w:r>
            <w:r w:rsidRPr="00795783">
              <w:rPr>
                <w:color w:val="000000"/>
              </w:rPr>
              <w:t xml:space="preserve">: sensor transmissivo e reflexivo para </w:t>
            </w:r>
            <w:r>
              <w:rPr>
                <w:color w:val="000000"/>
              </w:rPr>
              <w:t>detecção de etiquetas e lacunas;</w:t>
            </w:r>
            <w:r w:rsidRPr="00795783">
              <w:rPr>
                <w:color w:val="000000"/>
              </w:rPr>
              <w:t xml:space="preserve"> </w:t>
            </w:r>
            <w:r w:rsidRPr="00795783">
              <w:rPr>
                <w:b/>
                <w:bCs/>
                <w:color w:val="000000"/>
              </w:rPr>
              <w:t>estrutura</w:t>
            </w:r>
            <w:r w:rsidRPr="00795783">
              <w:rPr>
                <w:color w:val="000000"/>
              </w:rPr>
              <w:t>: o material das paredes deve ser</w:t>
            </w:r>
            <w:r>
              <w:rPr>
                <w:color w:val="000000"/>
              </w:rPr>
              <w:t xml:space="preserve"> em plástico com paredes duplas;</w:t>
            </w:r>
            <w:r w:rsidRPr="00795783">
              <w:rPr>
                <w:color w:val="000000"/>
              </w:rPr>
              <w:t xml:space="preserve"> </w:t>
            </w:r>
            <w:r w:rsidRPr="00795783">
              <w:rPr>
                <w:b/>
                <w:bCs/>
                <w:color w:val="000000"/>
              </w:rPr>
              <w:t xml:space="preserve">suporte a linguagens de impressão: </w:t>
            </w:r>
            <w:r w:rsidRPr="00795783">
              <w:rPr>
                <w:color w:val="000000"/>
              </w:rPr>
              <w:t>padrões do merc</w:t>
            </w:r>
            <w:r>
              <w:rPr>
                <w:color w:val="000000"/>
              </w:rPr>
              <w:t xml:space="preserve">ado (ex.: </w:t>
            </w:r>
            <w:proofErr w:type="spellStart"/>
            <w:r>
              <w:rPr>
                <w:color w:val="000000"/>
              </w:rPr>
              <w:t>tspl</w:t>
            </w:r>
            <w:proofErr w:type="spellEnd"/>
            <w:r>
              <w:rPr>
                <w:color w:val="000000"/>
              </w:rPr>
              <w:t xml:space="preserve">, </w:t>
            </w:r>
            <w:proofErr w:type="spellStart"/>
            <w:r>
              <w:rPr>
                <w:color w:val="000000"/>
              </w:rPr>
              <w:t>epl</w:t>
            </w:r>
            <w:proofErr w:type="spellEnd"/>
            <w:r>
              <w:rPr>
                <w:color w:val="000000"/>
              </w:rPr>
              <w:t xml:space="preserve">, </w:t>
            </w:r>
            <w:proofErr w:type="spellStart"/>
            <w:r>
              <w:rPr>
                <w:color w:val="000000"/>
              </w:rPr>
              <w:t>zpl</w:t>
            </w:r>
            <w:proofErr w:type="spellEnd"/>
            <w:r>
              <w:rPr>
                <w:color w:val="000000"/>
              </w:rPr>
              <w:t xml:space="preserve">, </w:t>
            </w:r>
            <w:proofErr w:type="spellStart"/>
            <w:r>
              <w:rPr>
                <w:color w:val="000000"/>
              </w:rPr>
              <w:t>dpl</w:t>
            </w:r>
            <w:proofErr w:type="spellEnd"/>
            <w:r>
              <w:rPr>
                <w:color w:val="000000"/>
              </w:rPr>
              <w:t>);</w:t>
            </w:r>
            <w:r w:rsidRPr="00795783">
              <w:rPr>
                <w:color w:val="000000"/>
              </w:rPr>
              <w:t xml:space="preserve"> </w:t>
            </w:r>
            <w:r w:rsidRPr="00795783">
              <w:rPr>
                <w:b/>
                <w:bCs/>
                <w:color w:val="000000"/>
              </w:rPr>
              <w:t>tamanhos de etiquetas</w:t>
            </w:r>
            <w:r w:rsidRPr="00795783">
              <w:rPr>
                <w:color w:val="000000"/>
              </w:rPr>
              <w:t xml:space="preserve">: compatível com diversos tamanhos de etiquetas, </w:t>
            </w:r>
            <w:r>
              <w:rPr>
                <w:color w:val="000000"/>
              </w:rPr>
              <w:t>com ajuste automático ou manual;</w:t>
            </w:r>
            <w:r w:rsidRPr="00795783">
              <w:rPr>
                <w:color w:val="000000"/>
              </w:rPr>
              <w:t xml:space="preserve"> </w:t>
            </w:r>
            <w:r w:rsidRPr="00795783">
              <w:rPr>
                <w:b/>
                <w:bCs/>
                <w:color w:val="000000"/>
              </w:rPr>
              <w:t xml:space="preserve">software: </w:t>
            </w:r>
            <w:r w:rsidRPr="00795783">
              <w:rPr>
                <w:color w:val="000000"/>
              </w:rPr>
              <w:t>deverá possuir software de ajus</w:t>
            </w:r>
            <w:r>
              <w:rPr>
                <w:color w:val="000000"/>
              </w:rPr>
              <w:t>te e configurações de impressão;</w:t>
            </w:r>
            <w:r w:rsidRPr="00795783">
              <w:rPr>
                <w:color w:val="000000"/>
              </w:rPr>
              <w:t xml:space="preserve"> </w:t>
            </w:r>
            <w:r w:rsidRPr="00795783">
              <w:rPr>
                <w:b/>
                <w:bCs/>
                <w:color w:val="000000"/>
              </w:rPr>
              <w:t>compatibilidade</w:t>
            </w:r>
            <w:r w:rsidRPr="00795783">
              <w:rPr>
                <w:color w:val="000000"/>
              </w:rPr>
              <w:t>: sistem</w:t>
            </w:r>
            <w:r>
              <w:rPr>
                <w:color w:val="000000"/>
              </w:rPr>
              <w:t xml:space="preserve">as operacionais </w:t>
            </w:r>
            <w:proofErr w:type="spellStart"/>
            <w:r>
              <w:rPr>
                <w:color w:val="000000"/>
              </w:rPr>
              <w:t>windows</w:t>
            </w:r>
            <w:proofErr w:type="spellEnd"/>
            <w:r>
              <w:rPr>
                <w:color w:val="000000"/>
              </w:rPr>
              <w:t xml:space="preserve"> e Linux;</w:t>
            </w:r>
            <w:r w:rsidRPr="00795783">
              <w:rPr>
                <w:color w:val="000000"/>
              </w:rPr>
              <w:t xml:space="preserve"> </w:t>
            </w:r>
            <w:r w:rsidRPr="00795783">
              <w:rPr>
                <w:b/>
                <w:bCs/>
                <w:color w:val="000000"/>
              </w:rPr>
              <w:t>códigos</w:t>
            </w:r>
            <w:r w:rsidRPr="00795783">
              <w:rPr>
                <w:color w:val="000000"/>
              </w:rPr>
              <w:t>: possibilidade de impressão de cód</w:t>
            </w:r>
            <w:r>
              <w:rPr>
                <w:color w:val="000000"/>
              </w:rPr>
              <w:t>igos de barra 1d e 2d (</w:t>
            </w:r>
            <w:proofErr w:type="spellStart"/>
            <w:r>
              <w:rPr>
                <w:color w:val="000000"/>
              </w:rPr>
              <w:t>qr</w:t>
            </w:r>
            <w:proofErr w:type="spellEnd"/>
            <w:r>
              <w:rPr>
                <w:color w:val="000000"/>
              </w:rPr>
              <w:t xml:space="preserve"> </w:t>
            </w:r>
            <w:proofErr w:type="spellStart"/>
            <w:r>
              <w:rPr>
                <w:color w:val="000000"/>
              </w:rPr>
              <w:t>code</w:t>
            </w:r>
            <w:proofErr w:type="spellEnd"/>
            <w:r>
              <w:rPr>
                <w:color w:val="000000"/>
              </w:rPr>
              <w:t>);</w:t>
            </w:r>
            <w:r w:rsidRPr="00795783">
              <w:rPr>
                <w:color w:val="000000"/>
              </w:rPr>
              <w:t xml:space="preserve"> </w:t>
            </w:r>
            <w:r w:rsidRPr="00795783">
              <w:rPr>
                <w:b/>
                <w:bCs/>
                <w:color w:val="000000"/>
              </w:rPr>
              <w:t>suporte técnico</w:t>
            </w:r>
            <w:r w:rsidRPr="00795783">
              <w:rPr>
                <w:color w:val="000000"/>
              </w:rPr>
              <w:t>: deve haver supor</w:t>
            </w:r>
            <w:r>
              <w:rPr>
                <w:color w:val="000000"/>
              </w:rPr>
              <w:t>te técnico disponível no brasil;</w:t>
            </w:r>
            <w:r w:rsidRPr="00795783">
              <w:rPr>
                <w:color w:val="000000"/>
              </w:rPr>
              <w:t xml:space="preserve"> </w:t>
            </w:r>
            <w:r w:rsidRPr="00795783">
              <w:rPr>
                <w:b/>
                <w:bCs/>
                <w:color w:val="000000"/>
              </w:rPr>
              <w:t>garantia fabricante</w:t>
            </w:r>
            <w:r w:rsidRPr="00795783">
              <w:rPr>
                <w:color w:val="000000"/>
              </w:rPr>
              <w:t>: m</w:t>
            </w:r>
            <w:r>
              <w:rPr>
                <w:color w:val="000000"/>
              </w:rPr>
              <w:t>í</w:t>
            </w:r>
            <w:r w:rsidRPr="00795783">
              <w:rPr>
                <w:color w:val="000000"/>
              </w:rPr>
              <w:t>nimo de 12(doze) meses contra defeitos de fabricação e 1(u</w:t>
            </w:r>
            <w:r>
              <w:rPr>
                <w:color w:val="000000"/>
              </w:rPr>
              <w:t>m) ano para cabeça de impressão;</w:t>
            </w:r>
            <w:r w:rsidRPr="00795783">
              <w:rPr>
                <w:color w:val="000000"/>
              </w:rPr>
              <w:t xml:space="preserve"> </w:t>
            </w:r>
            <w:r w:rsidRPr="00795783">
              <w:rPr>
                <w:b/>
                <w:bCs/>
                <w:color w:val="000000"/>
              </w:rPr>
              <w:t>alimentação</w:t>
            </w:r>
            <w:r>
              <w:rPr>
                <w:color w:val="000000"/>
              </w:rPr>
              <w:t>: bivolt automático;</w:t>
            </w:r>
            <w:r w:rsidRPr="00795783">
              <w:rPr>
                <w:color w:val="000000"/>
              </w:rPr>
              <w:t xml:space="preserve"> </w:t>
            </w:r>
            <w:r w:rsidRPr="00795783">
              <w:rPr>
                <w:b/>
                <w:bCs/>
                <w:color w:val="000000"/>
              </w:rPr>
              <w:t>dimensões</w:t>
            </w:r>
            <w:r>
              <w:rPr>
                <w:color w:val="000000"/>
              </w:rPr>
              <w:t>: compacta;</w:t>
            </w:r>
            <w:r w:rsidRPr="00795783">
              <w:rPr>
                <w:color w:val="000000"/>
              </w:rPr>
              <w:t xml:space="preserve"> </w:t>
            </w:r>
            <w:r w:rsidRPr="00795783">
              <w:rPr>
                <w:b/>
                <w:bCs/>
                <w:color w:val="000000"/>
              </w:rPr>
              <w:t>utilização</w:t>
            </w:r>
            <w:r w:rsidRPr="00795783">
              <w:rPr>
                <w:color w:val="000000"/>
              </w:rPr>
              <w:t>: impressão de etiquetas duráveis</w:t>
            </w:r>
            <w:r>
              <w:rPr>
                <w:color w:val="000000"/>
              </w:rPr>
              <w:t xml:space="preserve">; </w:t>
            </w:r>
            <w:r w:rsidRPr="00795783">
              <w:rPr>
                <w:b/>
                <w:bCs/>
                <w:color w:val="000000"/>
              </w:rPr>
              <w:t>selos de qualidade</w:t>
            </w:r>
            <w:r>
              <w:rPr>
                <w:color w:val="000000"/>
              </w:rPr>
              <w:t xml:space="preserve">: </w:t>
            </w:r>
            <w:proofErr w:type="spellStart"/>
            <w:r>
              <w:rPr>
                <w:color w:val="000000"/>
              </w:rPr>
              <w:t>energy</w:t>
            </w:r>
            <w:proofErr w:type="spellEnd"/>
            <w:r>
              <w:rPr>
                <w:color w:val="000000"/>
              </w:rPr>
              <w:t xml:space="preserve"> star</w:t>
            </w:r>
            <w:r w:rsidRPr="00795783">
              <w:rPr>
                <w:color w:val="000000"/>
              </w:rPr>
              <w:t>, que qualifica produtos energeticamente eficientes.</w:t>
            </w:r>
          </w:p>
        </w:tc>
        <w:tc>
          <w:tcPr>
            <w:tcW w:w="709" w:type="dxa"/>
            <w:tcBorders>
              <w:top w:val="single" w:sz="2" w:space="0" w:color="000000"/>
              <w:left w:val="single" w:sz="2" w:space="0" w:color="000000"/>
              <w:bottom w:val="single" w:sz="2" w:space="0" w:color="000000"/>
            </w:tcBorders>
            <w:vAlign w:val="center"/>
          </w:tcPr>
          <w:p w14:paraId="6CF47042" w14:textId="77777777" w:rsidR="001C5B63" w:rsidRPr="005F3962" w:rsidRDefault="001C5B63" w:rsidP="001C5B63">
            <w:pPr>
              <w:pStyle w:val="Contefadodatabela"/>
              <w:ind w:right="57"/>
              <w:jc w:val="center"/>
              <w:rPr>
                <w:rFonts w:ascii="Times New Roman" w:hAnsi="Times New Roman"/>
                <w:sz w:val="20"/>
                <w:szCs w:val="20"/>
              </w:rPr>
            </w:pPr>
            <w:r>
              <w:rPr>
                <w:rFonts w:ascii="Times New Roman" w:hAnsi="Times New Roman"/>
                <w:sz w:val="20"/>
                <w:szCs w:val="20"/>
              </w:rPr>
              <w:t>1</w:t>
            </w:r>
          </w:p>
        </w:tc>
        <w:tc>
          <w:tcPr>
            <w:tcW w:w="992" w:type="dxa"/>
            <w:tcBorders>
              <w:top w:val="single" w:sz="2" w:space="0" w:color="000000"/>
              <w:left w:val="single" w:sz="2" w:space="0" w:color="000000"/>
              <w:bottom w:val="single" w:sz="2" w:space="0" w:color="000000"/>
            </w:tcBorders>
            <w:shd w:val="clear" w:color="auto" w:fill="auto"/>
            <w:vAlign w:val="center"/>
          </w:tcPr>
          <w:p w14:paraId="7883985F" w14:textId="77777777" w:rsidR="001C5B63" w:rsidRPr="00FA06CB" w:rsidRDefault="001C5B63" w:rsidP="001C5B63">
            <w:pPr>
              <w:pStyle w:val="Contefadodatabela"/>
              <w:jc w:val="right"/>
              <w:rPr>
                <w:rFonts w:ascii="Times New Roman" w:hAnsi="Times New Roman"/>
                <w:sz w:val="20"/>
                <w:szCs w:val="20"/>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797337" w14:textId="77777777" w:rsidR="001C5B63" w:rsidRPr="00FA06CB" w:rsidRDefault="001C5B63" w:rsidP="001C5B63">
            <w:pPr>
              <w:pStyle w:val="Contefadodatabela"/>
              <w:jc w:val="right"/>
              <w:rPr>
                <w:rFonts w:ascii="Times New Roman" w:hAnsi="Times New Roman"/>
                <w:sz w:val="20"/>
                <w:szCs w:val="20"/>
              </w:rPr>
            </w:pPr>
          </w:p>
        </w:tc>
      </w:tr>
      <w:tr w:rsidR="001C5B63" w:rsidRPr="00FA06CB" w14:paraId="28AABB60" w14:textId="77777777" w:rsidTr="002D05C9">
        <w:trPr>
          <w:trHeight w:val="397"/>
        </w:trPr>
        <w:tc>
          <w:tcPr>
            <w:tcW w:w="696" w:type="dxa"/>
            <w:tcBorders>
              <w:top w:val="single" w:sz="2" w:space="0" w:color="000000"/>
              <w:left w:val="single" w:sz="2" w:space="0" w:color="000000"/>
              <w:bottom w:val="single" w:sz="2" w:space="0" w:color="000000"/>
            </w:tcBorders>
            <w:shd w:val="clear" w:color="auto" w:fill="auto"/>
            <w:vAlign w:val="center"/>
          </w:tcPr>
          <w:p w14:paraId="6D67E5B0" w14:textId="77777777" w:rsidR="001C5B63" w:rsidRPr="006F7299" w:rsidRDefault="001C5B63" w:rsidP="001C5B63">
            <w:pPr>
              <w:pStyle w:val="Contedodatabela"/>
              <w:jc w:val="center"/>
              <w:rPr>
                <w:rFonts w:ascii="Times New Roman" w:hAnsi="Times New Roman" w:cs="Times New Roman"/>
                <w:b/>
                <w:sz w:val="20"/>
                <w:szCs w:val="20"/>
              </w:rPr>
            </w:pPr>
            <w:r w:rsidRPr="006F7299">
              <w:rPr>
                <w:rFonts w:ascii="Times New Roman" w:hAnsi="Times New Roman" w:cs="Times New Roman"/>
                <w:b/>
                <w:sz w:val="20"/>
                <w:szCs w:val="20"/>
              </w:rPr>
              <w:t>16</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5E380E1" w14:textId="77777777" w:rsidR="001C5B63" w:rsidRPr="005F3962" w:rsidRDefault="001C5B63" w:rsidP="001C5B63">
            <w:pPr>
              <w:pStyle w:val="Contefadodatabela"/>
              <w:jc w:val="center"/>
              <w:rPr>
                <w:rFonts w:ascii="Times New Roman" w:hAnsi="Times New Roman"/>
                <w:sz w:val="20"/>
                <w:szCs w:val="20"/>
              </w:rPr>
            </w:pPr>
            <w:proofErr w:type="spellStart"/>
            <w:r w:rsidRPr="005F3962">
              <w:rPr>
                <w:rFonts w:ascii="Times New Roman" w:hAnsi="Times New Roman"/>
                <w:sz w:val="20"/>
                <w:szCs w:val="20"/>
              </w:rPr>
              <w:t>Rl</w:t>
            </w:r>
            <w:proofErr w:type="spellEnd"/>
          </w:p>
        </w:tc>
        <w:tc>
          <w:tcPr>
            <w:tcW w:w="6062" w:type="dxa"/>
            <w:tcBorders>
              <w:top w:val="single" w:sz="2" w:space="0" w:color="000000"/>
              <w:left w:val="single" w:sz="2" w:space="0" w:color="000000"/>
              <w:bottom w:val="single" w:sz="2" w:space="0" w:color="000000"/>
            </w:tcBorders>
            <w:shd w:val="clear" w:color="auto" w:fill="auto"/>
          </w:tcPr>
          <w:p w14:paraId="43D41FF7" w14:textId="77777777" w:rsidR="001C5B63" w:rsidRPr="005F3962" w:rsidRDefault="001C5B63" w:rsidP="001C5B63">
            <w:pPr>
              <w:pStyle w:val="Contefadodatabela"/>
              <w:tabs>
                <w:tab w:val="left" w:pos="1590"/>
              </w:tabs>
              <w:jc w:val="both"/>
              <w:rPr>
                <w:rFonts w:ascii="Times New Roman" w:hAnsi="Times New Roman"/>
                <w:sz w:val="20"/>
                <w:szCs w:val="20"/>
              </w:rPr>
            </w:pPr>
            <w:r w:rsidRPr="001772E4">
              <w:rPr>
                <w:rFonts w:ascii="Times New Roman" w:hAnsi="Times New Roman"/>
                <w:b/>
                <w:sz w:val="20"/>
                <w:szCs w:val="20"/>
              </w:rPr>
              <w:t xml:space="preserve">Fita </w:t>
            </w:r>
            <w:proofErr w:type="spellStart"/>
            <w:r w:rsidRPr="001772E4">
              <w:rPr>
                <w:rFonts w:ascii="Times New Roman" w:hAnsi="Times New Roman"/>
                <w:b/>
                <w:sz w:val="20"/>
                <w:szCs w:val="20"/>
              </w:rPr>
              <w:t>ribbon</w:t>
            </w:r>
            <w:proofErr w:type="spellEnd"/>
            <w:r w:rsidRPr="001772E4">
              <w:rPr>
                <w:rFonts w:ascii="Times New Roman" w:hAnsi="Times New Roman"/>
                <w:b/>
                <w:sz w:val="20"/>
                <w:szCs w:val="20"/>
              </w:rPr>
              <w:t xml:space="preserve"> para impressora térmica de etiquetas</w:t>
            </w:r>
            <w:r>
              <w:rPr>
                <w:rFonts w:ascii="Times New Roman" w:hAnsi="Times New Roman"/>
                <w:sz w:val="20"/>
                <w:szCs w:val="20"/>
              </w:rPr>
              <w:t xml:space="preserve"> - </w:t>
            </w:r>
            <w:r w:rsidRPr="005F3962">
              <w:rPr>
                <w:rFonts w:ascii="Times New Roman" w:hAnsi="Times New Roman"/>
                <w:sz w:val="20"/>
                <w:szCs w:val="20"/>
              </w:rPr>
              <w:t xml:space="preserve">Fita </w:t>
            </w:r>
            <w:proofErr w:type="spellStart"/>
            <w:r w:rsidRPr="005F3962">
              <w:rPr>
                <w:rFonts w:ascii="Times New Roman" w:hAnsi="Times New Roman"/>
                <w:sz w:val="20"/>
                <w:szCs w:val="20"/>
              </w:rPr>
              <w:t>ribbon</w:t>
            </w:r>
            <w:proofErr w:type="spellEnd"/>
            <w:r w:rsidRPr="005F3962">
              <w:rPr>
                <w:rFonts w:ascii="Times New Roman" w:hAnsi="Times New Roman"/>
                <w:sz w:val="20"/>
                <w:szCs w:val="20"/>
              </w:rPr>
              <w:t xml:space="preserve">: fita. Tipo fita: </w:t>
            </w:r>
            <w:proofErr w:type="spellStart"/>
            <w:r w:rsidRPr="005F3962">
              <w:rPr>
                <w:rFonts w:ascii="Times New Roman" w:hAnsi="Times New Roman"/>
                <w:sz w:val="20"/>
                <w:szCs w:val="20"/>
              </w:rPr>
              <w:t>ribbon</w:t>
            </w:r>
            <w:proofErr w:type="spellEnd"/>
            <w:r w:rsidRPr="005F3962">
              <w:rPr>
                <w:rFonts w:ascii="Times New Roman" w:hAnsi="Times New Roman"/>
                <w:sz w:val="20"/>
                <w:szCs w:val="20"/>
              </w:rPr>
              <w:t>. 110,00 mm x 74,00 m cera preta</w:t>
            </w:r>
            <w:r>
              <w:rPr>
                <w:rFonts w:ascii="Times New Roman" w:hAnsi="Times New Roman"/>
                <w:sz w:val="20"/>
                <w:szCs w:val="20"/>
              </w:rPr>
              <w:t xml:space="preserve"> </w:t>
            </w:r>
            <w:r w:rsidRPr="005F3962">
              <w:rPr>
                <w:rFonts w:ascii="Times New Roman" w:hAnsi="Times New Roman"/>
                <w:sz w:val="20"/>
                <w:szCs w:val="20"/>
              </w:rPr>
              <w:t>uso: impressora. Material: cera;</w:t>
            </w:r>
            <w:r w:rsidRPr="005F3962">
              <w:rPr>
                <w:rFonts w:ascii="Times New Roman" w:hAnsi="Times New Roman"/>
                <w:sz w:val="20"/>
                <w:szCs w:val="20"/>
              </w:rPr>
              <w:br/>
              <w:t>cor: preto. Comprimento fita: 74,00 m; largura: 110,00 mm;</w:t>
            </w:r>
            <w:r w:rsidRPr="005F3962">
              <w:rPr>
                <w:rFonts w:ascii="Times New Roman" w:hAnsi="Times New Roman"/>
                <w:sz w:val="20"/>
                <w:szCs w:val="20"/>
              </w:rPr>
              <w:br/>
              <w:t xml:space="preserve">fornecimento: rolo. Compatibilidade: impressoras de etiqueta do mercado (zebra gc420t, </w:t>
            </w:r>
            <w:proofErr w:type="spellStart"/>
            <w:r w:rsidRPr="005F3962">
              <w:rPr>
                <w:rFonts w:ascii="Times New Roman" w:hAnsi="Times New Roman"/>
                <w:sz w:val="20"/>
                <w:szCs w:val="20"/>
              </w:rPr>
              <w:t>argox</w:t>
            </w:r>
            <w:proofErr w:type="spellEnd"/>
            <w:r w:rsidRPr="005F3962">
              <w:rPr>
                <w:rFonts w:ascii="Times New Roman" w:hAnsi="Times New Roman"/>
                <w:sz w:val="20"/>
                <w:szCs w:val="20"/>
              </w:rPr>
              <w:t xml:space="preserve">, </w:t>
            </w:r>
            <w:proofErr w:type="spellStart"/>
            <w:r w:rsidRPr="005F3962">
              <w:rPr>
                <w:rFonts w:ascii="Times New Roman" w:hAnsi="Times New Roman"/>
                <w:sz w:val="20"/>
                <w:szCs w:val="20"/>
              </w:rPr>
              <w:t>elgin</w:t>
            </w:r>
            <w:proofErr w:type="spellEnd"/>
            <w:r w:rsidRPr="005F3962">
              <w:rPr>
                <w:rFonts w:ascii="Times New Roman" w:hAnsi="Times New Roman"/>
                <w:sz w:val="20"/>
                <w:szCs w:val="20"/>
              </w:rPr>
              <w:t>), compat</w:t>
            </w:r>
            <w:r>
              <w:rPr>
                <w:rFonts w:ascii="Times New Roman" w:hAnsi="Times New Roman"/>
                <w:sz w:val="20"/>
                <w:szCs w:val="20"/>
              </w:rPr>
              <w:t>í</w:t>
            </w:r>
            <w:r w:rsidRPr="005F3962">
              <w:rPr>
                <w:rFonts w:ascii="Times New Roman" w:hAnsi="Times New Roman"/>
                <w:sz w:val="20"/>
                <w:szCs w:val="20"/>
              </w:rPr>
              <w:t>vel com etiquet</w:t>
            </w:r>
            <w:r>
              <w:rPr>
                <w:rFonts w:ascii="Times New Roman" w:hAnsi="Times New Roman"/>
                <w:sz w:val="20"/>
                <w:szCs w:val="20"/>
              </w:rPr>
              <w:t xml:space="preserve">a autoadesiva: 20g/m2 </w:t>
            </w:r>
            <w:proofErr w:type="spellStart"/>
            <w:r>
              <w:rPr>
                <w:rFonts w:ascii="Times New Roman" w:hAnsi="Times New Roman"/>
                <w:sz w:val="20"/>
                <w:szCs w:val="20"/>
              </w:rPr>
              <w:t>br</w:t>
            </w:r>
            <w:proofErr w:type="spellEnd"/>
            <w:r>
              <w:rPr>
                <w:rFonts w:ascii="Times New Roman" w:hAnsi="Times New Roman"/>
                <w:sz w:val="20"/>
                <w:szCs w:val="20"/>
              </w:rPr>
              <w:t xml:space="preserve"> dimensõ</w:t>
            </w:r>
            <w:r w:rsidRPr="005F3962">
              <w:rPr>
                <w:rFonts w:ascii="Times New Roman" w:hAnsi="Times New Roman"/>
                <w:sz w:val="20"/>
                <w:szCs w:val="20"/>
              </w:rPr>
              <w:t xml:space="preserve">es de cada etiqueta: 55,00mm x 27,00 mm. </w:t>
            </w:r>
          </w:p>
        </w:tc>
        <w:tc>
          <w:tcPr>
            <w:tcW w:w="709" w:type="dxa"/>
            <w:tcBorders>
              <w:top w:val="single" w:sz="2" w:space="0" w:color="000000"/>
              <w:left w:val="single" w:sz="2" w:space="0" w:color="000000"/>
              <w:bottom w:val="single" w:sz="2" w:space="0" w:color="000000"/>
            </w:tcBorders>
            <w:vAlign w:val="center"/>
          </w:tcPr>
          <w:p w14:paraId="3BDB139C" w14:textId="77777777" w:rsidR="001C5B63" w:rsidRPr="005F3962" w:rsidRDefault="001C5B63" w:rsidP="001C5B63">
            <w:pPr>
              <w:pStyle w:val="Contefadodatabela"/>
              <w:ind w:right="57"/>
              <w:jc w:val="center"/>
              <w:rPr>
                <w:rFonts w:ascii="Times New Roman" w:hAnsi="Times New Roman"/>
                <w:sz w:val="20"/>
                <w:szCs w:val="20"/>
              </w:rPr>
            </w:pPr>
            <w:r w:rsidRPr="005F3962">
              <w:rPr>
                <w:rFonts w:ascii="Times New Roman" w:hAnsi="Times New Roman"/>
                <w:sz w:val="20"/>
                <w:szCs w:val="20"/>
              </w:rPr>
              <w:t>2</w:t>
            </w:r>
            <w:r>
              <w:rPr>
                <w:rFonts w:ascii="Times New Roman" w:hAnsi="Times New Roman"/>
                <w:sz w:val="20"/>
                <w:szCs w:val="20"/>
              </w:rPr>
              <w:t>0</w:t>
            </w:r>
          </w:p>
        </w:tc>
        <w:tc>
          <w:tcPr>
            <w:tcW w:w="992" w:type="dxa"/>
            <w:tcBorders>
              <w:top w:val="single" w:sz="2" w:space="0" w:color="000000"/>
              <w:left w:val="single" w:sz="2" w:space="0" w:color="000000"/>
              <w:bottom w:val="single" w:sz="2" w:space="0" w:color="000000"/>
            </w:tcBorders>
            <w:shd w:val="clear" w:color="auto" w:fill="auto"/>
            <w:vAlign w:val="center"/>
          </w:tcPr>
          <w:p w14:paraId="5E8C0915" w14:textId="77777777" w:rsidR="001C5B63" w:rsidRPr="00FA06CB" w:rsidRDefault="001C5B63" w:rsidP="001C5B63">
            <w:pPr>
              <w:pStyle w:val="Contefadodatabela"/>
              <w:jc w:val="right"/>
              <w:rPr>
                <w:rFonts w:ascii="Times New Roman" w:hAnsi="Times New Roman"/>
                <w:sz w:val="20"/>
                <w:szCs w:val="20"/>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455A6C" w14:textId="77777777" w:rsidR="001C5B63" w:rsidRPr="00FA06CB" w:rsidRDefault="001C5B63" w:rsidP="001C5B63">
            <w:pPr>
              <w:pStyle w:val="Contefadodatabela"/>
              <w:jc w:val="right"/>
              <w:rPr>
                <w:rFonts w:ascii="Times New Roman" w:hAnsi="Times New Roman"/>
                <w:sz w:val="20"/>
                <w:szCs w:val="20"/>
              </w:rPr>
            </w:pPr>
          </w:p>
        </w:tc>
      </w:tr>
      <w:tr w:rsidR="00FA06CB" w:rsidRPr="00FA06CB" w14:paraId="2583FBC9" w14:textId="77777777" w:rsidTr="006F7299">
        <w:trPr>
          <w:trHeight w:val="397"/>
        </w:trPr>
        <w:tc>
          <w:tcPr>
            <w:tcW w:w="9069" w:type="dxa"/>
            <w:gridSpan w:val="5"/>
            <w:tcBorders>
              <w:top w:val="single" w:sz="2" w:space="0" w:color="000000"/>
              <w:left w:val="single" w:sz="2" w:space="0" w:color="000000"/>
              <w:bottom w:val="single" w:sz="2" w:space="0" w:color="000000"/>
            </w:tcBorders>
            <w:shd w:val="clear" w:color="auto" w:fill="auto"/>
            <w:vAlign w:val="center"/>
          </w:tcPr>
          <w:p w14:paraId="38E3190F" w14:textId="77777777" w:rsidR="00FA06CB" w:rsidRPr="006F7299" w:rsidRDefault="00FA06CB" w:rsidP="00F27A97">
            <w:pPr>
              <w:pStyle w:val="Contefadodatabela"/>
              <w:jc w:val="right"/>
              <w:rPr>
                <w:rFonts w:ascii="Times New Roman" w:hAnsi="Times New Roman"/>
                <w:b/>
                <w:sz w:val="20"/>
                <w:szCs w:val="20"/>
              </w:rPr>
            </w:pPr>
            <w:r w:rsidRPr="006F7299">
              <w:rPr>
                <w:rFonts w:ascii="Times New Roman" w:hAnsi="Times New Roman"/>
                <w:b/>
                <w:sz w:val="20"/>
                <w:szCs w:val="20"/>
              </w:rPr>
              <w:t>TOTAL</w:t>
            </w: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451D5A" w14:textId="77777777" w:rsidR="00FA06CB" w:rsidRPr="00FA06CB" w:rsidRDefault="00FA06CB" w:rsidP="00C80D0C">
            <w:pPr>
              <w:pStyle w:val="Contefadodatabela"/>
              <w:jc w:val="right"/>
              <w:rPr>
                <w:rFonts w:ascii="Times New Roman" w:hAnsi="Times New Roman"/>
                <w:b/>
                <w:sz w:val="20"/>
                <w:szCs w:val="20"/>
              </w:rPr>
            </w:pPr>
            <w:r w:rsidRPr="00FA06CB">
              <w:rPr>
                <w:rFonts w:ascii="Times New Roman" w:hAnsi="Times New Roman"/>
                <w:b/>
                <w:bCs/>
                <w:sz w:val="20"/>
                <w:szCs w:val="20"/>
              </w:rPr>
              <w:t xml:space="preserve">R$ </w:t>
            </w:r>
            <w:proofErr w:type="spellStart"/>
            <w:r w:rsidR="006F7299">
              <w:rPr>
                <w:rFonts w:ascii="Times New Roman" w:hAnsi="Times New Roman"/>
                <w:b/>
                <w:bCs/>
                <w:sz w:val="20"/>
                <w:szCs w:val="20"/>
              </w:rPr>
              <w:t>xx</w:t>
            </w:r>
            <w:r w:rsidR="00C80D0C">
              <w:rPr>
                <w:rFonts w:ascii="Times New Roman" w:hAnsi="Times New Roman"/>
                <w:b/>
                <w:bCs/>
                <w:sz w:val="20"/>
                <w:szCs w:val="20"/>
              </w:rPr>
              <w:t>xx</w:t>
            </w:r>
            <w:proofErr w:type="spellEnd"/>
          </w:p>
        </w:tc>
      </w:tr>
    </w:tbl>
    <w:p w14:paraId="535F0BAF" w14:textId="77777777" w:rsidR="00C71E46" w:rsidRDefault="00C71E46" w:rsidP="00292BA1">
      <w:pPr>
        <w:autoSpaceDE w:val="0"/>
        <w:autoSpaceDN w:val="0"/>
        <w:adjustRightInd w:val="0"/>
        <w:rPr>
          <w:b/>
          <w:bCs/>
          <w:sz w:val="24"/>
          <w:szCs w:val="24"/>
        </w:rPr>
      </w:pPr>
    </w:p>
    <w:p w14:paraId="00502539" w14:textId="77777777" w:rsidR="00FA06CB" w:rsidRPr="00A626FC" w:rsidRDefault="00FA06CB" w:rsidP="00FA06CB">
      <w:pPr>
        <w:widowControl w:val="0"/>
        <w:autoSpaceDE w:val="0"/>
        <w:spacing w:after="120"/>
        <w:jc w:val="both"/>
        <w:rPr>
          <w:rFonts w:eastAsia="Calibri"/>
          <w:spacing w:val="-1"/>
          <w:sz w:val="24"/>
          <w:szCs w:val="24"/>
        </w:rPr>
      </w:pPr>
      <w:r w:rsidRPr="00A626FC">
        <w:rPr>
          <w:rFonts w:eastAsia="Calibri"/>
          <w:spacing w:val="-1"/>
          <w:sz w:val="24"/>
          <w:szCs w:val="24"/>
        </w:rPr>
        <w:t>Estando de acordo com os termos do ato convocatório e com a legislação nele indicada, propomos os valores acima com validade da proposta de 60 dias.</w:t>
      </w:r>
    </w:p>
    <w:p w14:paraId="1DB0BDB9" w14:textId="77777777" w:rsidR="00FA06CB" w:rsidRPr="00A626FC" w:rsidRDefault="00FA06CB" w:rsidP="00FA06CB">
      <w:pPr>
        <w:widowControl w:val="0"/>
        <w:autoSpaceDE w:val="0"/>
        <w:jc w:val="center"/>
        <w:rPr>
          <w:rFonts w:eastAsia="Calibri"/>
          <w:spacing w:val="-1"/>
          <w:sz w:val="24"/>
          <w:szCs w:val="24"/>
        </w:rPr>
      </w:pPr>
      <w:r w:rsidRPr="00A626FC">
        <w:rPr>
          <w:rFonts w:eastAsia="Calibri"/>
          <w:spacing w:val="-1"/>
          <w:sz w:val="24"/>
          <w:szCs w:val="24"/>
        </w:rPr>
        <w:t>__________________, ______, _________________ de 202</w:t>
      </w:r>
      <w:r w:rsidR="004E0768">
        <w:rPr>
          <w:rFonts w:eastAsia="Calibri"/>
          <w:spacing w:val="-1"/>
          <w:sz w:val="24"/>
          <w:szCs w:val="24"/>
        </w:rPr>
        <w:t>5</w:t>
      </w:r>
      <w:r w:rsidRPr="00A626FC">
        <w:rPr>
          <w:rFonts w:eastAsia="Calibri"/>
          <w:spacing w:val="-1"/>
          <w:sz w:val="24"/>
          <w:szCs w:val="24"/>
        </w:rPr>
        <w:t>.</w:t>
      </w:r>
    </w:p>
    <w:p w14:paraId="206B16A9" w14:textId="77777777" w:rsidR="00FA06CB" w:rsidRDefault="00FA06CB" w:rsidP="00292BA1">
      <w:pPr>
        <w:autoSpaceDE w:val="0"/>
        <w:autoSpaceDN w:val="0"/>
        <w:adjustRightInd w:val="0"/>
        <w:rPr>
          <w:b/>
          <w:bCs/>
          <w:sz w:val="24"/>
          <w:szCs w:val="24"/>
        </w:rPr>
      </w:pPr>
    </w:p>
    <w:p w14:paraId="475118F3" w14:textId="77777777" w:rsidR="00FA06CB" w:rsidRDefault="00FA06CB" w:rsidP="00292BA1">
      <w:pPr>
        <w:autoSpaceDE w:val="0"/>
        <w:autoSpaceDN w:val="0"/>
        <w:adjustRightInd w:val="0"/>
        <w:rPr>
          <w:b/>
          <w:bCs/>
          <w:sz w:val="24"/>
          <w:szCs w:val="24"/>
        </w:rPr>
      </w:pPr>
    </w:p>
    <w:p w14:paraId="0D370E07" w14:textId="77777777" w:rsidR="00FA06CB" w:rsidRDefault="00FA06CB" w:rsidP="00FA06CB">
      <w:pPr>
        <w:autoSpaceDE w:val="0"/>
        <w:autoSpaceDN w:val="0"/>
        <w:adjustRightInd w:val="0"/>
        <w:jc w:val="center"/>
        <w:rPr>
          <w:b/>
          <w:bCs/>
          <w:sz w:val="24"/>
          <w:szCs w:val="24"/>
        </w:rPr>
      </w:pPr>
      <w:r>
        <w:rPr>
          <w:b/>
          <w:bCs/>
          <w:sz w:val="24"/>
          <w:szCs w:val="24"/>
        </w:rPr>
        <w:t>____________________</w:t>
      </w:r>
    </w:p>
    <w:p w14:paraId="1421DDAA" w14:textId="77777777" w:rsidR="00FA06CB" w:rsidRPr="00FA06CB" w:rsidRDefault="00FA06CB" w:rsidP="00FA06CB">
      <w:pPr>
        <w:autoSpaceDE w:val="0"/>
        <w:autoSpaceDN w:val="0"/>
        <w:adjustRightInd w:val="0"/>
        <w:jc w:val="center"/>
        <w:rPr>
          <w:bCs/>
          <w:i/>
          <w:sz w:val="24"/>
          <w:szCs w:val="24"/>
        </w:rPr>
      </w:pPr>
      <w:r w:rsidRPr="00FA06CB">
        <w:rPr>
          <w:bCs/>
          <w:i/>
          <w:sz w:val="24"/>
          <w:szCs w:val="24"/>
        </w:rPr>
        <w:t>Assinatura:</w:t>
      </w:r>
    </w:p>
    <w:p w14:paraId="7241824B" w14:textId="77777777" w:rsidR="00FA06CB" w:rsidRPr="00FA06CB" w:rsidRDefault="00FA06CB" w:rsidP="00FA06CB">
      <w:pPr>
        <w:autoSpaceDE w:val="0"/>
        <w:autoSpaceDN w:val="0"/>
        <w:adjustRightInd w:val="0"/>
        <w:jc w:val="center"/>
        <w:rPr>
          <w:rFonts w:eastAsia="Calibri"/>
          <w:i/>
          <w:iCs/>
          <w:spacing w:val="-1"/>
          <w:sz w:val="24"/>
          <w:szCs w:val="24"/>
        </w:rPr>
      </w:pPr>
      <w:r>
        <w:rPr>
          <w:rFonts w:eastAsia="Calibri"/>
          <w:i/>
          <w:iCs/>
          <w:spacing w:val="-1"/>
          <w:sz w:val="24"/>
          <w:szCs w:val="24"/>
        </w:rPr>
        <w:t>Empresa</w:t>
      </w:r>
    </w:p>
    <w:p w14:paraId="563078A5" w14:textId="77777777" w:rsidR="00F27A97" w:rsidRDefault="00F27A97" w:rsidP="00FA06CB">
      <w:pPr>
        <w:autoSpaceDE w:val="0"/>
        <w:autoSpaceDN w:val="0"/>
        <w:adjustRightInd w:val="0"/>
        <w:rPr>
          <w:b/>
          <w:bCs/>
          <w:sz w:val="24"/>
          <w:szCs w:val="24"/>
        </w:rPr>
      </w:pPr>
    </w:p>
    <w:p w14:paraId="1C914675" w14:textId="77777777" w:rsidR="00202E1F" w:rsidRDefault="00F27A97">
      <w:pPr>
        <w:rPr>
          <w:b/>
          <w:bCs/>
          <w:color w:val="000000"/>
          <w:sz w:val="24"/>
          <w:szCs w:val="24"/>
        </w:rPr>
      </w:pPr>
      <w:r>
        <w:rPr>
          <w:b/>
          <w:bCs/>
          <w:sz w:val="24"/>
          <w:szCs w:val="24"/>
        </w:rPr>
        <w:br w:type="page"/>
      </w:r>
    </w:p>
    <w:p w14:paraId="0C48BB4B" w14:textId="77777777" w:rsidR="00F27A97" w:rsidRPr="00794D21" w:rsidRDefault="00F27A97" w:rsidP="00F27A97">
      <w:pPr>
        <w:autoSpaceDE w:val="0"/>
        <w:autoSpaceDN w:val="0"/>
        <w:adjustRightInd w:val="0"/>
        <w:jc w:val="center"/>
        <w:rPr>
          <w:b/>
          <w:sz w:val="24"/>
          <w:szCs w:val="24"/>
        </w:rPr>
      </w:pPr>
      <w:r w:rsidRPr="00794D21">
        <w:rPr>
          <w:b/>
          <w:bCs/>
          <w:color w:val="000000"/>
          <w:sz w:val="24"/>
          <w:szCs w:val="24"/>
        </w:rPr>
        <w:lastRenderedPageBreak/>
        <w:t xml:space="preserve">ANEXO III - </w:t>
      </w:r>
      <w:r w:rsidRPr="00794D21">
        <w:rPr>
          <w:b/>
          <w:sz w:val="24"/>
          <w:szCs w:val="24"/>
        </w:rPr>
        <w:t>MI</w:t>
      </w:r>
      <w:r w:rsidR="004E0768">
        <w:rPr>
          <w:b/>
          <w:sz w:val="24"/>
          <w:szCs w:val="24"/>
        </w:rPr>
        <w:t>NUTA CONTRATO ADMINISTRATIVO Nº</w:t>
      </w:r>
      <w:r w:rsidRPr="00794D21">
        <w:rPr>
          <w:b/>
          <w:sz w:val="24"/>
          <w:szCs w:val="24"/>
        </w:rPr>
        <w:t xml:space="preserve"> 00/202</w:t>
      </w:r>
      <w:r w:rsidR="004E0768">
        <w:rPr>
          <w:b/>
          <w:sz w:val="24"/>
          <w:szCs w:val="24"/>
        </w:rPr>
        <w:t>5</w:t>
      </w:r>
      <w:r w:rsidRPr="00794D21">
        <w:rPr>
          <w:b/>
          <w:sz w:val="24"/>
          <w:szCs w:val="24"/>
        </w:rPr>
        <w:t xml:space="preserve"> - MA/RS</w:t>
      </w:r>
    </w:p>
    <w:p w14:paraId="5D45D5FB" w14:textId="77777777" w:rsidR="00F27A97" w:rsidRDefault="00F27A97" w:rsidP="00F27A97">
      <w:pPr>
        <w:autoSpaceDE w:val="0"/>
        <w:autoSpaceDN w:val="0"/>
        <w:adjustRightInd w:val="0"/>
        <w:jc w:val="center"/>
        <w:rPr>
          <w:b/>
          <w:bCs/>
          <w:color w:val="000000"/>
          <w:sz w:val="24"/>
          <w:szCs w:val="24"/>
        </w:rPr>
      </w:pPr>
      <w:r>
        <w:rPr>
          <w:b/>
          <w:bCs/>
          <w:color w:val="000000"/>
          <w:sz w:val="24"/>
          <w:szCs w:val="24"/>
        </w:rPr>
        <w:t xml:space="preserve">PREGÃO Nº </w:t>
      </w:r>
      <w:r w:rsidR="001C5B63">
        <w:rPr>
          <w:b/>
          <w:bCs/>
          <w:color w:val="000000"/>
          <w:sz w:val="24"/>
          <w:szCs w:val="24"/>
        </w:rPr>
        <w:t>26</w:t>
      </w:r>
      <w:r w:rsidRPr="00794D21">
        <w:rPr>
          <w:b/>
          <w:bCs/>
          <w:color w:val="000000"/>
          <w:sz w:val="24"/>
          <w:szCs w:val="24"/>
        </w:rPr>
        <w:t>/202</w:t>
      </w:r>
      <w:r w:rsidR="004E0768">
        <w:rPr>
          <w:b/>
          <w:bCs/>
          <w:color w:val="000000"/>
          <w:sz w:val="24"/>
          <w:szCs w:val="24"/>
        </w:rPr>
        <w:t>5</w:t>
      </w:r>
    </w:p>
    <w:p w14:paraId="5B2EDEB1" w14:textId="77777777" w:rsidR="00F27A97" w:rsidRPr="001C5B63" w:rsidRDefault="00F27A97" w:rsidP="00F27A97">
      <w:pPr>
        <w:autoSpaceDE w:val="0"/>
        <w:autoSpaceDN w:val="0"/>
        <w:adjustRightInd w:val="0"/>
        <w:jc w:val="center"/>
        <w:rPr>
          <w:b/>
          <w:bCs/>
          <w:color w:val="000000" w:themeColor="text1"/>
          <w:sz w:val="24"/>
          <w:szCs w:val="24"/>
        </w:rPr>
      </w:pPr>
    </w:p>
    <w:p w14:paraId="30220458" w14:textId="77777777" w:rsidR="00F27A97" w:rsidRPr="00794D21" w:rsidRDefault="00F27A97" w:rsidP="00F27A97">
      <w:pPr>
        <w:overflowPunct w:val="0"/>
        <w:autoSpaceDE w:val="0"/>
        <w:autoSpaceDN w:val="0"/>
        <w:adjustRightInd w:val="0"/>
        <w:ind w:left="2832"/>
        <w:jc w:val="both"/>
        <w:textAlignment w:val="baseline"/>
        <w:rPr>
          <w:sz w:val="24"/>
          <w:szCs w:val="24"/>
        </w:rPr>
      </w:pPr>
      <w:r w:rsidRPr="001C5B63">
        <w:rPr>
          <w:color w:val="000000" w:themeColor="text1"/>
          <w:sz w:val="24"/>
          <w:szCs w:val="24"/>
        </w:rPr>
        <w:t>“CONTRATO ADMINISTRAT</w:t>
      </w:r>
      <w:r w:rsidR="004D05E4" w:rsidRPr="001C5B63">
        <w:rPr>
          <w:color w:val="000000" w:themeColor="text1"/>
          <w:sz w:val="24"/>
          <w:szCs w:val="24"/>
        </w:rPr>
        <w:t>IVO DE AQUISIÇÃO DE EQUIPAMENTOS</w:t>
      </w:r>
      <w:r w:rsidR="006C74F3" w:rsidRPr="001C5B63">
        <w:rPr>
          <w:color w:val="000000" w:themeColor="text1"/>
          <w:sz w:val="24"/>
          <w:szCs w:val="24"/>
        </w:rPr>
        <w:t xml:space="preserve"> </w:t>
      </w:r>
      <w:r w:rsidR="001C5B63" w:rsidRPr="001C5B63">
        <w:rPr>
          <w:color w:val="000000" w:themeColor="text1"/>
          <w:sz w:val="24"/>
          <w:szCs w:val="24"/>
        </w:rPr>
        <w:t xml:space="preserve">DE INFORMÁTICA </w:t>
      </w:r>
      <w:r w:rsidRPr="001C5B63">
        <w:rPr>
          <w:color w:val="000000" w:themeColor="text1"/>
          <w:sz w:val="24"/>
          <w:szCs w:val="24"/>
        </w:rPr>
        <w:t xml:space="preserve">QUE FIRMAM </w:t>
      </w:r>
      <w:r w:rsidRPr="00794D21">
        <w:rPr>
          <w:sz w:val="24"/>
          <w:szCs w:val="24"/>
        </w:rPr>
        <w:t>O MUNICÍPIO E A EMPRESA _____</w:t>
      </w:r>
      <w:r w:rsidR="00D9485D">
        <w:rPr>
          <w:sz w:val="24"/>
          <w:szCs w:val="24"/>
        </w:rPr>
        <w:t>______________</w:t>
      </w:r>
      <w:r w:rsidRPr="00794D21">
        <w:rPr>
          <w:sz w:val="24"/>
          <w:szCs w:val="24"/>
        </w:rPr>
        <w:t xml:space="preserve">” </w:t>
      </w:r>
    </w:p>
    <w:p w14:paraId="240D67DB" w14:textId="77777777" w:rsidR="00F27A97" w:rsidRDefault="00F27A97" w:rsidP="00F27A97">
      <w:pPr>
        <w:overflowPunct w:val="0"/>
        <w:autoSpaceDE w:val="0"/>
        <w:autoSpaceDN w:val="0"/>
        <w:adjustRightInd w:val="0"/>
        <w:ind w:left="1416"/>
        <w:jc w:val="both"/>
        <w:textAlignment w:val="baseline"/>
        <w:rPr>
          <w:b/>
          <w:sz w:val="24"/>
          <w:szCs w:val="24"/>
        </w:rPr>
      </w:pPr>
      <w:r w:rsidRPr="00794D21">
        <w:rPr>
          <w:b/>
          <w:sz w:val="24"/>
          <w:szCs w:val="24"/>
        </w:rPr>
        <w:t xml:space="preserve">                        .-.-.-.-.-.-.-.-.-.-.-.-.-.-.-.-.-.-.-.-.-.-.-.-.-.-.-.-.-.-.-.-.-.-.-.-.-.-.-.-.-.-.-.-.-.-.-.-.-.-</w:t>
      </w:r>
    </w:p>
    <w:p w14:paraId="315605C4" w14:textId="77777777" w:rsidR="004D05E4" w:rsidRPr="00794D21" w:rsidRDefault="004D05E4" w:rsidP="00F27A97">
      <w:pPr>
        <w:overflowPunct w:val="0"/>
        <w:autoSpaceDE w:val="0"/>
        <w:autoSpaceDN w:val="0"/>
        <w:adjustRightInd w:val="0"/>
        <w:ind w:left="1416"/>
        <w:jc w:val="both"/>
        <w:textAlignment w:val="baseline"/>
        <w:rPr>
          <w:b/>
          <w:sz w:val="24"/>
          <w:szCs w:val="24"/>
        </w:rPr>
      </w:pPr>
    </w:p>
    <w:p w14:paraId="4C27F570" w14:textId="77777777" w:rsidR="00B743FC" w:rsidRPr="00794D21" w:rsidRDefault="00B743FC" w:rsidP="00B743FC">
      <w:pPr>
        <w:overflowPunct w:val="0"/>
        <w:autoSpaceDE w:val="0"/>
        <w:autoSpaceDN w:val="0"/>
        <w:adjustRightInd w:val="0"/>
        <w:ind w:firstLine="708"/>
        <w:jc w:val="both"/>
        <w:textAlignment w:val="baseline"/>
        <w:rPr>
          <w:sz w:val="24"/>
          <w:szCs w:val="24"/>
        </w:rPr>
      </w:pPr>
      <w:r w:rsidRPr="00794D21">
        <w:rPr>
          <w:b/>
          <w:sz w:val="24"/>
          <w:szCs w:val="24"/>
        </w:rPr>
        <w:t xml:space="preserve">O MUNICÍPIO DE AJURICABA/RS, </w:t>
      </w:r>
      <w:r w:rsidRPr="00794D21">
        <w:rPr>
          <w:sz w:val="24"/>
          <w:szCs w:val="24"/>
        </w:rPr>
        <w:t>Pessoa Jurídica de Direito Público Interno, inscrito no CNPJ/MF sob o nº 87.613.253/0001-19, com sede administrativa à Rua Oscar Schmidt nº 172, neste ato, representado por seu prefeito, Senhor</w:t>
      </w:r>
      <w:r>
        <w:rPr>
          <w:sz w:val="24"/>
          <w:szCs w:val="24"/>
        </w:rPr>
        <w:t xml:space="preserve"> Paulo Cláudio Dolovitsch</w:t>
      </w:r>
      <w:r w:rsidRPr="00794D21">
        <w:rPr>
          <w:sz w:val="24"/>
          <w:szCs w:val="24"/>
        </w:rPr>
        <w:t>, brasileiro, casado, agente político, inscrito no CPF sob o nº XXX.XXX.XXX-XX, portador da cédula de Identidade RG n° XXXXXXXXXX, residente e domiciliado nesta cidade, doravante denominado</w:t>
      </w:r>
      <w:r w:rsidRPr="00794D21">
        <w:rPr>
          <w:b/>
          <w:sz w:val="24"/>
          <w:szCs w:val="24"/>
        </w:rPr>
        <w:t xml:space="preserve"> CONTRATANTE</w:t>
      </w:r>
      <w:r w:rsidRPr="00794D21">
        <w:rPr>
          <w:sz w:val="24"/>
          <w:szCs w:val="24"/>
        </w:rPr>
        <w:t xml:space="preserve">, e a empresa </w:t>
      </w:r>
      <w:r w:rsidRPr="00794D21">
        <w:rPr>
          <w:b/>
          <w:sz w:val="24"/>
          <w:szCs w:val="24"/>
        </w:rPr>
        <w:t>_________________________</w:t>
      </w:r>
      <w:r w:rsidRPr="00794D21">
        <w:rPr>
          <w:sz w:val="24"/>
          <w:szCs w:val="24"/>
        </w:rPr>
        <w:t>, pessoa jurídica de direito privado, inscrita no CNPJ/MF sob o nº __________________, estabelecida ____________________________________, neste ato representada pelo _______________________, brasileiro, estado civil, profissão</w:t>
      </w:r>
      <w:r>
        <w:rPr>
          <w:sz w:val="24"/>
          <w:szCs w:val="24"/>
        </w:rPr>
        <w:t>, inscrito no CPF sob o nº</w:t>
      </w:r>
      <w:r w:rsidRPr="00794D21">
        <w:rPr>
          <w:sz w:val="24"/>
          <w:szCs w:val="24"/>
        </w:rPr>
        <w:t xml:space="preserve"> _________</w:t>
      </w:r>
      <w:r w:rsidR="00D66D5F">
        <w:rPr>
          <w:sz w:val="24"/>
          <w:szCs w:val="24"/>
        </w:rPr>
        <w:t>_________, portador da CI-RG nº</w:t>
      </w:r>
      <w:r w:rsidRPr="00794D21">
        <w:rPr>
          <w:sz w:val="24"/>
          <w:szCs w:val="24"/>
        </w:rPr>
        <w:t xml:space="preserve"> ____________________, residente e domiciliado ___________________, na cidade de ________________, doravante designada </w:t>
      </w:r>
      <w:r w:rsidRPr="00794D21">
        <w:rPr>
          <w:b/>
          <w:sz w:val="24"/>
          <w:szCs w:val="24"/>
        </w:rPr>
        <w:t>CONTRATADA</w:t>
      </w:r>
      <w:r w:rsidRPr="00794D21">
        <w:rPr>
          <w:sz w:val="24"/>
          <w:szCs w:val="24"/>
        </w:rPr>
        <w:t>, firmam o presente Contrato Administrativo que reger-se-á pelas seguintes cláusulas e condições:</w:t>
      </w:r>
    </w:p>
    <w:p w14:paraId="33FF9D3C" w14:textId="77777777" w:rsidR="00F27A97" w:rsidRPr="00794D21" w:rsidRDefault="00F27A97" w:rsidP="00F27A97">
      <w:pPr>
        <w:overflowPunct w:val="0"/>
        <w:autoSpaceDE w:val="0"/>
        <w:autoSpaceDN w:val="0"/>
        <w:adjustRightInd w:val="0"/>
        <w:ind w:firstLine="708"/>
        <w:jc w:val="both"/>
        <w:textAlignment w:val="baseline"/>
        <w:rPr>
          <w:sz w:val="24"/>
          <w:szCs w:val="24"/>
        </w:rPr>
      </w:pPr>
    </w:p>
    <w:p w14:paraId="703FCE93" w14:textId="77777777" w:rsidR="00F27A97" w:rsidRPr="00794D21" w:rsidRDefault="00F27A97" w:rsidP="00F27A97">
      <w:pPr>
        <w:pStyle w:val="Default"/>
        <w:jc w:val="both"/>
        <w:rPr>
          <w:rFonts w:ascii="Times New Roman" w:hAnsi="Times New Roman" w:cs="Times New Roman"/>
          <w:b/>
          <w:color w:val="auto"/>
        </w:rPr>
      </w:pPr>
      <w:r w:rsidRPr="00794D21">
        <w:rPr>
          <w:rFonts w:ascii="Times New Roman" w:hAnsi="Times New Roman" w:cs="Times New Roman"/>
          <w:b/>
          <w:bCs/>
          <w:color w:val="auto"/>
          <w:u w:val="single"/>
        </w:rPr>
        <w:t>CLÁUSULA PRIMEIRA</w:t>
      </w:r>
      <w:r w:rsidRPr="00794D21">
        <w:rPr>
          <w:rFonts w:ascii="Times New Roman" w:hAnsi="Times New Roman" w:cs="Times New Roman"/>
          <w:b/>
          <w:color w:val="auto"/>
        </w:rPr>
        <w:t xml:space="preserve">: DO OBJETO </w:t>
      </w:r>
    </w:p>
    <w:p w14:paraId="5AE4DE0E" w14:textId="77777777" w:rsidR="00F27A97"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1.1.</w:t>
      </w:r>
      <w:r w:rsidRPr="00794D21">
        <w:rPr>
          <w:rFonts w:ascii="Times New Roman" w:hAnsi="Times New Roman" w:cs="Times New Roman"/>
          <w:color w:val="auto"/>
        </w:rPr>
        <w:t xml:space="preserve"> </w:t>
      </w:r>
      <w:r w:rsidRPr="00304F3C">
        <w:rPr>
          <w:rFonts w:ascii="Times New Roman" w:hAnsi="Times New Roman" w:cs="Times New Roman"/>
          <w:color w:val="auto"/>
        </w:rPr>
        <w:t xml:space="preserve">O presente instrumento contratual tem por objeto a aquisição de </w:t>
      </w:r>
      <w:r w:rsidR="00304F3C" w:rsidRPr="00304F3C">
        <w:rPr>
          <w:rFonts w:ascii="Times New Roman" w:hAnsi="Times New Roman" w:cs="Times New Roman"/>
          <w:color w:val="auto"/>
        </w:rPr>
        <w:t>equipamentos de informática.</w:t>
      </w:r>
    </w:p>
    <w:p w14:paraId="19279448" w14:textId="77777777" w:rsidR="00F27A97" w:rsidRPr="00794D21" w:rsidRDefault="00F27A97" w:rsidP="00F27A97">
      <w:pPr>
        <w:pStyle w:val="Default"/>
        <w:jc w:val="both"/>
        <w:rPr>
          <w:rFonts w:ascii="Times New Roman" w:hAnsi="Times New Roman" w:cs="Times New Roman"/>
          <w:color w:val="auto"/>
        </w:rPr>
      </w:pPr>
    </w:p>
    <w:p w14:paraId="1E7055CA" w14:textId="77777777" w:rsidR="00F27A97"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 xml:space="preserve">1.2. </w:t>
      </w:r>
      <w:r w:rsidRPr="00794D21">
        <w:rPr>
          <w:rFonts w:ascii="Times New Roman" w:hAnsi="Times New Roman" w:cs="Times New Roman"/>
          <w:color w:val="auto"/>
        </w:rPr>
        <w:t>Objeto da contratação:</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550"/>
        <w:gridCol w:w="650"/>
        <w:gridCol w:w="4870"/>
        <w:gridCol w:w="876"/>
        <w:gridCol w:w="1580"/>
        <w:gridCol w:w="1282"/>
      </w:tblGrid>
      <w:tr w:rsidR="00F27A97" w:rsidRPr="002253F1" w14:paraId="1FDF4203" w14:textId="77777777" w:rsidTr="004D05E4">
        <w:tc>
          <w:tcPr>
            <w:tcW w:w="550" w:type="dxa"/>
            <w:shd w:val="clear" w:color="auto" w:fill="auto"/>
            <w:vAlign w:val="center"/>
          </w:tcPr>
          <w:p w14:paraId="5697F2BC" w14:textId="77777777"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Item</w:t>
            </w:r>
          </w:p>
        </w:tc>
        <w:tc>
          <w:tcPr>
            <w:tcW w:w="650" w:type="dxa"/>
            <w:shd w:val="clear" w:color="auto" w:fill="auto"/>
            <w:vAlign w:val="center"/>
          </w:tcPr>
          <w:p w14:paraId="1E47F3A9" w14:textId="77777777"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Unid.</w:t>
            </w:r>
          </w:p>
        </w:tc>
        <w:tc>
          <w:tcPr>
            <w:tcW w:w="4870" w:type="dxa"/>
            <w:shd w:val="clear" w:color="auto" w:fill="auto"/>
            <w:vAlign w:val="center"/>
          </w:tcPr>
          <w:p w14:paraId="495B5A4F" w14:textId="77777777"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Especificação</w:t>
            </w:r>
          </w:p>
        </w:tc>
        <w:tc>
          <w:tcPr>
            <w:tcW w:w="876" w:type="dxa"/>
            <w:shd w:val="clear" w:color="auto" w:fill="auto"/>
            <w:vAlign w:val="center"/>
          </w:tcPr>
          <w:p w14:paraId="50A46037" w14:textId="77777777"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Quant.</w:t>
            </w:r>
          </w:p>
        </w:tc>
        <w:tc>
          <w:tcPr>
            <w:tcW w:w="1580" w:type="dxa"/>
            <w:shd w:val="clear" w:color="auto" w:fill="auto"/>
            <w:vAlign w:val="center"/>
          </w:tcPr>
          <w:p w14:paraId="4D0BFDD0" w14:textId="77777777" w:rsidR="00F27A97" w:rsidRPr="002253F1" w:rsidRDefault="00F27A97" w:rsidP="00F27A97">
            <w:pPr>
              <w:pStyle w:val="Contedodatabela"/>
              <w:jc w:val="center"/>
              <w:rPr>
                <w:rFonts w:ascii="Times New Roman" w:hAnsi="Times New Roman" w:cs="Times New Roman"/>
              </w:rPr>
            </w:pPr>
            <w:r>
              <w:rPr>
                <w:rFonts w:ascii="Times New Roman" w:hAnsi="Times New Roman" w:cs="Times New Roman"/>
              </w:rPr>
              <w:t>Valor Unitário</w:t>
            </w:r>
            <w:r w:rsidRPr="002253F1">
              <w:rPr>
                <w:rFonts w:ascii="Times New Roman" w:hAnsi="Times New Roman" w:cs="Times New Roman"/>
              </w:rPr>
              <w:t xml:space="preserve"> </w:t>
            </w:r>
          </w:p>
        </w:tc>
        <w:tc>
          <w:tcPr>
            <w:tcW w:w="1282" w:type="dxa"/>
            <w:shd w:val="clear" w:color="auto" w:fill="auto"/>
            <w:vAlign w:val="center"/>
          </w:tcPr>
          <w:p w14:paraId="6014FA9D" w14:textId="77777777" w:rsidR="00F27A97" w:rsidRPr="002253F1" w:rsidRDefault="00F27A97" w:rsidP="00F27A97">
            <w:pPr>
              <w:pStyle w:val="Contedodatabela"/>
              <w:jc w:val="center"/>
              <w:rPr>
                <w:rFonts w:ascii="Times New Roman" w:hAnsi="Times New Roman" w:cs="Times New Roman"/>
              </w:rPr>
            </w:pPr>
            <w:r>
              <w:rPr>
                <w:rFonts w:ascii="Times New Roman" w:hAnsi="Times New Roman" w:cs="Times New Roman"/>
              </w:rPr>
              <w:t>Valor Total</w:t>
            </w:r>
          </w:p>
        </w:tc>
      </w:tr>
      <w:tr w:rsidR="00F27A97" w:rsidRPr="002253F1" w14:paraId="68EF4C64" w14:textId="77777777" w:rsidTr="004D05E4">
        <w:tc>
          <w:tcPr>
            <w:tcW w:w="550" w:type="dxa"/>
            <w:shd w:val="clear" w:color="auto" w:fill="auto"/>
          </w:tcPr>
          <w:p w14:paraId="52F432EC" w14:textId="77777777" w:rsidR="00F27A97" w:rsidRPr="00EA746F" w:rsidRDefault="00F27A97" w:rsidP="00F27A97">
            <w:pPr>
              <w:pStyle w:val="Contedodatabela"/>
              <w:jc w:val="center"/>
              <w:rPr>
                <w:rFonts w:ascii="Times New Roman" w:hAnsi="Times New Roman" w:cs="Times New Roman"/>
                <w:sz w:val="16"/>
                <w:szCs w:val="16"/>
              </w:rPr>
            </w:pPr>
          </w:p>
        </w:tc>
        <w:tc>
          <w:tcPr>
            <w:tcW w:w="650" w:type="dxa"/>
            <w:shd w:val="clear" w:color="auto" w:fill="auto"/>
          </w:tcPr>
          <w:p w14:paraId="7D526CA9" w14:textId="77777777" w:rsidR="00F27A97" w:rsidRPr="00EA746F" w:rsidRDefault="00F27A97" w:rsidP="00F27A97">
            <w:pPr>
              <w:pStyle w:val="Contedodatabela"/>
              <w:jc w:val="center"/>
              <w:rPr>
                <w:rFonts w:ascii="Times New Roman" w:hAnsi="Times New Roman" w:cs="Times New Roman"/>
                <w:sz w:val="16"/>
                <w:szCs w:val="16"/>
              </w:rPr>
            </w:pPr>
          </w:p>
        </w:tc>
        <w:tc>
          <w:tcPr>
            <w:tcW w:w="4870" w:type="dxa"/>
            <w:shd w:val="clear" w:color="auto" w:fill="auto"/>
          </w:tcPr>
          <w:p w14:paraId="5E1F82EF" w14:textId="77777777" w:rsidR="00F27A97" w:rsidRPr="00256F53" w:rsidRDefault="00F27A97" w:rsidP="00F27A97">
            <w:pPr>
              <w:pStyle w:val="Contedodatabela"/>
              <w:ind w:right="57"/>
              <w:jc w:val="both"/>
              <w:rPr>
                <w:rFonts w:ascii="Times New Roman" w:hAnsi="Times New Roman" w:cs="Times New Roman"/>
              </w:rPr>
            </w:pPr>
          </w:p>
        </w:tc>
        <w:tc>
          <w:tcPr>
            <w:tcW w:w="876" w:type="dxa"/>
            <w:shd w:val="clear" w:color="auto" w:fill="auto"/>
          </w:tcPr>
          <w:p w14:paraId="79EEE842" w14:textId="77777777" w:rsidR="00F27A97" w:rsidRPr="00256F53" w:rsidRDefault="00F27A97" w:rsidP="00F27A97">
            <w:pPr>
              <w:pStyle w:val="Contedodatabela"/>
              <w:ind w:right="57"/>
              <w:jc w:val="right"/>
              <w:rPr>
                <w:rFonts w:ascii="Times New Roman" w:hAnsi="Times New Roman" w:cs="Times New Roman"/>
                <w:sz w:val="16"/>
                <w:szCs w:val="16"/>
              </w:rPr>
            </w:pPr>
          </w:p>
        </w:tc>
        <w:tc>
          <w:tcPr>
            <w:tcW w:w="1580" w:type="dxa"/>
            <w:shd w:val="clear" w:color="auto" w:fill="auto"/>
          </w:tcPr>
          <w:p w14:paraId="5D511938" w14:textId="77777777" w:rsidR="00F27A97" w:rsidRPr="00AF3FB2" w:rsidRDefault="00F27A97" w:rsidP="00F27A97">
            <w:pPr>
              <w:pStyle w:val="Contedodatabela"/>
              <w:jc w:val="right"/>
              <w:rPr>
                <w:rFonts w:ascii="Times New Roman" w:hAnsi="Times New Roman" w:cs="Times New Roman"/>
              </w:rPr>
            </w:pPr>
          </w:p>
        </w:tc>
        <w:tc>
          <w:tcPr>
            <w:tcW w:w="1282" w:type="dxa"/>
            <w:shd w:val="clear" w:color="auto" w:fill="auto"/>
          </w:tcPr>
          <w:p w14:paraId="0B417341" w14:textId="77777777" w:rsidR="00F27A97" w:rsidRPr="00AF3FB2" w:rsidRDefault="00F27A97" w:rsidP="00F27A97">
            <w:pPr>
              <w:pStyle w:val="Contedodatabela"/>
              <w:jc w:val="right"/>
              <w:rPr>
                <w:rFonts w:ascii="Times New Roman" w:hAnsi="Times New Roman" w:cs="Times New Roman"/>
              </w:rPr>
            </w:pPr>
          </w:p>
        </w:tc>
      </w:tr>
      <w:tr w:rsidR="00F27A97" w:rsidRPr="002253F1" w14:paraId="77F6EE73" w14:textId="77777777" w:rsidTr="004D05E4">
        <w:tc>
          <w:tcPr>
            <w:tcW w:w="550" w:type="dxa"/>
            <w:shd w:val="clear" w:color="auto" w:fill="auto"/>
          </w:tcPr>
          <w:p w14:paraId="3F5298FB" w14:textId="77777777" w:rsidR="00F27A97" w:rsidRPr="00EA746F" w:rsidRDefault="00F27A97" w:rsidP="00F27A97">
            <w:pPr>
              <w:pStyle w:val="Contedodatabela"/>
              <w:jc w:val="center"/>
              <w:rPr>
                <w:rFonts w:ascii="Times New Roman" w:hAnsi="Times New Roman" w:cs="Times New Roman"/>
                <w:sz w:val="16"/>
                <w:szCs w:val="16"/>
              </w:rPr>
            </w:pPr>
          </w:p>
        </w:tc>
        <w:tc>
          <w:tcPr>
            <w:tcW w:w="650" w:type="dxa"/>
            <w:shd w:val="clear" w:color="auto" w:fill="auto"/>
          </w:tcPr>
          <w:p w14:paraId="5EC3AA4D" w14:textId="77777777" w:rsidR="00F27A97" w:rsidRPr="00EA746F" w:rsidRDefault="00F27A97" w:rsidP="00F27A97">
            <w:pPr>
              <w:pStyle w:val="Contedodatabela"/>
              <w:jc w:val="center"/>
              <w:rPr>
                <w:rFonts w:ascii="Times New Roman" w:hAnsi="Times New Roman" w:cs="Times New Roman"/>
                <w:sz w:val="16"/>
                <w:szCs w:val="16"/>
              </w:rPr>
            </w:pPr>
          </w:p>
        </w:tc>
        <w:tc>
          <w:tcPr>
            <w:tcW w:w="4870" w:type="dxa"/>
            <w:shd w:val="clear" w:color="auto" w:fill="auto"/>
          </w:tcPr>
          <w:p w14:paraId="13693301" w14:textId="77777777" w:rsidR="00F27A97" w:rsidRPr="00256F53" w:rsidRDefault="00F27A97" w:rsidP="00F27A97">
            <w:pPr>
              <w:pStyle w:val="Contedodatabela"/>
              <w:tabs>
                <w:tab w:val="left" w:pos="1590"/>
              </w:tabs>
              <w:ind w:firstLine="4"/>
              <w:jc w:val="both"/>
              <w:rPr>
                <w:rFonts w:ascii="Times New Roman" w:hAnsi="Times New Roman" w:cs="Times New Roman"/>
              </w:rPr>
            </w:pPr>
          </w:p>
        </w:tc>
        <w:tc>
          <w:tcPr>
            <w:tcW w:w="876" w:type="dxa"/>
            <w:shd w:val="clear" w:color="auto" w:fill="auto"/>
          </w:tcPr>
          <w:p w14:paraId="45D65779" w14:textId="77777777" w:rsidR="00F27A97" w:rsidRPr="00256F53" w:rsidRDefault="00F27A97" w:rsidP="00F27A97">
            <w:pPr>
              <w:pStyle w:val="Contedodatabela"/>
              <w:ind w:right="57"/>
              <w:jc w:val="right"/>
              <w:rPr>
                <w:rFonts w:ascii="Times New Roman" w:hAnsi="Times New Roman" w:cs="Times New Roman"/>
                <w:sz w:val="16"/>
                <w:szCs w:val="16"/>
              </w:rPr>
            </w:pPr>
          </w:p>
        </w:tc>
        <w:tc>
          <w:tcPr>
            <w:tcW w:w="1580" w:type="dxa"/>
            <w:shd w:val="clear" w:color="auto" w:fill="auto"/>
          </w:tcPr>
          <w:p w14:paraId="4AE699F1" w14:textId="77777777" w:rsidR="00F27A97" w:rsidRPr="00AF3FB2" w:rsidRDefault="00F27A97" w:rsidP="00F27A97">
            <w:pPr>
              <w:pStyle w:val="Contedodatabela"/>
              <w:jc w:val="right"/>
              <w:rPr>
                <w:rFonts w:ascii="Times New Roman" w:hAnsi="Times New Roman" w:cs="Times New Roman"/>
              </w:rPr>
            </w:pPr>
          </w:p>
        </w:tc>
        <w:tc>
          <w:tcPr>
            <w:tcW w:w="1282" w:type="dxa"/>
            <w:shd w:val="clear" w:color="auto" w:fill="auto"/>
          </w:tcPr>
          <w:p w14:paraId="0BAC9C5A" w14:textId="77777777" w:rsidR="00F27A97" w:rsidRPr="00AF3FB2" w:rsidRDefault="00F27A97" w:rsidP="00F27A97">
            <w:pPr>
              <w:pStyle w:val="Contedodatabela"/>
              <w:jc w:val="right"/>
              <w:rPr>
                <w:rFonts w:ascii="Times New Roman" w:hAnsi="Times New Roman" w:cs="Times New Roman"/>
              </w:rPr>
            </w:pPr>
          </w:p>
        </w:tc>
      </w:tr>
      <w:tr w:rsidR="00F27A97" w:rsidRPr="002253F1" w14:paraId="5B50247F" w14:textId="77777777" w:rsidTr="004D05E4">
        <w:tc>
          <w:tcPr>
            <w:tcW w:w="550" w:type="dxa"/>
            <w:shd w:val="clear" w:color="auto" w:fill="auto"/>
          </w:tcPr>
          <w:p w14:paraId="5726B61A" w14:textId="77777777" w:rsidR="00F27A97" w:rsidRPr="00EA746F" w:rsidRDefault="00F27A97" w:rsidP="00F27A97">
            <w:pPr>
              <w:pStyle w:val="Contedodatabela"/>
              <w:jc w:val="center"/>
              <w:rPr>
                <w:rFonts w:ascii="Times New Roman" w:hAnsi="Times New Roman" w:cs="Times New Roman"/>
                <w:sz w:val="16"/>
                <w:szCs w:val="16"/>
              </w:rPr>
            </w:pPr>
          </w:p>
        </w:tc>
        <w:tc>
          <w:tcPr>
            <w:tcW w:w="650" w:type="dxa"/>
            <w:shd w:val="clear" w:color="auto" w:fill="auto"/>
          </w:tcPr>
          <w:p w14:paraId="0324D4E5" w14:textId="77777777" w:rsidR="00F27A97" w:rsidRPr="00EA746F" w:rsidRDefault="00F27A97" w:rsidP="00F27A97">
            <w:pPr>
              <w:pStyle w:val="Contedodatabela"/>
              <w:jc w:val="center"/>
              <w:rPr>
                <w:rFonts w:ascii="Times New Roman" w:hAnsi="Times New Roman" w:cs="Times New Roman"/>
                <w:sz w:val="16"/>
                <w:szCs w:val="16"/>
              </w:rPr>
            </w:pPr>
          </w:p>
        </w:tc>
        <w:tc>
          <w:tcPr>
            <w:tcW w:w="4870" w:type="dxa"/>
            <w:shd w:val="clear" w:color="auto" w:fill="auto"/>
          </w:tcPr>
          <w:p w14:paraId="370819AD" w14:textId="77777777" w:rsidR="00F27A97" w:rsidRPr="00256F53" w:rsidRDefault="00F27A97" w:rsidP="00F27A97">
            <w:pPr>
              <w:pStyle w:val="Contedodatabela"/>
              <w:tabs>
                <w:tab w:val="left" w:pos="1590"/>
              </w:tabs>
              <w:jc w:val="both"/>
              <w:rPr>
                <w:rFonts w:ascii="Times New Roman" w:hAnsi="Times New Roman" w:cs="Times New Roman"/>
              </w:rPr>
            </w:pPr>
          </w:p>
        </w:tc>
        <w:tc>
          <w:tcPr>
            <w:tcW w:w="876" w:type="dxa"/>
            <w:shd w:val="clear" w:color="auto" w:fill="auto"/>
          </w:tcPr>
          <w:p w14:paraId="4CCDDC70" w14:textId="77777777" w:rsidR="00F27A97" w:rsidRPr="00256F53" w:rsidRDefault="00F27A97" w:rsidP="00F27A97">
            <w:pPr>
              <w:pStyle w:val="Contedodatabela"/>
              <w:ind w:right="57"/>
              <w:jc w:val="right"/>
              <w:rPr>
                <w:rFonts w:ascii="Times New Roman" w:hAnsi="Times New Roman" w:cs="Times New Roman"/>
                <w:sz w:val="16"/>
                <w:szCs w:val="16"/>
              </w:rPr>
            </w:pPr>
          </w:p>
        </w:tc>
        <w:tc>
          <w:tcPr>
            <w:tcW w:w="1580" w:type="dxa"/>
            <w:shd w:val="clear" w:color="auto" w:fill="auto"/>
          </w:tcPr>
          <w:p w14:paraId="108E9653" w14:textId="77777777" w:rsidR="00F27A97" w:rsidRPr="00AF3FB2" w:rsidRDefault="00F27A97" w:rsidP="00F27A97">
            <w:pPr>
              <w:pStyle w:val="Contedodatabela"/>
              <w:jc w:val="right"/>
              <w:rPr>
                <w:rFonts w:ascii="Times New Roman" w:hAnsi="Times New Roman" w:cs="Times New Roman"/>
              </w:rPr>
            </w:pPr>
          </w:p>
        </w:tc>
        <w:tc>
          <w:tcPr>
            <w:tcW w:w="1282" w:type="dxa"/>
            <w:shd w:val="clear" w:color="auto" w:fill="auto"/>
          </w:tcPr>
          <w:p w14:paraId="49299544" w14:textId="77777777" w:rsidR="00F27A97" w:rsidRPr="00AF3FB2" w:rsidRDefault="00F27A97" w:rsidP="00F27A97">
            <w:pPr>
              <w:pStyle w:val="Contedodatabela"/>
              <w:jc w:val="right"/>
              <w:rPr>
                <w:rFonts w:ascii="Times New Roman" w:hAnsi="Times New Roman" w:cs="Times New Roman"/>
              </w:rPr>
            </w:pPr>
          </w:p>
        </w:tc>
      </w:tr>
    </w:tbl>
    <w:p w14:paraId="2C951153" w14:textId="77777777" w:rsidR="00F27A97" w:rsidRPr="00794D21" w:rsidRDefault="00F27A97" w:rsidP="00F27A97">
      <w:pPr>
        <w:pStyle w:val="Default"/>
        <w:jc w:val="both"/>
        <w:rPr>
          <w:rFonts w:ascii="Times New Roman" w:hAnsi="Times New Roman" w:cs="Times New Roman"/>
          <w:b/>
          <w:color w:val="auto"/>
        </w:rPr>
      </w:pPr>
    </w:p>
    <w:p w14:paraId="6DC67A49" w14:textId="77777777" w:rsidR="00F27A97" w:rsidRDefault="00F27A97" w:rsidP="00F27A97">
      <w:pPr>
        <w:pStyle w:val="Default"/>
        <w:jc w:val="both"/>
        <w:rPr>
          <w:rFonts w:ascii="Times New Roman" w:hAnsi="Times New Roman" w:cs="Times New Roman"/>
        </w:rPr>
      </w:pPr>
      <w:r w:rsidRPr="00794D21">
        <w:rPr>
          <w:rFonts w:ascii="Times New Roman" w:hAnsi="Times New Roman" w:cs="Times New Roman"/>
          <w:b/>
          <w:color w:val="auto"/>
        </w:rPr>
        <w:t>1.3.</w:t>
      </w:r>
      <w:r w:rsidRPr="00794D21">
        <w:rPr>
          <w:rFonts w:ascii="Times New Roman" w:hAnsi="Times New Roman" w:cs="Times New Roman"/>
          <w:b/>
        </w:rPr>
        <w:t xml:space="preserve"> </w:t>
      </w:r>
      <w:r w:rsidRPr="00794D21">
        <w:rPr>
          <w:rFonts w:ascii="Times New Roman" w:hAnsi="Times New Roman" w:cs="Times New Roman"/>
        </w:rPr>
        <w:t xml:space="preserve">O preço total a ser pago à CONTRATADA, </w:t>
      </w:r>
      <w:r w:rsidRPr="00F55BF4">
        <w:rPr>
          <w:rFonts w:ascii="Times New Roman" w:hAnsi="Times New Roman" w:cs="Times New Roman"/>
          <w:color w:val="000000" w:themeColor="text1"/>
        </w:rPr>
        <w:t>pelos equipamentos</w:t>
      </w:r>
      <w:r w:rsidR="00F55BF4" w:rsidRPr="00F55BF4">
        <w:rPr>
          <w:rFonts w:ascii="Times New Roman" w:hAnsi="Times New Roman" w:cs="Times New Roman"/>
          <w:color w:val="000000" w:themeColor="text1"/>
        </w:rPr>
        <w:t xml:space="preserve"> </w:t>
      </w:r>
      <w:r w:rsidRPr="00F55BF4">
        <w:rPr>
          <w:rFonts w:ascii="Times New Roman" w:hAnsi="Times New Roman" w:cs="Times New Roman"/>
          <w:color w:val="000000" w:themeColor="text1"/>
        </w:rPr>
        <w:t xml:space="preserve">será </w:t>
      </w:r>
      <w:r w:rsidRPr="00794D21">
        <w:rPr>
          <w:rFonts w:ascii="Times New Roman" w:hAnsi="Times New Roman" w:cs="Times New Roman"/>
        </w:rPr>
        <w:t xml:space="preserve">de R$ </w:t>
      </w:r>
      <w:proofErr w:type="spellStart"/>
      <w:proofErr w:type="gramStart"/>
      <w:r w:rsidRPr="00794D21">
        <w:rPr>
          <w:rFonts w:ascii="Times New Roman" w:hAnsi="Times New Roman" w:cs="Times New Roman"/>
        </w:rPr>
        <w:t>x,xx</w:t>
      </w:r>
      <w:proofErr w:type="spellEnd"/>
      <w:proofErr w:type="gramEnd"/>
      <w:r w:rsidRPr="00794D21">
        <w:rPr>
          <w:rFonts w:ascii="Times New Roman" w:hAnsi="Times New Roman" w:cs="Times New Roman"/>
        </w:rPr>
        <w:t xml:space="preserve"> (por extenso), que não sofrerá qualquer reajustamento até o término do presente contrato ressalvada hipótese de Termo Aditivo com finalidade de majorar as quantidades de acordo com a legislação vigente</w:t>
      </w:r>
    </w:p>
    <w:p w14:paraId="724E3A41" w14:textId="77777777" w:rsidR="00F27A97" w:rsidRPr="00794D21" w:rsidRDefault="00F27A97" w:rsidP="00F27A97">
      <w:pPr>
        <w:pStyle w:val="Default"/>
        <w:jc w:val="both"/>
        <w:rPr>
          <w:rFonts w:ascii="Times New Roman" w:hAnsi="Times New Roman" w:cs="Times New Roman"/>
          <w:color w:val="auto"/>
        </w:rPr>
      </w:pPr>
    </w:p>
    <w:p w14:paraId="3E1DB3A5" w14:textId="77777777" w:rsidR="00F27A97" w:rsidRPr="002253F1" w:rsidRDefault="00F27A97" w:rsidP="00F27A97">
      <w:pPr>
        <w:pStyle w:val="Default"/>
        <w:jc w:val="both"/>
        <w:rPr>
          <w:rFonts w:ascii="Times New Roman" w:hAnsi="Times New Roman" w:cs="Times New Roman"/>
          <w:b/>
          <w:bCs/>
          <w:color w:val="auto"/>
        </w:rPr>
      </w:pPr>
      <w:r w:rsidRPr="002253F1">
        <w:rPr>
          <w:rFonts w:ascii="Times New Roman" w:hAnsi="Times New Roman" w:cs="Times New Roman"/>
          <w:b/>
          <w:bCs/>
          <w:color w:val="auto"/>
          <w:u w:val="single"/>
        </w:rPr>
        <w:t>CLÁUSULA SEGUNDA</w:t>
      </w:r>
      <w:r w:rsidRPr="002253F1">
        <w:rPr>
          <w:rFonts w:ascii="Times New Roman" w:hAnsi="Times New Roman" w:cs="Times New Roman"/>
          <w:b/>
          <w:bCs/>
          <w:color w:val="auto"/>
        </w:rPr>
        <w:t xml:space="preserve"> - VINCULAÇÃO</w:t>
      </w:r>
    </w:p>
    <w:p w14:paraId="1481874D" w14:textId="77777777" w:rsidR="00F27A97" w:rsidRPr="002253F1" w:rsidRDefault="00F27A97" w:rsidP="00F27A97">
      <w:pPr>
        <w:pStyle w:val="Default"/>
        <w:jc w:val="both"/>
        <w:rPr>
          <w:rFonts w:ascii="Times New Roman" w:hAnsi="Times New Roman" w:cs="Times New Roman"/>
          <w:bCs/>
          <w:color w:val="auto"/>
        </w:rPr>
      </w:pPr>
      <w:r w:rsidRPr="002253F1">
        <w:rPr>
          <w:rFonts w:ascii="Times New Roman" w:hAnsi="Times New Roman" w:cs="Times New Roman"/>
          <w:b/>
          <w:bCs/>
          <w:color w:val="auto"/>
        </w:rPr>
        <w:t>2.1.</w:t>
      </w:r>
      <w:r w:rsidRPr="002253F1">
        <w:rPr>
          <w:rFonts w:ascii="Times New Roman" w:hAnsi="Times New Roman" w:cs="Times New Roman"/>
          <w:bCs/>
          <w:color w:val="auto"/>
        </w:rPr>
        <w:t xml:space="preserve"> O presente contrato enco</w:t>
      </w:r>
      <w:r>
        <w:rPr>
          <w:rFonts w:ascii="Times New Roman" w:hAnsi="Times New Roman" w:cs="Times New Roman"/>
          <w:bCs/>
          <w:color w:val="auto"/>
        </w:rPr>
        <w:t xml:space="preserve">ntra-se vinculado ao </w:t>
      </w:r>
      <w:r w:rsidR="0003327C" w:rsidRPr="0003327C">
        <w:rPr>
          <w:rFonts w:ascii="Times New Roman" w:hAnsi="Times New Roman" w:cs="Times New Roman"/>
          <w:b/>
          <w:bCs/>
          <w:color w:val="000000" w:themeColor="text1"/>
        </w:rPr>
        <w:t>Pregão Nº 26</w:t>
      </w:r>
      <w:r w:rsidRPr="0003327C">
        <w:rPr>
          <w:rFonts w:ascii="Times New Roman" w:hAnsi="Times New Roman" w:cs="Times New Roman"/>
          <w:b/>
          <w:bCs/>
          <w:color w:val="000000" w:themeColor="text1"/>
        </w:rPr>
        <w:t>/202</w:t>
      </w:r>
      <w:r w:rsidR="00B355FC" w:rsidRPr="0003327C">
        <w:rPr>
          <w:rFonts w:ascii="Times New Roman" w:hAnsi="Times New Roman" w:cs="Times New Roman"/>
          <w:b/>
          <w:bCs/>
          <w:color w:val="000000" w:themeColor="text1"/>
        </w:rPr>
        <w:t>5</w:t>
      </w:r>
      <w:r w:rsidRPr="0003327C">
        <w:rPr>
          <w:rFonts w:ascii="Times New Roman" w:hAnsi="Times New Roman" w:cs="Times New Roman"/>
          <w:b/>
          <w:bCs/>
          <w:color w:val="000000" w:themeColor="text1"/>
        </w:rPr>
        <w:t xml:space="preserve"> - Eletrônico, Processo Administrat</w:t>
      </w:r>
      <w:r w:rsidR="0003327C" w:rsidRPr="0003327C">
        <w:rPr>
          <w:rFonts w:ascii="Times New Roman" w:hAnsi="Times New Roman" w:cs="Times New Roman"/>
          <w:b/>
          <w:bCs/>
          <w:color w:val="000000" w:themeColor="text1"/>
        </w:rPr>
        <w:t>ivo nº 59</w:t>
      </w:r>
      <w:r w:rsidR="00B355FC" w:rsidRPr="0003327C">
        <w:rPr>
          <w:rFonts w:ascii="Times New Roman" w:hAnsi="Times New Roman" w:cs="Times New Roman"/>
          <w:b/>
          <w:bCs/>
          <w:color w:val="000000" w:themeColor="text1"/>
        </w:rPr>
        <w:t>/2025</w:t>
      </w:r>
      <w:r w:rsidR="0003327C" w:rsidRPr="0003327C">
        <w:rPr>
          <w:rFonts w:ascii="Times New Roman" w:hAnsi="Times New Roman" w:cs="Times New Roman"/>
          <w:b/>
          <w:bCs/>
          <w:color w:val="000000" w:themeColor="text1"/>
        </w:rPr>
        <w:t>, Edital nº 64</w:t>
      </w:r>
      <w:r w:rsidRPr="0003327C">
        <w:rPr>
          <w:rFonts w:ascii="Times New Roman" w:hAnsi="Times New Roman" w:cs="Times New Roman"/>
          <w:b/>
          <w:bCs/>
          <w:color w:val="000000" w:themeColor="text1"/>
        </w:rPr>
        <w:t>/202</w:t>
      </w:r>
      <w:r w:rsidR="00B355FC" w:rsidRPr="0003327C">
        <w:rPr>
          <w:rFonts w:ascii="Times New Roman" w:hAnsi="Times New Roman" w:cs="Times New Roman"/>
          <w:b/>
          <w:bCs/>
          <w:color w:val="000000" w:themeColor="text1"/>
        </w:rPr>
        <w:t>5</w:t>
      </w:r>
      <w:r w:rsidRPr="002253F1">
        <w:rPr>
          <w:rFonts w:ascii="Times New Roman" w:hAnsi="Times New Roman" w:cs="Times New Roman"/>
          <w:bCs/>
          <w:color w:val="auto"/>
        </w:rPr>
        <w:t>, tendo como legislação aplicável a lei nº 14.133/2021.</w:t>
      </w:r>
    </w:p>
    <w:p w14:paraId="48305DF4" w14:textId="77777777" w:rsidR="00F27A97" w:rsidRPr="002253F1" w:rsidRDefault="00F27A97" w:rsidP="00F27A97">
      <w:pPr>
        <w:pStyle w:val="Default"/>
        <w:jc w:val="both"/>
        <w:rPr>
          <w:rFonts w:ascii="Times New Roman" w:hAnsi="Times New Roman" w:cs="Times New Roman"/>
          <w:bCs/>
          <w:color w:val="auto"/>
        </w:rPr>
      </w:pPr>
      <w:r w:rsidRPr="002253F1">
        <w:rPr>
          <w:rFonts w:ascii="Times New Roman" w:hAnsi="Times New Roman" w:cs="Times New Roman"/>
          <w:b/>
          <w:bCs/>
          <w:color w:val="auto"/>
        </w:rPr>
        <w:t>2.2.</w:t>
      </w:r>
      <w:r w:rsidRPr="002253F1">
        <w:rPr>
          <w:rFonts w:ascii="Times New Roman" w:hAnsi="Times New Roman" w:cs="Times New Roman"/>
          <w:color w:val="auto"/>
        </w:rPr>
        <w:t xml:space="preserve"> </w:t>
      </w:r>
      <w:r w:rsidRPr="002253F1">
        <w:rPr>
          <w:rFonts w:ascii="Times New Roman" w:hAnsi="Times New Roman" w:cs="Times New Roman"/>
          <w:bCs/>
          <w:color w:val="auto"/>
        </w:rPr>
        <w:t>Situações não previstas neste instrumento regular-se-ão pelo disposto no Edital e na 14.133/2021, aplicando-se supletivamente os princípios da teoria geral dos contratos e as disposições de direito público.</w:t>
      </w:r>
    </w:p>
    <w:p w14:paraId="02913056" w14:textId="77777777" w:rsidR="00F27A97" w:rsidRPr="002253F1" w:rsidRDefault="00F27A97" w:rsidP="00F27A97">
      <w:pPr>
        <w:pStyle w:val="Default"/>
        <w:jc w:val="both"/>
        <w:rPr>
          <w:rFonts w:ascii="Times New Roman" w:hAnsi="Times New Roman" w:cs="Times New Roman"/>
          <w:bCs/>
          <w:color w:val="auto"/>
        </w:rPr>
      </w:pPr>
      <w:r w:rsidRPr="002253F1">
        <w:rPr>
          <w:rFonts w:ascii="Times New Roman" w:hAnsi="Times New Roman" w:cs="Times New Roman"/>
          <w:b/>
          <w:bCs/>
          <w:color w:val="auto"/>
        </w:rPr>
        <w:t>2.3.</w:t>
      </w:r>
      <w:r w:rsidRPr="002253F1">
        <w:rPr>
          <w:rFonts w:ascii="Times New Roman" w:hAnsi="Times New Roman" w:cs="Times New Roman"/>
          <w:color w:val="auto"/>
        </w:rPr>
        <w:t xml:space="preserve"> </w:t>
      </w:r>
      <w:r w:rsidRPr="002253F1">
        <w:rPr>
          <w:rFonts w:ascii="Times New Roman" w:hAnsi="Times New Roman" w:cs="Times New Roman"/>
          <w:bCs/>
          <w:color w:val="auto"/>
        </w:rPr>
        <w:t>Vinculam esta contratação, independentemente de transcrição:</w:t>
      </w:r>
    </w:p>
    <w:p w14:paraId="16F80CCA" w14:textId="77777777" w:rsidR="00F27A97" w:rsidRPr="00794D21" w:rsidRDefault="00F27A97" w:rsidP="00F27A97">
      <w:pPr>
        <w:pStyle w:val="Default"/>
        <w:jc w:val="both"/>
        <w:rPr>
          <w:rFonts w:ascii="Times New Roman" w:hAnsi="Times New Roman" w:cs="Times New Roman"/>
          <w:b/>
          <w:bCs/>
          <w:color w:val="auto"/>
        </w:rPr>
      </w:pPr>
      <w:r w:rsidRPr="00794D21">
        <w:rPr>
          <w:rFonts w:ascii="Times New Roman" w:hAnsi="Times New Roman" w:cs="Times New Roman"/>
          <w:b/>
          <w:bCs/>
          <w:color w:val="auto"/>
        </w:rPr>
        <w:t xml:space="preserve">2.3.1. </w:t>
      </w:r>
      <w:r w:rsidRPr="00794D21">
        <w:rPr>
          <w:rFonts w:ascii="Times New Roman" w:hAnsi="Times New Roman" w:cs="Times New Roman"/>
          <w:bCs/>
          <w:color w:val="auto"/>
        </w:rPr>
        <w:t>O Termo de Referência;</w:t>
      </w:r>
    </w:p>
    <w:p w14:paraId="450F680B" w14:textId="77777777" w:rsidR="00F27A97" w:rsidRPr="00794D21" w:rsidRDefault="00F27A97" w:rsidP="00F27A97">
      <w:pPr>
        <w:pStyle w:val="Default"/>
        <w:jc w:val="both"/>
        <w:rPr>
          <w:rFonts w:ascii="Times New Roman" w:hAnsi="Times New Roman" w:cs="Times New Roman"/>
          <w:bCs/>
          <w:color w:val="auto"/>
        </w:rPr>
      </w:pPr>
      <w:r w:rsidRPr="00794D21">
        <w:rPr>
          <w:rFonts w:ascii="Times New Roman" w:hAnsi="Times New Roman" w:cs="Times New Roman"/>
          <w:b/>
          <w:bCs/>
          <w:color w:val="auto"/>
        </w:rPr>
        <w:t xml:space="preserve">2.3.2. </w:t>
      </w:r>
      <w:r w:rsidRPr="00794D21">
        <w:rPr>
          <w:rFonts w:ascii="Times New Roman" w:hAnsi="Times New Roman" w:cs="Times New Roman"/>
          <w:bCs/>
          <w:color w:val="auto"/>
        </w:rPr>
        <w:t>O Edital da Licitação;</w:t>
      </w:r>
    </w:p>
    <w:p w14:paraId="7B17437C" w14:textId="77777777" w:rsidR="00F27A97" w:rsidRPr="00794D21" w:rsidRDefault="00F27A97" w:rsidP="00F27A97">
      <w:pPr>
        <w:pStyle w:val="Default"/>
        <w:jc w:val="both"/>
        <w:rPr>
          <w:rFonts w:ascii="Times New Roman" w:hAnsi="Times New Roman" w:cs="Times New Roman"/>
          <w:b/>
          <w:bCs/>
          <w:color w:val="auto"/>
        </w:rPr>
      </w:pPr>
      <w:r w:rsidRPr="00794D21">
        <w:rPr>
          <w:rFonts w:ascii="Times New Roman" w:hAnsi="Times New Roman" w:cs="Times New Roman"/>
          <w:b/>
          <w:bCs/>
          <w:color w:val="auto"/>
        </w:rPr>
        <w:t xml:space="preserve">2.3.3. </w:t>
      </w:r>
      <w:r w:rsidRPr="00794D21">
        <w:rPr>
          <w:rFonts w:ascii="Times New Roman" w:hAnsi="Times New Roman" w:cs="Times New Roman"/>
          <w:bCs/>
          <w:color w:val="auto"/>
        </w:rPr>
        <w:t>A Proposta do contratado;</w:t>
      </w:r>
    </w:p>
    <w:p w14:paraId="4684F5EA" w14:textId="77777777" w:rsidR="00F27A97" w:rsidRPr="00794D21" w:rsidRDefault="00F27A97" w:rsidP="00F27A97">
      <w:pPr>
        <w:pStyle w:val="Default"/>
        <w:jc w:val="both"/>
        <w:rPr>
          <w:rFonts w:ascii="Times New Roman" w:hAnsi="Times New Roman" w:cs="Times New Roman"/>
          <w:bCs/>
          <w:color w:val="auto"/>
        </w:rPr>
      </w:pPr>
      <w:r w:rsidRPr="00794D21">
        <w:rPr>
          <w:rFonts w:ascii="Times New Roman" w:hAnsi="Times New Roman" w:cs="Times New Roman"/>
          <w:b/>
          <w:bCs/>
          <w:color w:val="auto"/>
        </w:rPr>
        <w:t xml:space="preserve">2.3.4. </w:t>
      </w:r>
      <w:r w:rsidRPr="00794D21">
        <w:rPr>
          <w:rFonts w:ascii="Times New Roman" w:hAnsi="Times New Roman" w:cs="Times New Roman"/>
          <w:bCs/>
          <w:color w:val="auto"/>
        </w:rPr>
        <w:t>Eventuais ane</w:t>
      </w:r>
      <w:r w:rsidR="00B355FC">
        <w:rPr>
          <w:rFonts w:ascii="Times New Roman" w:hAnsi="Times New Roman" w:cs="Times New Roman"/>
          <w:bCs/>
          <w:color w:val="auto"/>
        </w:rPr>
        <w:t>xos dos documentos supracitados.</w:t>
      </w:r>
    </w:p>
    <w:p w14:paraId="75DAF43C" w14:textId="77777777" w:rsidR="00F27A97" w:rsidRPr="00794D21" w:rsidRDefault="00F27A97" w:rsidP="00F27A97">
      <w:pPr>
        <w:pStyle w:val="Default"/>
        <w:jc w:val="both"/>
        <w:rPr>
          <w:rFonts w:ascii="Times New Roman" w:hAnsi="Times New Roman" w:cs="Times New Roman"/>
          <w:bCs/>
          <w:color w:val="auto"/>
        </w:rPr>
      </w:pPr>
    </w:p>
    <w:p w14:paraId="6BD8A704" w14:textId="77777777" w:rsidR="00F27A97" w:rsidRPr="00794D21" w:rsidRDefault="00F27A97" w:rsidP="00F27A97">
      <w:pPr>
        <w:spacing w:after="120"/>
        <w:jc w:val="both"/>
        <w:rPr>
          <w:sz w:val="24"/>
          <w:szCs w:val="24"/>
        </w:rPr>
      </w:pPr>
      <w:r w:rsidRPr="00794D21">
        <w:rPr>
          <w:b/>
          <w:sz w:val="24"/>
          <w:szCs w:val="24"/>
          <w:u w:val="single"/>
        </w:rPr>
        <w:t>CLÁUSULA TERCEIRA</w:t>
      </w:r>
      <w:r w:rsidRPr="00794D21">
        <w:rPr>
          <w:b/>
          <w:sz w:val="24"/>
          <w:szCs w:val="24"/>
        </w:rPr>
        <w:t>- DURAÇÃO DO CONTRATO, REAJUSTE E REEQUILIBRIO</w:t>
      </w:r>
    </w:p>
    <w:p w14:paraId="718C4327" w14:textId="77777777" w:rsidR="006C74F3" w:rsidRPr="0003327C" w:rsidRDefault="00F27A97" w:rsidP="006C74F3">
      <w:pPr>
        <w:jc w:val="both"/>
        <w:rPr>
          <w:b/>
          <w:color w:val="000000" w:themeColor="text1"/>
          <w:sz w:val="24"/>
          <w:szCs w:val="24"/>
        </w:rPr>
      </w:pPr>
      <w:r w:rsidRPr="0003327C">
        <w:rPr>
          <w:b/>
          <w:color w:val="000000" w:themeColor="text1"/>
          <w:sz w:val="24"/>
          <w:szCs w:val="24"/>
        </w:rPr>
        <w:t>3.1.</w:t>
      </w:r>
      <w:r w:rsidRPr="0003327C">
        <w:rPr>
          <w:color w:val="000000" w:themeColor="text1"/>
          <w:sz w:val="24"/>
          <w:szCs w:val="24"/>
        </w:rPr>
        <w:t xml:space="preserve"> </w:t>
      </w:r>
      <w:r w:rsidR="006C74F3" w:rsidRPr="0003327C">
        <w:rPr>
          <w:color w:val="000000" w:themeColor="text1"/>
          <w:sz w:val="24"/>
          <w:szCs w:val="24"/>
        </w:rPr>
        <w:t xml:space="preserve">A vigência </w:t>
      </w:r>
      <w:r w:rsidRPr="0003327C">
        <w:rPr>
          <w:color w:val="000000" w:themeColor="text1"/>
          <w:sz w:val="24"/>
          <w:szCs w:val="24"/>
        </w:rPr>
        <w:t xml:space="preserve">do presente contrato será por prazo determinado, tendo início na data de sua assinatura e vigência de </w:t>
      </w:r>
      <w:r w:rsidR="004D05E4" w:rsidRPr="0003327C">
        <w:rPr>
          <w:color w:val="000000" w:themeColor="text1"/>
          <w:sz w:val="24"/>
          <w:szCs w:val="24"/>
        </w:rPr>
        <w:t xml:space="preserve">12 </w:t>
      </w:r>
      <w:r w:rsidRPr="0003327C">
        <w:rPr>
          <w:color w:val="000000" w:themeColor="text1"/>
          <w:sz w:val="24"/>
          <w:szCs w:val="24"/>
        </w:rPr>
        <w:t>(</w:t>
      </w:r>
      <w:r w:rsidR="004D05E4" w:rsidRPr="0003327C">
        <w:rPr>
          <w:color w:val="000000" w:themeColor="text1"/>
          <w:sz w:val="24"/>
          <w:szCs w:val="24"/>
        </w:rPr>
        <w:t>doze</w:t>
      </w:r>
      <w:r w:rsidRPr="0003327C">
        <w:rPr>
          <w:color w:val="000000" w:themeColor="text1"/>
          <w:sz w:val="24"/>
          <w:szCs w:val="24"/>
        </w:rPr>
        <w:t xml:space="preserve">) </w:t>
      </w:r>
      <w:r w:rsidR="004D05E4" w:rsidRPr="0003327C">
        <w:rPr>
          <w:color w:val="000000" w:themeColor="text1"/>
          <w:sz w:val="24"/>
          <w:szCs w:val="24"/>
        </w:rPr>
        <w:t>meses</w:t>
      </w:r>
      <w:r w:rsidRPr="0003327C">
        <w:rPr>
          <w:color w:val="000000" w:themeColor="text1"/>
          <w:sz w:val="24"/>
          <w:szCs w:val="24"/>
        </w:rPr>
        <w:t xml:space="preserve">, </w:t>
      </w:r>
      <w:r w:rsidR="0003327C" w:rsidRPr="0003327C">
        <w:rPr>
          <w:color w:val="000000" w:themeColor="text1"/>
          <w:sz w:val="24"/>
          <w:szCs w:val="24"/>
        </w:rPr>
        <w:t xml:space="preserve">não </w:t>
      </w:r>
      <w:r w:rsidRPr="0003327C">
        <w:rPr>
          <w:color w:val="000000" w:themeColor="text1"/>
          <w:sz w:val="24"/>
          <w:szCs w:val="24"/>
        </w:rPr>
        <w:t>sendo possível sua prorrogação.</w:t>
      </w:r>
      <w:r w:rsidR="006C74F3" w:rsidRPr="0003327C">
        <w:rPr>
          <w:color w:val="000000" w:themeColor="text1"/>
          <w:sz w:val="24"/>
          <w:szCs w:val="24"/>
        </w:rPr>
        <w:t xml:space="preserve"> </w:t>
      </w:r>
    </w:p>
    <w:p w14:paraId="2CF9355E" w14:textId="77777777" w:rsidR="00F27A97" w:rsidRPr="00794D21" w:rsidRDefault="00F27A97" w:rsidP="00F27A97">
      <w:pPr>
        <w:jc w:val="both"/>
        <w:rPr>
          <w:b/>
          <w:sz w:val="24"/>
          <w:szCs w:val="24"/>
        </w:rPr>
      </w:pPr>
      <w:r w:rsidRPr="00794D21">
        <w:rPr>
          <w:b/>
          <w:sz w:val="24"/>
          <w:szCs w:val="24"/>
        </w:rPr>
        <w:lastRenderedPageBreak/>
        <w:t xml:space="preserve">3.2. </w:t>
      </w:r>
      <w:r w:rsidRPr="00794D21">
        <w:rPr>
          <w:sz w:val="24"/>
          <w:szCs w:val="24"/>
        </w:rPr>
        <w:t>No caso de a execução contratual ultrapassar o prazo de 12 (doze) meses, poderá ser concedido reajuste ao preço proposto, baseados no IPCA - Índice Nacional de Preços ao Consumidor Amplo.</w:t>
      </w:r>
    </w:p>
    <w:p w14:paraId="6F8116E9" w14:textId="77777777" w:rsidR="00F27A97" w:rsidRDefault="00F27A97" w:rsidP="00F27A97">
      <w:pPr>
        <w:jc w:val="both"/>
        <w:rPr>
          <w:sz w:val="24"/>
          <w:szCs w:val="24"/>
        </w:rPr>
      </w:pPr>
      <w:r w:rsidRPr="00794D21">
        <w:rPr>
          <w:b/>
          <w:sz w:val="24"/>
          <w:szCs w:val="24"/>
        </w:rPr>
        <w:t>3.3.</w:t>
      </w:r>
      <w:r w:rsidRPr="00794D21">
        <w:rPr>
          <w:sz w:val="24"/>
          <w:szCs w:val="24"/>
        </w:rPr>
        <w:t xml:space="preserve"> Ocorrendo as hipóteses previstas no artigo 124, inciso II, alínea “d”, da Lei n. 14.133/2021, será concedido reequilíbrio econômico-financeiro do contrato, requerido pela contratada, desde que suficientemente comprovado, de forma documental, o desequilíbrio contratual.</w:t>
      </w:r>
    </w:p>
    <w:p w14:paraId="4658D896" w14:textId="77777777" w:rsidR="008A1B43" w:rsidRDefault="008A1B43" w:rsidP="00F27A97">
      <w:pPr>
        <w:jc w:val="both"/>
        <w:rPr>
          <w:sz w:val="24"/>
          <w:szCs w:val="24"/>
        </w:rPr>
      </w:pPr>
      <w:r w:rsidRPr="008A1B43">
        <w:rPr>
          <w:b/>
          <w:sz w:val="24"/>
          <w:szCs w:val="24"/>
        </w:rPr>
        <w:t>3.4.</w:t>
      </w:r>
      <w:r>
        <w:t xml:space="preserve"> A</w:t>
      </w:r>
      <w:r w:rsidRPr="008A1B43">
        <w:rPr>
          <w:sz w:val="24"/>
          <w:szCs w:val="24"/>
        </w:rPr>
        <w:t xml:space="preserve"> contratante deverá responder eventuais pedidos de restabelecimento do equilíbrio econômico-financeiro ou repactuação de preços formulados pela CONTRATADA no prazo máximo de 30 dias, a contar da data do protocolo.</w:t>
      </w:r>
    </w:p>
    <w:p w14:paraId="5979DAB7" w14:textId="77777777" w:rsidR="00F27A97" w:rsidRPr="00794D21" w:rsidRDefault="00F27A97" w:rsidP="00F27A97">
      <w:pPr>
        <w:jc w:val="both"/>
        <w:rPr>
          <w:b/>
          <w:sz w:val="24"/>
          <w:szCs w:val="24"/>
        </w:rPr>
      </w:pPr>
    </w:p>
    <w:p w14:paraId="32C891B9" w14:textId="77777777" w:rsidR="00F27A97" w:rsidRPr="006C74F3" w:rsidRDefault="00F27A97" w:rsidP="00F27A97">
      <w:pPr>
        <w:pStyle w:val="Default"/>
        <w:jc w:val="both"/>
        <w:rPr>
          <w:rFonts w:ascii="Times New Roman" w:hAnsi="Times New Roman" w:cs="Times New Roman"/>
          <w:b/>
          <w:bCs/>
          <w:color w:val="FF0000"/>
        </w:rPr>
      </w:pPr>
      <w:r w:rsidRPr="00864A90">
        <w:rPr>
          <w:rFonts w:ascii="Times New Roman" w:hAnsi="Times New Roman" w:cs="Times New Roman"/>
          <w:b/>
          <w:bCs/>
          <w:color w:val="auto"/>
          <w:u w:val="single"/>
        </w:rPr>
        <w:t>CLÁUSULA QUARTA</w:t>
      </w:r>
      <w:r w:rsidRPr="00864A90">
        <w:rPr>
          <w:rFonts w:ascii="Times New Roman" w:hAnsi="Times New Roman" w:cs="Times New Roman"/>
          <w:b/>
          <w:bCs/>
          <w:color w:val="auto"/>
        </w:rPr>
        <w:t>: DA EXECUÇÃO</w:t>
      </w:r>
      <w:r w:rsidR="006C74F3">
        <w:rPr>
          <w:rFonts w:ascii="Times New Roman" w:hAnsi="Times New Roman" w:cs="Times New Roman"/>
          <w:b/>
          <w:bCs/>
          <w:color w:val="auto"/>
        </w:rPr>
        <w:t xml:space="preserve"> </w:t>
      </w:r>
    </w:p>
    <w:p w14:paraId="538B279E" w14:textId="77777777" w:rsidR="00F27A97" w:rsidRPr="0003327C" w:rsidRDefault="00F27A97" w:rsidP="00F27A97">
      <w:pPr>
        <w:pStyle w:val="Default"/>
        <w:jc w:val="both"/>
        <w:rPr>
          <w:rFonts w:ascii="Times New Roman" w:hAnsi="Times New Roman" w:cs="Times New Roman"/>
          <w:color w:val="000000" w:themeColor="text1"/>
        </w:rPr>
      </w:pPr>
      <w:r w:rsidRPr="0003327C">
        <w:rPr>
          <w:rFonts w:ascii="Times New Roman" w:hAnsi="Times New Roman" w:cs="Times New Roman"/>
          <w:b/>
          <w:color w:val="000000" w:themeColor="text1"/>
        </w:rPr>
        <w:t>4.1.</w:t>
      </w:r>
      <w:r w:rsidRPr="0003327C">
        <w:rPr>
          <w:rFonts w:ascii="Times New Roman" w:hAnsi="Times New Roman" w:cs="Times New Roman"/>
          <w:color w:val="000000" w:themeColor="text1"/>
        </w:rPr>
        <w:t xml:space="preserve">  Os equipamentos e seus acessórios deverão ser entregues em até </w:t>
      </w:r>
      <w:r w:rsidR="00E60C48">
        <w:rPr>
          <w:rFonts w:ascii="Times New Roman" w:hAnsi="Times New Roman" w:cs="Times New Roman"/>
          <w:color w:val="000000" w:themeColor="text1"/>
        </w:rPr>
        <w:t>20</w:t>
      </w:r>
      <w:r w:rsidRPr="0003327C">
        <w:rPr>
          <w:rFonts w:ascii="Times New Roman" w:hAnsi="Times New Roman" w:cs="Times New Roman"/>
          <w:color w:val="000000" w:themeColor="text1"/>
        </w:rPr>
        <w:t xml:space="preserve"> (</w:t>
      </w:r>
      <w:r w:rsidR="00E60C48">
        <w:rPr>
          <w:rFonts w:ascii="Times New Roman" w:hAnsi="Times New Roman" w:cs="Times New Roman"/>
          <w:color w:val="000000" w:themeColor="text1"/>
        </w:rPr>
        <w:t>vinte</w:t>
      </w:r>
      <w:r w:rsidRPr="0003327C">
        <w:rPr>
          <w:rFonts w:ascii="Times New Roman" w:hAnsi="Times New Roman" w:cs="Times New Roman"/>
          <w:color w:val="000000" w:themeColor="text1"/>
        </w:rPr>
        <w:t>) dias corridos após assinatura deste contrato, tendo a garantia mínima de 01 (um) ano para defeitos de fabricação.</w:t>
      </w:r>
    </w:p>
    <w:p w14:paraId="1C7BC832" w14:textId="77777777" w:rsidR="004D05E4" w:rsidRDefault="004D05E4" w:rsidP="00F27A97">
      <w:pPr>
        <w:pStyle w:val="Default"/>
        <w:jc w:val="both"/>
        <w:rPr>
          <w:rFonts w:ascii="Times New Roman" w:hAnsi="Times New Roman" w:cs="Times New Roman"/>
          <w:color w:val="auto"/>
        </w:rPr>
      </w:pPr>
      <w:r w:rsidRPr="004D05E4">
        <w:rPr>
          <w:rFonts w:ascii="Times New Roman" w:hAnsi="Times New Roman" w:cs="Times New Roman"/>
          <w:b/>
          <w:color w:val="000000" w:themeColor="text1"/>
        </w:rPr>
        <w:t>4.2.</w:t>
      </w:r>
      <w:r w:rsidRPr="004D05E4">
        <w:rPr>
          <w:rFonts w:ascii="Times New Roman" w:hAnsi="Times New Roman" w:cs="Times New Roman"/>
          <w:color w:val="000000" w:themeColor="text1"/>
        </w:rPr>
        <w:t xml:space="preserve"> </w:t>
      </w:r>
      <w:r w:rsidRPr="004D05E4">
        <w:rPr>
          <w:rFonts w:ascii="Times New Roman" w:hAnsi="Times New Roman" w:cs="Times New Roman"/>
          <w:color w:val="auto"/>
        </w:rPr>
        <w:t>Os itens serão recebidos provisoriamente por ocasião da entrega, para efeito de posterior verificação da conformidade com as especificações do Edital e seus anexos, e o recebimento definitivo deverá ser efetuado em até 20 (vinte) dias corridos, contados do dia do recebimento provisório</w:t>
      </w:r>
      <w:r>
        <w:rPr>
          <w:rFonts w:ascii="Times New Roman" w:hAnsi="Times New Roman" w:cs="Times New Roman"/>
          <w:color w:val="auto"/>
        </w:rPr>
        <w:t>.</w:t>
      </w:r>
    </w:p>
    <w:p w14:paraId="53BBD9F0" w14:textId="77777777" w:rsidR="00F27A97" w:rsidRPr="00794D21" w:rsidRDefault="00F27A97" w:rsidP="00F27A97">
      <w:pPr>
        <w:pStyle w:val="Default"/>
        <w:jc w:val="both"/>
        <w:rPr>
          <w:rFonts w:ascii="Times New Roman" w:hAnsi="Times New Roman" w:cs="Times New Roman"/>
        </w:rPr>
      </w:pPr>
    </w:p>
    <w:p w14:paraId="68A4B9BB" w14:textId="77777777" w:rsidR="00F27A97" w:rsidRDefault="00F27A97" w:rsidP="00F27A97">
      <w:pPr>
        <w:pStyle w:val="Default"/>
        <w:jc w:val="both"/>
        <w:rPr>
          <w:rFonts w:ascii="Times New Roman" w:hAnsi="Times New Roman" w:cs="Times New Roman"/>
          <w:b/>
          <w:bCs/>
          <w:iCs/>
        </w:rPr>
      </w:pPr>
      <w:r w:rsidRPr="00794D21">
        <w:rPr>
          <w:rFonts w:ascii="Times New Roman" w:hAnsi="Times New Roman" w:cs="Times New Roman"/>
          <w:b/>
          <w:color w:val="auto"/>
          <w:u w:val="single"/>
        </w:rPr>
        <w:t>CLÁUSULA QUINTA:</w:t>
      </w:r>
      <w:r w:rsidRPr="00794D21">
        <w:rPr>
          <w:rFonts w:ascii="Times New Roman" w:hAnsi="Times New Roman" w:cs="Times New Roman"/>
          <w:b/>
          <w:color w:val="auto"/>
        </w:rPr>
        <w:t xml:space="preserve"> </w:t>
      </w:r>
      <w:r w:rsidR="00751C75">
        <w:rPr>
          <w:rFonts w:ascii="Times New Roman" w:hAnsi="Times New Roman" w:cs="Times New Roman"/>
          <w:b/>
          <w:bCs/>
          <w:iCs/>
        </w:rPr>
        <w:t>PAGAMENTO</w:t>
      </w:r>
    </w:p>
    <w:p w14:paraId="12762A35" w14:textId="77777777" w:rsidR="00F27A97" w:rsidRPr="00794D21" w:rsidRDefault="00F27A97" w:rsidP="00F27A97">
      <w:pPr>
        <w:pStyle w:val="Default"/>
        <w:jc w:val="both"/>
        <w:rPr>
          <w:rFonts w:ascii="Times New Roman" w:hAnsi="Times New Roman" w:cs="Times New Roman"/>
          <w:i/>
        </w:rPr>
      </w:pPr>
      <w:r w:rsidRPr="00794D21">
        <w:rPr>
          <w:rFonts w:ascii="Times New Roman" w:hAnsi="Times New Roman" w:cs="Times New Roman"/>
          <w:b/>
          <w:bCs/>
        </w:rPr>
        <w:t>5.1.</w:t>
      </w:r>
      <w:r w:rsidRPr="00794D21">
        <w:rPr>
          <w:rFonts w:ascii="Times New Roman" w:hAnsi="Times New Roman" w:cs="Times New Roman"/>
        </w:rPr>
        <w:t xml:space="preserve"> O pagamento será efetuado preferencialmente em até 15 (quinze) dias </w:t>
      </w:r>
      <w:r>
        <w:rPr>
          <w:rFonts w:ascii="Times New Roman" w:hAnsi="Times New Roman" w:cs="Times New Roman"/>
        </w:rPr>
        <w:t>após o recebimento dos equipamentos</w:t>
      </w:r>
      <w:r w:rsidRPr="00794D21">
        <w:rPr>
          <w:rFonts w:ascii="Times New Roman" w:hAnsi="Times New Roman" w:cs="Times New Roman"/>
        </w:rPr>
        <w:t xml:space="preserve">, fornecimento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Pr="00F27A97">
        <w:rPr>
          <w:rFonts w:ascii="Times New Roman" w:hAnsi="Times New Roman" w:cs="Times New Roman"/>
          <w:color w:val="auto"/>
        </w:rPr>
        <w:t xml:space="preserve">Decreto-Executivo nº 5.923/2023 </w:t>
      </w:r>
      <w:r w:rsidRPr="00794D21">
        <w:rPr>
          <w:rFonts w:ascii="Times New Roman" w:hAnsi="Times New Roman" w:cs="Times New Roman"/>
        </w:rPr>
        <w:t>e em conformidade com a Resolução TCE/RS nº 1.033 de 13 de maio de 2015</w:t>
      </w:r>
      <w:r w:rsidRPr="00794D21">
        <w:rPr>
          <w:rFonts w:ascii="Times New Roman" w:hAnsi="Times New Roman" w:cs="Times New Roman"/>
          <w:i/>
        </w:rPr>
        <w:t>.</w:t>
      </w:r>
    </w:p>
    <w:p w14:paraId="5A3DDC9D" w14:textId="77777777" w:rsidR="00F27A97" w:rsidRPr="00794D21" w:rsidRDefault="00F27A97" w:rsidP="00F27A97">
      <w:pPr>
        <w:overflowPunct w:val="0"/>
        <w:autoSpaceDE w:val="0"/>
        <w:autoSpaceDN w:val="0"/>
        <w:adjustRightInd w:val="0"/>
        <w:jc w:val="both"/>
        <w:textAlignment w:val="baseline"/>
        <w:rPr>
          <w:sz w:val="24"/>
          <w:szCs w:val="24"/>
        </w:rPr>
      </w:pPr>
      <w:r>
        <w:rPr>
          <w:b/>
          <w:sz w:val="24"/>
          <w:szCs w:val="24"/>
        </w:rPr>
        <w:t>5</w:t>
      </w:r>
      <w:r w:rsidRPr="00794D21">
        <w:rPr>
          <w:b/>
          <w:sz w:val="24"/>
          <w:szCs w:val="24"/>
        </w:rPr>
        <w:t>.2.</w:t>
      </w:r>
      <w:r w:rsidRPr="00794D21">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14:paraId="12455711" w14:textId="77777777" w:rsidR="00F27A97" w:rsidRDefault="00F27A97" w:rsidP="00F27A97">
      <w:pPr>
        <w:pStyle w:val="Default"/>
        <w:jc w:val="both"/>
        <w:rPr>
          <w:rFonts w:ascii="Times New Roman" w:hAnsi="Times New Roman" w:cs="Times New Roman"/>
        </w:rPr>
      </w:pPr>
      <w:r>
        <w:rPr>
          <w:rFonts w:ascii="Times New Roman" w:hAnsi="Times New Roman" w:cs="Times New Roman"/>
          <w:b/>
        </w:rPr>
        <w:t>5</w:t>
      </w:r>
      <w:r w:rsidRPr="00794D21">
        <w:rPr>
          <w:rFonts w:ascii="Times New Roman" w:hAnsi="Times New Roman" w:cs="Times New Roman"/>
          <w:b/>
        </w:rPr>
        <w:t xml:space="preserve">.3. </w:t>
      </w:r>
      <w:r w:rsidRPr="00794D21">
        <w:rPr>
          <w:rFonts w:ascii="Times New Roman" w:hAnsi="Times New Roman" w:cs="Times New Roman"/>
        </w:rPr>
        <w:t>Serão processadas as retenções previdenciárias da Lei que regula a matéria e a retenção do Imposto de Renda, em constância com a IN RFB nº. 1.234/2012 e o artigo 4º do Decreto Executivo Municipal nº. 5801 de 21 de fevereiro de 2022, que já devem estar inclusas no valor proposto para os produtos e serviços.</w:t>
      </w:r>
    </w:p>
    <w:p w14:paraId="0929ED76" w14:textId="77777777" w:rsidR="00F27A97" w:rsidRPr="00794D21" w:rsidRDefault="00F27A97" w:rsidP="00F27A97">
      <w:pPr>
        <w:pStyle w:val="Default"/>
        <w:jc w:val="both"/>
        <w:rPr>
          <w:rFonts w:ascii="Times New Roman" w:hAnsi="Times New Roman" w:cs="Times New Roman"/>
          <w:color w:val="auto"/>
        </w:rPr>
      </w:pPr>
    </w:p>
    <w:p w14:paraId="288789E1" w14:textId="77777777" w:rsidR="006C74F3" w:rsidRPr="006C74F3" w:rsidRDefault="00F27A97" w:rsidP="006C74F3">
      <w:pPr>
        <w:pStyle w:val="Default"/>
        <w:jc w:val="both"/>
        <w:rPr>
          <w:rFonts w:ascii="Times New Roman" w:hAnsi="Times New Roman" w:cs="Times New Roman"/>
          <w:b/>
          <w:bCs/>
          <w:color w:val="FF0000"/>
        </w:rPr>
      </w:pPr>
      <w:r w:rsidRPr="00794D21">
        <w:rPr>
          <w:rFonts w:ascii="Times New Roman" w:hAnsi="Times New Roman" w:cs="Times New Roman"/>
          <w:b/>
          <w:color w:val="auto"/>
          <w:u w:val="single"/>
        </w:rPr>
        <w:t>CLÁUSULA SEXTA</w:t>
      </w:r>
      <w:r w:rsidR="00E60C48">
        <w:rPr>
          <w:rFonts w:ascii="Times New Roman" w:hAnsi="Times New Roman" w:cs="Times New Roman"/>
          <w:b/>
          <w:color w:val="auto"/>
        </w:rPr>
        <w:t>: DOS DIREITOS E DAS OBRIGAÇÕES</w:t>
      </w:r>
    </w:p>
    <w:p w14:paraId="72C1578C" w14:textId="77777777"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6.1.</w:t>
      </w:r>
      <w:r w:rsidRPr="00794D21">
        <w:rPr>
          <w:rFonts w:ascii="Times New Roman" w:hAnsi="Times New Roman" w:cs="Times New Roman"/>
          <w:color w:val="auto"/>
        </w:rPr>
        <w:t xml:space="preserve"> Constituem direitos </w:t>
      </w:r>
      <w:proofErr w:type="gramStart"/>
      <w:r w:rsidRPr="00794D21">
        <w:rPr>
          <w:rFonts w:ascii="Times New Roman" w:hAnsi="Times New Roman" w:cs="Times New Roman"/>
          <w:color w:val="auto"/>
        </w:rPr>
        <w:t>da</w:t>
      </w:r>
      <w:proofErr w:type="gramEnd"/>
      <w:r w:rsidRPr="00794D21">
        <w:rPr>
          <w:rFonts w:ascii="Times New Roman" w:hAnsi="Times New Roman" w:cs="Times New Roman"/>
          <w:color w:val="auto"/>
        </w:rPr>
        <w:t xml:space="preserve"> CONTRATANTE receber o objeto deste contrato nas condições avençadas e da CONTRATADA perceber o valor ajustado na forma e no prazo convencionados.</w:t>
      </w:r>
    </w:p>
    <w:p w14:paraId="7E489BC1" w14:textId="77777777"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w:t>
      </w:r>
      <w:r w:rsidRPr="00794D21">
        <w:rPr>
          <w:rFonts w:ascii="Times New Roman" w:hAnsi="Times New Roman" w:cs="Times New Roman"/>
          <w:color w:val="auto"/>
        </w:rPr>
        <w:t xml:space="preserve"> Das obrigações: </w:t>
      </w:r>
    </w:p>
    <w:p w14:paraId="428C2BBB" w14:textId="77777777"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6.2.1</w:t>
      </w:r>
      <w:r w:rsidRPr="00794D21">
        <w:rPr>
          <w:rFonts w:ascii="Times New Roman" w:hAnsi="Times New Roman" w:cs="Times New Roman"/>
          <w:color w:val="auto"/>
        </w:rPr>
        <w:t xml:space="preserve"> constituem obrigações do CONTRATANTE: </w:t>
      </w:r>
    </w:p>
    <w:p w14:paraId="16767F13" w14:textId="77777777"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a)</w:t>
      </w:r>
      <w:r w:rsidRPr="00794D21">
        <w:rPr>
          <w:rFonts w:ascii="Times New Roman" w:hAnsi="Times New Roman" w:cs="Times New Roman"/>
          <w:color w:val="auto"/>
        </w:rPr>
        <w:t xml:space="preserve"> efetuar o pagamento ajustado e;</w:t>
      </w:r>
    </w:p>
    <w:p w14:paraId="5AF5C315" w14:textId="77777777"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b)</w:t>
      </w:r>
      <w:r w:rsidRPr="00794D21">
        <w:rPr>
          <w:rFonts w:ascii="Times New Roman" w:hAnsi="Times New Roman" w:cs="Times New Roman"/>
          <w:color w:val="auto"/>
        </w:rPr>
        <w:t xml:space="preserve">  dar à CONTRATADA as condições necessárias a regular execução do contrato; </w:t>
      </w:r>
    </w:p>
    <w:p w14:paraId="2149EBE6" w14:textId="77777777" w:rsidR="00F27A97" w:rsidRPr="00794D21" w:rsidRDefault="00F27A97" w:rsidP="00F27A97">
      <w:pPr>
        <w:pStyle w:val="Default"/>
        <w:jc w:val="both"/>
        <w:rPr>
          <w:rFonts w:ascii="Times New Roman" w:hAnsi="Times New Roman" w:cs="Times New Roman"/>
          <w:b/>
          <w:color w:val="auto"/>
        </w:rPr>
      </w:pPr>
      <w:r w:rsidRPr="00794D21">
        <w:rPr>
          <w:rFonts w:ascii="Times New Roman" w:hAnsi="Times New Roman" w:cs="Times New Roman"/>
          <w:b/>
          <w:color w:val="auto"/>
        </w:rPr>
        <w:t xml:space="preserve">c) </w:t>
      </w:r>
      <w:r w:rsidRPr="00794D21">
        <w:rPr>
          <w:rFonts w:ascii="Times New Roman" w:hAnsi="Times New Roman" w:cs="Times New Roman"/>
          <w:color w:val="auto"/>
        </w:rPr>
        <w:t xml:space="preserve">responder eventuais pedidos de restabelecimento do equilíbrio econômico-financeiro ou repactuação de preços formulados pela CONTRATADA no prazo máximo de 30 dias, a contar da data do protocolo. </w:t>
      </w:r>
    </w:p>
    <w:p w14:paraId="2BEBA648" w14:textId="77777777"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6.2.2</w:t>
      </w:r>
      <w:r w:rsidRPr="00794D21">
        <w:rPr>
          <w:rFonts w:ascii="Times New Roman" w:hAnsi="Times New Roman" w:cs="Times New Roman"/>
          <w:color w:val="auto"/>
        </w:rPr>
        <w:t xml:space="preserve"> constituem obrigações da CONTRATADA: </w:t>
      </w:r>
    </w:p>
    <w:p w14:paraId="0A56D5D3" w14:textId="77777777" w:rsidR="00F27A97" w:rsidRPr="00794D21" w:rsidRDefault="00F27A97" w:rsidP="00F27A97">
      <w:pPr>
        <w:jc w:val="both"/>
        <w:rPr>
          <w:sz w:val="24"/>
          <w:szCs w:val="24"/>
        </w:rPr>
      </w:pPr>
      <w:r w:rsidRPr="00794D21">
        <w:rPr>
          <w:b/>
          <w:sz w:val="24"/>
          <w:szCs w:val="24"/>
        </w:rPr>
        <w:t xml:space="preserve">a) </w:t>
      </w:r>
      <w:r w:rsidRPr="008A1B43">
        <w:rPr>
          <w:sz w:val="24"/>
          <w:szCs w:val="24"/>
        </w:rPr>
        <w:t>A contratada deverá manter, durante toda a execução do contrato, em compatibilidade com as obrigações por ele assumidas, todas as condições exigidas para a habilitação na licitação, ou para a qualificação, na contratação direta;</w:t>
      </w:r>
      <w:r w:rsidR="008A1B43" w:rsidRPr="008A1B43">
        <w:rPr>
          <w:sz w:val="24"/>
          <w:szCs w:val="24"/>
        </w:rPr>
        <w:t xml:space="preserve"> </w:t>
      </w:r>
    </w:p>
    <w:p w14:paraId="4055C5EF" w14:textId="77777777" w:rsidR="00F27A97" w:rsidRPr="00794D21" w:rsidRDefault="00F27A97" w:rsidP="00F27A97">
      <w:pPr>
        <w:jc w:val="both"/>
        <w:rPr>
          <w:sz w:val="24"/>
          <w:szCs w:val="24"/>
        </w:rPr>
      </w:pPr>
      <w:r w:rsidRPr="00794D21">
        <w:rPr>
          <w:b/>
          <w:sz w:val="24"/>
          <w:szCs w:val="24"/>
        </w:rPr>
        <w:t>b)</w:t>
      </w:r>
      <w:r w:rsidRPr="00794D21">
        <w:rPr>
          <w:sz w:val="24"/>
          <w:szCs w:val="24"/>
        </w:rPr>
        <w:t xml:space="preserve"> A contratada deverá cumprir as exigências de reserva de cargos prevista em lei, bem como em outras normas específicas, para pessoa com deficiência, para reabilitado da Previdência Social e para aprendiz;</w:t>
      </w:r>
      <w:r w:rsidR="008A1B43">
        <w:rPr>
          <w:sz w:val="24"/>
          <w:szCs w:val="24"/>
        </w:rPr>
        <w:t xml:space="preserve"> </w:t>
      </w:r>
    </w:p>
    <w:p w14:paraId="35974A33" w14:textId="77777777" w:rsidR="00F27A97" w:rsidRPr="00794D21" w:rsidRDefault="00F27A97" w:rsidP="00F27A97">
      <w:pPr>
        <w:tabs>
          <w:tab w:val="left" w:pos="1134"/>
        </w:tabs>
        <w:jc w:val="both"/>
        <w:rPr>
          <w:b/>
          <w:sz w:val="24"/>
          <w:szCs w:val="24"/>
        </w:rPr>
      </w:pPr>
      <w:r w:rsidRPr="00794D21">
        <w:rPr>
          <w:b/>
          <w:sz w:val="24"/>
          <w:szCs w:val="24"/>
        </w:rPr>
        <w:t>c) O contratado será obrigado a aceitar, nas mesmas condições contratuais, acréscimos ou supressões de até 25% (vinte e cinco por cento) do valor inicial atualizado do contrato.</w:t>
      </w:r>
    </w:p>
    <w:p w14:paraId="08066158" w14:textId="77777777" w:rsidR="00F27A97" w:rsidRPr="00794D21" w:rsidRDefault="00F27A97" w:rsidP="00F27A97">
      <w:pPr>
        <w:pStyle w:val="Default"/>
        <w:jc w:val="both"/>
        <w:rPr>
          <w:rFonts w:ascii="Times New Roman" w:hAnsi="Times New Roman" w:cs="Times New Roman"/>
          <w:color w:val="FF0000"/>
        </w:rPr>
      </w:pPr>
    </w:p>
    <w:p w14:paraId="77D12623" w14:textId="77777777" w:rsidR="00F27A97" w:rsidRPr="00794D21" w:rsidRDefault="00F27A97" w:rsidP="00F27A97">
      <w:pPr>
        <w:overflowPunct w:val="0"/>
        <w:autoSpaceDE w:val="0"/>
        <w:autoSpaceDN w:val="0"/>
        <w:adjustRightInd w:val="0"/>
        <w:jc w:val="both"/>
        <w:textAlignment w:val="baseline"/>
        <w:rPr>
          <w:sz w:val="24"/>
          <w:szCs w:val="24"/>
        </w:rPr>
      </w:pPr>
      <w:r w:rsidRPr="00794D21">
        <w:rPr>
          <w:b/>
          <w:sz w:val="24"/>
          <w:szCs w:val="24"/>
          <w:u w:val="single"/>
        </w:rPr>
        <w:t>CLÁUSULA SÉTIMA</w:t>
      </w:r>
      <w:r w:rsidRPr="00794D21">
        <w:rPr>
          <w:b/>
          <w:sz w:val="24"/>
          <w:szCs w:val="24"/>
        </w:rPr>
        <w:t>: DAS PENALIDADES E DAS MULTAS</w:t>
      </w:r>
    </w:p>
    <w:p w14:paraId="2DB0FD42" w14:textId="77777777" w:rsidR="00F27A97" w:rsidRPr="00794D21" w:rsidRDefault="00F27A97" w:rsidP="00F27A97">
      <w:pPr>
        <w:overflowPunct w:val="0"/>
        <w:autoSpaceDE w:val="0"/>
        <w:autoSpaceDN w:val="0"/>
        <w:adjustRightInd w:val="0"/>
        <w:ind w:firstLine="708"/>
        <w:jc w:val="both"/>
        <w:textAlignment w:val="baseline"/>
        <w:rPr>
          <w:sz w:val="24"/>
          <w:szCs w:val="24"/>
        </w:rPr>
      </w:pPr>
    </w:p>
    <w:p w14:paraId="79F0A038" w14:textId="77777777" w:rsidR="00F27A97" w:rsidRPr="001E073A" w:rsidRDefault="00F27A97" w:rsidP="00F27A97">
      <w:pPr>
        <w:autoSpaceDE w:val="0"/>
        <w:autoSpaceDN w:val="0"/>
        <w:adjustRightInd w:val="0"/>
        <w:jc w:val="both"/>
        <w:rPr>
          <w:sz w:val="24"/>
          <w:szCs w:val="24"/>
        </w:rPr>
      </w:pPr>
      <w:r>
        <w:rPr>
          <w:b/>
          <w:sz w:val="24"/>
          <w:szCs w:val="24"/>
        </w:rPr>
        <w:lastRenderedPageBreak/>
        <w:t>7</w:t>
      </w:r>
      <w:r w:rsidRPr="00794D21">
        <w:rPr>
          <w:b/>
          <w:sz w:val="24"/>
          <w:szCs w:val="24"/>
        </w:rPr>
        <w:t>.</w:t>
      </w:r>
      <w:r>
        <w:rPr>
          <w:b/>
          <w:sz w:val="24"/>
          <w:szCs w:val="24"/>
        </w:rPr>
        <w:t>1</w:t>
      </w:r>
      <w:r w:rsidRPr="00794D21">
        <w:rPr>
          <w:b/>
          <w:sz w:val="24"/>
          <w:szCs w:val="24"/>
        </w:rPr>
        <w:t>.</w:t>
      </w:r>
      <w:r w:rsidRPr="00052EB1">
        <w:rPr>
          <w:b/>
          <w:sz w:val="24"/>
          <w:szCs w:val="24"/>
        </w:rPr>
        <w:t xml:space="preserve"> </w:t>
      </w:r>
      <w:r w:rsidRPr="00794D21">
        <w:rPr>
          <w:sz w:val="24"/>
          <w:szCs w:val="24"/>
        </w:rPr>
        <w:t>A</w:t>
      </w:r>
      <w:r w:rsidRPr="001E073A">
        <w:rPr>
          <w:sz w:val="24"/>
          <w:szCs w:val="24"/>
        </w:rPr>
        <w:t xml:space="preserve"> contratada será responsabilizada administrativamente quando cometer as seguintes infrações:</w:t>
      </w:r>
    </w:p>
    <w:p w14:paraId="1F3F7CFB" w14:textId="77777777" w:rsidR="004D05E4" w:rsidRPr="00681E08" w:rsidRDefault="004D05E4" w:rsidP="004D05E4">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14:paraId="61AA6DBE" w14:textId="77777777" w:rsidR="004D05E4" w:rsidRPr="00681E08" w:rsidRDefault="004D05E4" w:rsidP="004D05E4">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14:paraId="6240F394" w14:textId="77777777" w:rsidR="004D05E4" w:rsidRPr="00681E08" w:rsidRDefault="004D05E4" w:rsidP="004D05E4">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14:paraId="70CD61A2" w14:textId="77777777" w:rsidR="004D05E4" w:rsidRDefault="004D05E4" w:rsidP="004D05E4">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14:paraId="12278123" w14:textId="77777777" w:rsidR="00F27A97" w:rsidRPr="002253F1" w:rsidRDefault="00F27A97" w:rsidP="00F27A97">
      <w:pPr>
        <w:autoSpaceDE w:val="0"/>
        <w:autoSpaceDN w:val="0"/>
        <w:adjustRightInd w:val="0"/>
        <w:spacing w:after="120"/>
        <w:jc w:val="both"/>
        <w:rPr>
          <w:b/>
          <w:sz w:val="24"/>
          <w:szCs w:val="24"/>
          <w:lang w:eastAsia="ar-SA"/>
        </w:rPr>
      </w:pPr>
      <w:r w:rsidRPr="002253F1">
        <w:rPr>
          <w:b/>
          <w:sz w:val="24"/>
          <w:szCs w:val="24"/>
        </w:rPr>
        <w:t xml:space="preserve">7.2.  </w:t>
      </w:r>
      <w:r w:rsidRPr="002253F1">
        <w:rPr>
          <w:sz w:val="24"/>
          <w:szCs w:val="24"/>
        </w:rPr>
        <w:t xml:space="preserve">Demais infrações cometidas na vigência deste instrumento serão regidas pelo disposto no subitem </w:t>
      </w:r>
      <w:r w:rsidRPr="00E4744D">
        <w:rPr>
          <w:b/>
          <w:color w:val="000000" w:themeColor="text1"/>
          <w:sz w:val="24"/>
          <w:szCs w:val="24"/>
        </w:rPr>
        <w:t xml:space="preserve">14 do edital Nº </w:t>
      </w:r>
      <w:r w:rsidR="00E4744D" w:rsidRPr="00E4744D">
        <w:rPr>
          <w:b/>
          <w:color w:val="000000" w:themeColor="text1"/>
          <w:sz w:val="24"/>
          <w:szCs w:val="24"/>
        </w:rPr>
        <w:t>64</w:t>
      </w:r>
      <w:r w:rsidR="00B8743C" w:rsidRPr="00E4744D">
        <w:rPr>
          <w:b/>
          <w:color w:val="000000" w:themeColor="text1"/>
          <w:sz w:val="24"/>
          <w:szCs w:val="24"/>
        </w:rPr>
        <w:t>/2025</w:t>
      </w:r>
      <w:r w:rsidR="00E4744D" w:rsidRPr="00E4744D">
        <w:rPr>
          <w:b/>
          <w:color w:val="000000" w:themeColor="text1"/>
          <w:sz w:val="24"/>
          <w:szCs w:val="24"/>
        </w:rPr>
        <w:t>, Pregão Nº 26</w:t>
      </w:r>
      <w:r w:rsidRPr="00E4744D">
        <w:rPr>
          <w:b/>
          <w:color w:val="000000" w:themeColor="text1"/>
          <w:sz w:val="24"/>
          <w:szCs w:val="24"/>
        </w:rPr>
        <w:t>/202</w:t>
      </w:r>
      <w:r w:rsidR="00B8743C" w:rsidRPr="00E4744D">
        <w:rPr>
          <w:b/>
          <w:color w:val="000000" w:themeColor="text1"/>
          <w:sz w:val="24"/>
          <w:szCs w:val="24"/>
        </w:rPr>
        <w:t>5</w:t>
      </w:r>
      <w:r w:rsidRPr="00E4744D">
        <w:rPr>
          <w:b/>
          <w:color w:val="000000" w:themeColor="text1"/>
          <w:sz w:val="24"/>
          <w:szCs w:val="24"/>
        </w:rPr>
        <w:t xml:space="preserve"> - Eletr</w:t>
      </w:r>
      <w:r w:rsidR="00E4744D" w:rsidRPr="00E4744D">
        <w:rPr>
          <w:b/>
          <w:color w:val="000000" w:themeColor="text1"/>
          <w:sz w:val="24"/>
          <w:szCs w:val="24"/>
        </w:rPr>
        <w:t>ônico, processo de compras Nº 59</w:t>
      </w:r>
      <w:r w:rsidRPr="00E4744D">
        <w:rPr>
          <w:b/>
          <w:color w:val="000000" w:themeColor="text1"/>
          <w:sz w:val="24"/>
          <w:szCs w:val="24"/>
        </w:rPr>
        <w:t>/202</w:t>
      </w:r>
      <w:r w:rsidR="00B8743C" w:rsidRPr="00E4744D">
        <w:rPr>
          <w:b/>
          <w:color w:val="000000" w:themeColor="text1"/>
          <w:sz w:val="24"/>
          <w:szCs w:val="24"/>
        </w:rPr>
        <w:t>5</w:t>
      </w:r>
      <w:r w:rsidRPr="00E4744D">
        <w:rPr>
          <w:b/>
          <w:color w:val="000000" w:themeColor="text1"/>
          <w:sz w:val="24"/>
          <w:szCs w:val="24"/>
        </w:rPr>
        <w:t>,</w:t>
      </w:r>
      <w:r w:rsidRPr="00E4744D">
        <w:rPr>
          <w:color w:val="000000" w:themeColor="text1"/>
          <w:sz w:val="24"/>
          <w:szCs w:val="24"/>
        </w:rPr>
        <w:t xml:space="preserve"> </w:t>
      </w:r>
      <w:r w:rsidRPr="002253F1">
        <w:rPr>
          <w:sz w:val="24"/>
          <w:szCs w:val="24"/>
        </w:rPr>
        <w:t>independentemente de menção expressa neste instrumento</w:t>
      </w:r>
      <w:r>
        <w:rPr>
          <w:sz w:val="24"/>
          <w:szCs w:val="24"/>
        </w:rPr>
        <w:t>.</w:t>
      </w:r>
    </w:p>
    <w:p w14:paraId="1091C3CE" w14:textId="77777777" w:rsidR="00F27A97" w:rsidRPr="00794D21" w:rsidRDefault="00F27A97" w:rsidP="00F27A97">
      <w:pPr>
        <w:overflowPunct w:val="0"/>
        <w:autoSpaceDE w:val="0"/>
        <w:autoSpaceDN w:val="0"/>
        <w:adjustRightInd w:val="0"/>
        <w:jc w:val="both"/>
        <w:textAlignment w:val="baseline"/>
        <w:rPr>
          <w:b/>
          <w:bCs/>
          <w:i/>
          <w:iCs/>
          <w:sz w:val="24"/>
          <w:szCs w:val="24"/>
          <w:u w:val="single"/>
        </w:rPr>
      </w:pPr>
    </w:p>
    <w:p w14:paraId="43117021" w14:textId="77777777" w:rsidR="00F27A97" w:rsidRPr="00794D21" w:rsidRDefault="00F27A97" w:rsidP="00F27A97">
      <w:pPr>
        <w:overflowPunct w:val="0"/>
        <w:autoSpaceDE w:val="0"/>
        <w:autoSpaceDN w:val="0"/>
        <w:adjustRightInd w:val="0"/>
        <w:spacing w:after="120"/>
        <w:jc w:val="both"/>
        <w:textAlignment w:val="baseline"/>
        <w:rPr>
          <w:b/>
          <w:bCs/>
          <w:iCs/>
          <w:sz w:val="24"/>
          <w:szCs w:val="24"/>
        </w:rPr>
      </w:pPr>
      <w:r w:rsidRPr="00794D21">
        <w:rPr>
          <w:b/>
          <w:bCs/>
          <w:iCs/>
          <w:sz w:val="24"/>
          <w:szCs w:val="24"/>
          <w:u w:val="single"/>
        </w:rPr>
        <w:t xml:space="preserve">CLÁUSULA </w:t>
      </w:r>
      <w:r>
        <w:rPr>
          <w:b/>
          <w:bCs/>
          <w:iCs/>
          <w:sz w:val="24"/>
          <w:szCs w:val="24"/>
          <w:u w:val="single"/>
        </w:rPr>
        <w:t>OITAVA</w:t>
      </w:r>
      <w:r w:rsidR="00751C75">
        <w:rPr>
          <w:b/>
          <w:bCs/>
          <w:iCs/>
          <w:sz w:val="24"/>
          <w:szCs w:val="24"/>
        </w:rPr>
        <w:t xml:space="preserve"> – DOTAÇÃO ORÇAMENTÁRIA</w:t>
      </w:r>
    </w:p>
    <w:p w14:paraId="0F0787F8" w14:textId="77777777" w:rsidR="00F27A97" w:rsidRPr="00794D21" w:rsidRDefault="00F27A97" w:rsidP="00F27A97">
      <w:pPr>
        <w:overflowPunct w:val="0"/>
        <w:autoSpaceDE w:val="0"/>
        <w:autoSpaceDN w:val="0"/>
        <w:adjustRightInd w:val="0"/>
        <w:spacing w:after="120"/>
        <w:jc w:val="both"/>
        <w:textAlignment w:val="baseline"/>
        <w:rPr>
          <w:sz w:val="24"/>
          <w:szCs w:val="24"/>
        </w:rPr>
      </w:pPr>
      <w:r>
        <w:rPr>
          <w:b/>
          <w:sz w:val="24"/>
          <w:szCs w:val="24"/>
        </w:rPr>
        <w:t>8</w:t>
      </w:r>
      <w:r w:rsidRPr="00794D21">
        <w:rPr>
          <w:b/>
          <w:sz w:val="24"/>
          <w:szCs w:val="24"/>
        </w:rPr>
        <w:t>.1.</w:t>
      </w:r>
      <w:r w:rsidRPr="00794D21">
        <w:rPr>
          <w:sz w:val="24"/>
          <w:szCs w:val="24"/>
        </w:rPr>
        <w:t xml:space="preserve"> As despesas para a execução do presente contrato correrão por conta da seguinte rubrica: </w:t>
      </w:r>
    </w:p>
    <w:tbl>
      <w:tblPr>
        <w:tblW w:w="0" w:type="auto"/>
        <w:jc w:val="center"/>
        <w:tblBorders>
          <w:insideV w:val="single" w:sz="4" w:space="0" w:color="auto"/>
        </w:tblBorders>
        <w:tblLook w:val="01E0" w:firstRow="1" w:lastRow="1" w:firstColumn="1" w:lastColumn="1" w:noHBand="0" w:noVBand="0"/>
      </w:tblPr>
      <w:tblGrid>
        <w:gridCol w:w="1716"/>
        <w:gridCol w:w="8161"/>
      </w:tblGrid>
      <w:tr w:rsidR="00E4744D" w:rsidRPr="00C54237" w14:paraId="150D5EDC" w14:textId="77777777" w:rsidTr="002B27E0">
        <w:trPr>
          <w:trHeight w:val="80"/>
          <w:jc w:val="center"/>
        </w:trPr>
        <w:tc>
          <w:tcPr>
            <w:tcW w:w="1716" w:type="dxa"/>
          </w:tcPr>
          <w:p w14:paraId="2EF7F0BD" w14:textId="77777777" w:rsidR="00E4744D" w:rsidRPr="00C54237" w:rsidRDefault="00E4744D" w:rsidP="00C35C30">
            <w:pPr>
              <w:overflowPunct w:val="0"/>
              <w:autoSpaceDE w:val="0"/>
              <w:autoSpaceDN w:val="0"/>
              <w:adjustRightInd w:val="0"/>
              <w:jc w:val="right"/>
              <w:textAlignment w:val="baseline"/>
              <w:rPr>
                <w:b/>
              </w:rPr>
            </w:pPr>
            <w:r w:rsidRPr="00C54237">
              <w:rPr>
                <w:b/>
              </w:rPr>
              <w:t>02</w:t>
            </w:r>
          </w:p>
          <w:p w14:paraId="78DB4C9C" w14:textId="77777777" w:rsidR="00E4744D" w:rsidRPr="00C54237" w:rsidRDefault="00E4744D" w:rsidP="00C35C30">
            <w:pPr>
              <w:overflowPunct w:val="0"/>
              <w:autoSpaceDE w:val="0"/>
              <w:autoSpaceDN w:val="0"/>
              <w:adjustRightInd w:val="0"/>
              <w:jc w:val="right"/>
              <w:textAlignment w:val="baseline"/>
            </w:pPr>
            <w:r w:rsidRPr="00C54237">
              <w:t>2004</w:t>
            </w:r>
          </w:p>
        </w:tc>
        <w:tc>
          <w:tcPr>
            <w:tcW w:w="8161" w:type="dxa"/>
          </w:tcPr>
          <w:p w14:paraId="10170798" w14:textId="77777777" w:rsidR="00E4744D" w:rsidRPr="00C54237" w:rsidRDefault="00E4744D" w:rsidP="00C35C30">
            <w:pPr>
              <w:overflowPunct w:val="0"/>
              <w:autoSpaceDE w:val="0"/>
              <w:autoSpaceDN w:val="0"/>
              <w:adjustRightInd w:val="0"/>
              <w:textAlignment w:val="baseline"/>
              <w:rPr>
                <w:b/>
              </w:rPr>
            </w:pPr>
            <w:r w:rsidRPr="00C54237">
              <w:rPr>
                <w:b/>
              </w:rPr>
              <w:t>GABINETE DO PREFEITO</w:t>
            </w:r>
          </w:p>
          <w:p w14:paraId="5E8AFCB4" w14:textId="77777777" w:rsidR="00E4744D" w:rsidRPr="00C54237" w:rsidRDefault="00E4744D" w:rsidP="00C35C30">
            <w:pPr>
              <w:overflowPunct w:val="0"/>
              <w:autoSpaceDE w:val="0"/>
              <w:autoSpaceDN w:val="0"/>
              <w:adjustRightInd w:val="0"/>
              <w:textAlignment w:val="baseline"/>
            </w:pPr>
            <w:r w:rsidRPr="00C54237">
              <w:t>Manutenção das Atividades do Gabinete</w:t>
            </w:r>
          </w:p>
        </w:tc>
      </w:tr>
      <w:tr w:rsidR="00E4744D" w:rsidRPr="00C54237" w14:paraId="4D9DD1A1" w14:textId="77777777" w:rsidTr="002B27E0">
        <w:trPr>
          <w:trHeight w:val="80"/>
          <w:jc w:val="center"/>
        </w:trPr>
        <w:tc>
          <w:tcPr>
            <w:tcW w:w="1716" w:type="dxa"/>
          </w:tcPr>
          <w:p w14:paraId="3CFCCCC1" w14:textId="77777777" w:rsidR="00E4744D" w:rsidRPr="00C54237" w:rsidRDefault="00E4744D" w:rsidP="00C35C30">
            <w:pPr>
              <w:overflowPunct w:val="0"/>
              <w:autoSpaceDE w:val="0"/>
              <w:autoSpaceDN w:val="0"/>
              <w:adjustRightInd w:val="0"/>
              <w:jc w:val="right"/>
              <w:textAlignment w:val="baseline"/>
              <w:rPr>
                <w:b/>
              </w:rPr>
            </w:pPr>
            <w:r w:rsidRPr="00C54237">
              <w:rPr>
                <w:b/>
              </w:rPr>
              <w:t>03</w:t>
            </w:r>
          </w:p>
          <w:p w14:paraId="4947CFBF" w14:textId="77777777" w:rsidR="00E4744D" w:rsidRPr="00C54237" w:rsidRDefault="00E4744D" w:rsidP="00C35C30">
            <w:pPr>
              <w:overflowPunct w:val="0"/>
              <w:autoSpaceDE w:val="0"/>
              <w:autoSpaceDN w:val="0"/>
              <w:adjustRightInd w:val="0"/>
              <w:jc w:val="right"/>
              <w:textAlignment w:val="baseline"/>
            </w:pPr>
            <w:r w:rsidRPr="00C54237">
              <w:t>2010</w:t>
            </w:r>
          </w:p>
          <w:p w14:paraId="62F99EBD" w14:textId="77777777" w:rsidR="00E4744D" w:rsidRPr="00C54237" w:rsidRDefault="00E4744D" w:rsidP="00C35C30">
            <w:pPr>
              <w:overflowPunct w:val="0"/>
              <w:autoSpaceDE w:val="0"/>
              <w:autoSpaceDN w:val="0"/>
              <w:adjustRightInd w:val="0"/>
              <w:jc w:val="right"/>
              <w:textAlignment w:val="baseline"/>
            </w:pPr>
            <w:r w:rsidRPr="00C54237">
              <w:t>2012</w:t>
            </w:r>
          </w:p>
        </w:tc>
        <w:tc>
          <w:tcPr>
            <w:tcW w:w="8161" w:type="dxa"/>
          </w:tcPr>
          <w:p w14:paraId="1D4B9606" w14:textId="77777777" w:rsidR="00E4744D" w:rsidRPr="00C54237" w:rsidRDefault="00E4744D" w:rsidP="00C35C30">
            <w:pPr>
              <w:overflowPunct w:val="0"/>
              <w:autoSpaceDE w:val="0"/>
              <w:autoSpaceDN w:val="0"/>
              <w:adjustRightInd w:val="0"/>
              <w:textAlignment w:val="baseline"/>
              <w:rPr>
                <w:b/>
              </w:rPr>
            </w:pPr>
            <w:r w:rsidRPr="00C54237">
              <w:rPr>
                <w:b/>
              </w:rPr>
              <w:t>SECRETARIA MUNICIPAL DE ADMINISTRAÇÃO</w:t>
            </w:r>
          </w:p>
          <w:p w14:paraId="77C72417" w14:textId="77777777" w:rsidR="00E4744D" w:rsidRPr="00C54237" w:rsidRDefault="00E4744D" w:rsidP="00C35C30">
            <w:pPr>
              <w:overflowPunct w:val="0"/>
              <w:autoSpaceDE w:val="0"/>
              <w:autoSpaceDN w:val="0"/>
              <w:adjustRightInd w:val="0"/>
              <w:textAlignment w:val="baseline"/>
            </w:pPr>
            <w:r w:rsidRPr="00C54237">
              <w:t>Manutenção das Atividades da Administração</w:t>
            </w:r>
          </w:p>
          <w:p w14:paraId="2DC0843D" w14:textId="77777777" w:rsidR="00E4744D" w:rsidRPr="00C54237" w:rsidRDefault="00E4744D" w:rsidP="00C35C30">
            <w:pPr>
              <w:overflowPunct w:val="0"/>
              <w:autoSpaceDE w:val="0"/>
              <w:autoSpaceDN w:val="0"/>
              <w:adjustRightInd w:val="0"/>
              <w:textAlignment w:val="baseline"/>
            </w:pPr>
            <w:r w:rsidRPr="00C54237">
              <w:t xml:space="preserve">Manutenção das Atividades do </w:t>
            </w:r>
            <w:proofErr w:type="spellStart"/>
            <w:r w:rsidRPr="00C54237">
              <w:t>Rpps</w:t>
            </w:r>
            <w:proofErr w:type="spellEnd"/>
            <w:r w:rsidRPr="00C54237">
              <w:t xml:space="preserve"> - Taxa</w:t>
            </w:r>
          </w:p>
        </w:tc>
      </w:tr>
      <w:tr w:rsidR="00E4744D" w:rsidRPr="00C54237" w14:paraId="05BC176D" w14:textId="77777777" w:rsidTr="002B27E0">
        <w:trPr>
          <w:trHeight w:val="80"/>
          <w:jc w:val="center"/>
        </w:trPr>
        <w:tc>
          <w:tcPr>
            <w:tcW w:w="1716" w:type="dxa"/>
          </w:tcPr>
          <w:p w14:paraId="3A7FF38B" w14:textId="77777777" w:rsidR="00E4744D" w:rsidRPr="00C54237" w:rsidRDefault="00E4744D" w:rsidP="00C35C30">
            <w:pPr>
              <w:overflowPunct w:val="0"/>
              <w:autoSpaceDE w:val="0"/>
              <w:autoSpaceDN w:val="0"/>
              <w:adjustRightInd w:val="0"/>
              <w:jc w:val="right"/>
              <w:textAlignment w:val="baseline"/>
              <w:rPr>
                <w:b/>
              </w:rPr>
            </w:pPr>
            <w:r w:rsidRPr="00C54237">
              <w:rPr>
                <w:b/>
              </w:rPr>
              <w:t>04</w:t>
            </w:r>
          </w:p>
          <w:p w14:paraId="59AEDE1B" w14:textId="77777777" w:rsidR="00E4744D" w:rsidRPr="00C54237" w:rsidRDefault="00E4744D" w:rsidP="00C35C30">
            <w:pPr>
              <w:overflowPunct w:val="0"/>
              <w:autoSpaceDE w:val="0"/>
              <w:autoSpaceDN w:val="0"/>
              <w:adjustRightInd w:val="0"/>
              <w:jc w:val="right"/>
              <w:textAlignment w:val="baseline"/>
            </w:pPr>
            <w:r w:rsidRPr="00C54237">
              <w:t>2013</w:t>
            </w:r>
          </w:p>
        </w:tc>
        <w:tc>
          <w:tcPr>
            <w:tcW w:w="8161" w:type="dxa"/>
          </w:tcPr>
          <w:p w14:paraId="248B9E02" w14:textId="77777777" w:rsidR="00E4744D" w:rsidRPr="00C54237" w:rsidRDefault="00E4744D" w:rsidP="00C35C30">
            <w:pPr>
              <w:overflowPunct w:val="0"/>
              <w:autoSpaceDE w:val="0"/>
              <w:autoSpaceDN w:val="0"/>
              <w:adjustRightInd w:val="0"/>
              <w:textAlignment w:val="baseline"/>
              <w:rPr>
                <w:b/>
              </w:rPr>
            </w:pPr>
            <w:r w:rsidRPr="00C54237">
              <w:rPr>
                <w:b/>
              </w:rPr>
              <w:t>SECRETARIA MUNICIPAL DA FAZENDA</w:t>
            </w:r>
          </w:p>
          <w:p w14:paraId="1B39714B" w14:textId="77777777" w:rsidR="00E4744D" w:rsidRPr="00C54237" w:rsidRDefault="00E4744D" w:rsidP="00C35C30">
            <w:pPr>
              <w:overflowPunct w:val="0"/>
              <w:autoSpaceDE w:val="0"/>
              <w:autoSpaceDN w:val="0"/>
              <w:adjustRightInd w:val="0"/>
              <w:textAlignment w:val="baseline"/>
            </w:pPr>
            <w:r w:rsidRPr="00C54237">
              <w:t>Manutenção das Atividades da Fazenda</w:t>
            </w:r>
          </w:p>
        </w:tc>
      </w:tr>
      <w:tr w:rsidR="00E4744D" w:rsidRPr="00C54237" w14:paraId="287B5A2F" w14:textId="77777777" w:rsidTr="002B27E0">
        <w:trPr>
          <w:trHeight w:val="80"/>
          <w:jc w:val="center"/>
        </w:trPr>
        <w:tc>
          <w:tcPr>
            <w:tcW w:w="1716" w:type="dxa"/>
          </w:tcPr>
          <w:p w14:paraId="1BDB6786" w14:textId="77777777" w:rsidR="00E4744D" w:rsidRPr="00C54237" w:rsidRDefault="00E4744D" w:rsidP="00C35C30">
            <w:pPr>
              <w:overflowPunct w:val="0"/>
              <w:autoSpaceDE w:val="0"/>
              <w:autoSpaceDN w:val="0"/>
              <w:adjustRightInd w:val="0"/>
              <w:jc w:val="right"/>
              <w:textAlignment w:val="baseline"/>
              <w:rPr>
                <w:b/>
              </w:rPr>
            </w:pPr>
            <w:r w:rsidRPr="00C54237">
              <w:rPr>
                <w:b/>
              </w:rPr>
              <w:t>05</w:t>
            </w:r>
          </w:p>
          <w:p w14:paraId="4B1F38A0" w14:textId="77777777" w:rsidR="00E4744D" w:rsidRPr="00C54237" w:rsidRDefault="00E4744D" w:rsidP="00C35C30">
            <w:pPr>
              <w:overflowPunct w:val="0"/>
              <w:autoSpaceDE w:val="0"/>
              <w:autoSpaceDN w:val="0"/>
              <w:adjustRightInd w:val="0"/>
              <w:jc w:val="right"/>
              <w:textAlignment w:val="baseline"/>
            </w:pPr>
            <w:r w:rsidRPr="00C54237">
              <w:t>2015</w:t>
            </w:r>
          </w:p>
        </w:tc>
        <w:tc>
          <w:tcPr>
            <w:tcW w:w="8161" w:type="dxa"/>
          </w:tcPr>
          <w:p w14:paraId="07CC2DC4" w14:textId="77777777" w:rsidR="00E4744D" w:rsidRPr="00C54237" w:rsidRDefault="00E4744D" w:rsidP="00C35C30">
            <w:pPr>
              <w:overflowPunct w:val="0"/>
              <w:autoSpaceDE w:val="0"/>
              <w:autoSpaceDN w:val="0"/>
              <w:adjustRightInd w:val="0"/>
              <w:textAlignment w:val="baseline"/>
              <w:rPr>
                <w:b/>
              </w:rPr>
            </w:pPr>
            <w:r w:rsidRPr="00C54237">
              <w:rPr>
                <w:b/>
              </w:rPr>
              <w:t>SECRETARIA MUNICIPAL DE PLANEJAMENTO</w:t>
            </w:r>
          </w:p>
          <w:p w14:paraId="3F04714D" w14:textId="77777777" w:rsidR="00E4744D" w:rsidRPr="00C54237" w:rsidRDefault="00E4744D" w:rsidP="00C35C30">
            <w:pPr>
              <w:overflowPunct w:val="0"/>
              <w:autoSpaceDE w:val="0"/>
              <w:autoSpaceDN w:val="0"/>
              <w:adjustRightInd w:val="0"/>
              <w:textAlignment w:val="baseline"/>
            </w:pPr>
            <w:r w:rsidRPr="00C54237">
              <w:t>Manutenção das Atividades de Planejamento</w:t>
            </w:r>
          </w:p>
        </w:tc>
      </w:tr>
      <w:tr w:rsidR="00E4744D" w:rsidRPr="00C54237" w14:paraId="3595204B" w14:textId="77777777" w:rsidTr="002B27E0">
        <w:trPr>
          <w:trHeight w:val="80"/>
          <w:jc w:val="center"/>
        </w:trPr>
        <w:tc>
          <w:tcPr>
            <w:tcW w:w="1716" w:type="dxa"/>
          </w:tcPr>
          <w:p w14:paraId="1F3F944B" w14:textId="77777777" w:rsidR="00E4744D" w:rsidRPr="00C54237" w:rsidRDefault="00E4744D" w:rsidP="00C35C30">
            <w:pPr>
              <w:overflowPunct w:val="0"/>
              <w:autoSpaceDE w:val="0"/>
              <w:autoSpaceDN w:val="0"/>
              <w:adjustRightInd w:val="0"/>
              <w:jc w:val="right"/>
              <w:textAlignment w:val="baseline"/>
              <w:rPr>
                <w:b/>
              </w:rPr>
            </w:pPr>
            <w:r w:rsidRPr="00C54237">
              <w:rPr>
                <w:b/>
              </w:rPr>
              <w:t>06</w:t>
            </w:r>
          </w:p>
          <w:p w14:paraId="6528C534" w14:textId="77777777" w:rsidR="00E4744D" w:rsidRPr="00C54237" w:rsidRDefault="00E4744D" w:rsidP="00C35C30">
            <w:pPr>
              <w:overflowPunct w:val="0"/>
              <w:autoSpaceDE w:val="0"/>
              <w:autoSpaceDN w:val="0"/>
              <w:adjustRightInd w:val="0"/>
              <w:jc w:val="right"/>
              <w:textAlignment w:val="baseline"/>
            </w:pPr>
          </w:p>
          <w:p w14:paraId="6822526D" w14:textId="77777777" w:rsidR="00E4744D" w:rsidRPr="00C54237" w:rsidRDefault="00E4744D" w:rsidP="00C35C30">
            <w:pPr>
              <w:overflowPunct w:val="0"/>
              <w:autoSpaceDE w:val="0"/>
              <w:autoSpaceDN w:val="0"/>
              <w:adjustRightInd w:val="0"/>
              <w:jc w:val="right"/>
              <w:textAlignment w:val="baseline"/>
            </w:pPr>
            <w:r w:rsidRPr="00C54237">
              <w:t>2024</w:t>
            </w:r>
          </w:p>
          <w:p w14:paraId="07C10714" w14:textId="77777777" w:rsidR="00E4744D" w:rsidRPr="00C54237" w:rsidRDefault="00E4744D" w:rsidP="00C35C30">
            <w:pPr>
              <w:overflowPunct w:val="0"/>
              <w:autoSpaceDE w:val="0"/>
              <w:autoSpaceDN w:val="0"/>
              <w:adjustRightInd w:val="0"/>
              <w:jc w:val="right"/>
              <w:textAlignment w:val="baseline"/>
            </w:pPr>
            <w:r w:rsidRPr="00C54237">
              <w:t>2023</w:t>
            </w:r>
          </w:p>
        </w:tc>
        <w:tc>
          <w:tcPr>
            <w:tcW w:w="8161" w:type="dxa"/>
          </w:tcPr>
          <w:p w14:paraId="133937D3" w14:textId="77777777" w:rsidR="00E4744D" w:rsidRPr="00C54237" w:rsidRDefault="00E4744D" w:rsidP="00C35C30">
            <w:pPr>
              <w:overflowPunct w:val="0"/>
              <w:autoSpaceDE w:val="0"/>
              <w:autoSpaceDN w:val="0"/>
              <w:adjustRightInd w:val="0"/>
              <w:textAlignment w:val="baseline"/>
              <w:rPr>
                <w:b/>
              </w:rPr>
            </w:pPr>
            <w:r w:rsidRPr="00C54237">
              <w:rPr>
                <w:b/>
              </w:rPr>
              <w:t>SECRETARIA MUNICIPAL DE EDUCAÇÃO, CULTURA, TURISMO, DESPORTO E LAZER</w:t>
            </w:r>
          </w:p>
          <w:p w14:paraId="151F5DEA" w14:textId="77777777" w:rsidR="00E4744D" w:rsidRPr="00C54237" w:rsidRDefault="00E4744D" w:rsidP="00C35C30">
            <w:pPr>
              <w:overflowPunct w:val="0"/>
              <w:autoSpaceDE w:val="0"/>
              <w:autoSpaceDN w:val="0"/>
              <w:adjustRightInd w:val="0"/>
              <w:textAlignment w:val="baseline"/>
            </w:pPr>
            <w:r w:rsidRPr="00C54237">
              <w:t>Manutenção da Educação Básica – Fundamental</w:t>
            </w:r>
          </w:p>
          <w:p w14:paraId="6F629FB0" w14:textId="77777777" w:rsidR="00E4744D" w:rsidRPr="00C54237" w:rsidRDefault="00E4744D" w:rsidP="00C35C30">
            <w:pPr>
              <w:overflowPunct w:val="0"/>
              <w:autoSpaceDE w:val="0"/>
              <w:autoSpaceDN w:val="0"/>
              <w:adjustRightInd w:val="0"/>
              <w:textAlignment w:val="baseline"/>
            </w:pPr>
            <w:r w:rsidRPr="00C54237">
              <w:t>Coordenação das Atividades da Educação</w:t>
            </w:r>
          </w:p>
        </w:tc>
      </w:tr>
      <w:tr w:rsidR="00E4744D" w:rsidRPr="00C54237" w14:paraId="4C26D668" w14:textId="77777777" w:rsidTr="002B27E0">
        <w:trPr>
          <w:trHeight w:val="80"/>
          <w:jc w:val="center"/>
        </w:trPr>
        <w:tc>
          <w:tcPr>
            <w:tcW w:w="1716" w:type="dxa"/>
          </w:tcPr>
          <w:p w14:paraId="3504B2BE" w14:textId="77777777" w:rsidR="00E4744D" w:rsidRPr="00C54237" w:rsidRDefault="00E4744D" w:rsidP="00C35C30">
            <w:pPr>
              <w:overflowPunct w:val="0"/>
              <w:autoSpaceDE w:val="0"/>
              <w:autoSpaceDN w:val="0"/>
              <w:adjustRightInd w:val="0"/>
              <w:jc w:val="right"/>
              <w:textAlignment w:val="baseline"/>
              <w:rPr>
                <w:b/>
              </w:rPr>
            </w:pPr>
            <w:r w:rsidRPr="00C54237">
              <w:rPr>
                <w:b/>
              </w:rPr>
              <w:t>08</w:t>
            </w:r>
          </w:p>
          <w:p w14:paraId="1049E02B" w14:textId="77777777" w:rsidR="00E4744D" w:rsidRPr="00C54237" w:rsidRDefault="00E4744D" w:rsidP="00C35C30">
            <w:pPr>
              <w:overflowPunct w:val="0"/>
              <w:autoSpaceDE w:val="0"/>
              <w:autoSpaceDN w:val="0"/>
              <w:adjustRightInd w:val="0"/>
              <w:jc w:val="right"/>
              <w:textAlignment w:val="baseline"/>
            </w:pPr>
            <w:r w:rsidRPr="00C54237">
              <w:t>2077</w:t>
            </w:r>
          </w:p>
        </w:tc>
        <w:tc>
          <w:tcPr>
            <w:tcW w:w="8161" w:type="dxa"/>
          </w:tcPr>
          <w:p w14:paraId="7D298D7C" w14:textId="77777777" w:rsidR="00E4744D" w:rsidRPr="00C54237" w:rsidRDefault="00E4744D" w:rsidP="00C35C30">
            <w:pPr>
              <w:overflowPunct w:val="0"/>
              <w:autoSpaceDE w:val="0"/>
              <w:autoSpaceDN w:val="0"/>
              <w:adjustRightInd w:val="0"/>
              <w:textAlignment w:val="baseline"/>
              <w:rPr>
                <w:b/>
              </w:rPr>
            </w:pPr>
            <w:r w:rsidRPr="00C54237">
              <w:rPr>
                <w:b/>
              </w:rPr>
              <w:t>SECRETARIA MUNICIPAL DE SAÚDE</w:t>
            </w:r>
          </w:p>
          <w:p w14:paraId="3E25D345" w14:textId="77777777" w:rsidR="00E4744D" w:rsidRPr="00C54237" w:rsidRDefault="00E4744D" w:rsidP="00C35C30">
            <w:pPr>
              <w:overflowPunct w:val="0"/>
              <w:autoSpaceDE w:val="0"/>
              <w:autoSpaceDN w:val="0"/>
              <w:adjustRightInd w:val="0"/>
              <w:textAlignment w:val="baseline"/>
            </w:pPr>
            <w:r w:rsidRPr="00C54237">
              <w:t>Programa de Vigilância Sanitária</w:t>
            </w:r>
          </w:p>
        </w:tc>
      </w:tr>
      <w:tr w:rsidR="00E4744D" w:rsidRPr="00C54237" w14:paraId="6392FCA8" w14:textId="77777777" w:rsidTr="002B27E0">
        <w:trPr>
          <w:trHeight w:val="80"/>
          <w:jc w:val="center"/>
        </w:trPr>
        <w:tc>
          <w:tcPr>
            <w:tcW w:w="1716" w:type="dxa"/>
          </w:tcPr>
          <w:p w14:paraId="08FC338B" w14:textId="77777777" w:rsidR="00E4744D" w:rsidRPr="00C54237" w:rsidRDefault="00E4744D" w:rsidP="00C35C30">
            <w:pPr>
              <w:overflowPunct w:val="0"/>
              <w:autoSpaceDE w:val="0"/>
              <w:autoSpaceDN w:val="0"/>
              <w:adjustRightInd w:val="0"/>
              <w:jc w:val="right"/>
              <w:textAlignment w:val="baseline"/>
              <w:rPr>
                <w:b/>
              </w:rPr>
            </w:pPr>
            <w:r w:rsidRPr="00C54237">
              <w:rPr>
                <w:b/>
              </w:rPr>
              <w:t>09</w:t>
            </w:r>
          </w:p>
          <w:p w14:paraId="4E521437" w14:textId="77777777" w:rsidR="00E4744D" w:rsidRPr="00C54237" w:rsidRDefault="00E4744D" w:rsidP="00C35C30">
            <w:pPr>
              <w:overflowPunct w:val="0"/>
              <w:autoSpaceDE w:val="0"/>
              <w:autoSpaceDN w:val="0"/>
              <w:adjustRightInd w:val="0"/>
              <w:jc w:val="right"/>
              <w:textAlignment w:val="baseline"/>
            </w:pPr>
            <w:r w:rsidRPr="00C54237">
              <w:t>2095</w:t>
            </w:r>
          </w:p>
        </w:tc>
        <w:tc>
          <w:tcPr>
            <w:tcW w:w="8161" w:type="dxa"/>
          </w:tcPr>
          <w:p w14:paraId="3DDE6F14" w14:textId="77777777" w:rsidR="00E4744D" w:rsidRPr="00C54237" w:rsidRDefault="00E4744D" w:rsidP="00C35C30">
            <w:pPr>
              <w:overflowPunct w:val="0"/>
              <w:autoSpaceDE w:val="0"/>
              <w:autoSpaceDN w:val="0"/>
              <w:adjustRightInd w:val="0"/>
              <w:textAlignment w:val="baseline"/>
              <w:rPr>
                <w:b/>
              </w:rPr>
            </w:pPr>
            <w:r w:rsidRPr="00C54237">
              <w:rPr>
                <w:b/>
              </w:rPr>
              <w:t>SECRETARIA MUNICIPAL DE AGRICULTURA E MEIO AMBIENTE</w:t>
            </w:r>
          </w:p>
          <w:p w14:paraId="195817BA" w14:textId="77777777" w:rsidR="00E4744D" w:rsidRPr="00C54237" w:rsidRDefault="00E4744D" w:rsidP="00C35C30">
            <w:pPr>
              <w:overflowPunct w:val="0"/>
              <w:autoSpaceDE w:val="0"/>
              <w:autoSpaceDN w:val="0"/>
              <w:adjustRightInd w:val="0"/>
              <w:textAlignment w:val="baseline"/>
            </w:pPr>
            <w:r w:rsidRPr="00C54237">
              <w:t>Manutenção das Atividades da Secretaria</w:t>
            </w:r>
          </w:p>
        </w:tc>
      </w:tr>
      <w:tr w:rsidR="00E4744D" w:rsidRPr="00C54237" w14:paraId="71401CDE" w14:textId="77777777" w:rsidTr="002B27E0">
        <w:trPr>
          <w:trHeight w:val="80"/>
          <w:jc w:val="center"/>
        </w:trPr>
        <w:tc>
          <w:tcPr>
            <w:tcW w:w="1716" w:type="dxa"/>
          </w:tcPr>
          <w:p w14:paraId="18F39AD1" w14:textId="77777777" w:rsidR="00E4744D" w:rsidRPr="00C54237" w:rsidRDefault="00E4744D" w:rsidP="00C35C30">
            <w:pPr>
              <w:overflowPunct w:val="0"/>
              <w:autoSpaceDE w:val="0"/>
              <w:autoSpaceDN w:val="0"/>
              <w:adjustRightInd w:val="0"/>
              <w:jc w:val="right"/>
              <w:textAlignment w:val="baseline"/>
              <w:rPr>
                <w:b/>
              </w:rPr>
            </w:pPr>
            <w:r w:rsidRPr="00C54237">
              <w:rPr>
                <w:b/>
              </w:rPr>
              <w:t>10</w:t>
            </w:r>
          </w:p>
          <w:p w14:paraId="5486F8F9" w14:textId="77777777" w:rsidR="00E4744D" w:rsidRPr="00C54237" w:rsidRDefault="00E4744D" w:rsidP="00C35C30">
            <w:pPr>
              <w:overflowPunct w:val="0"/>
              <w:autoSpaceDE w:val="0"/>
              <w:autoSpaceDN w:val="0"/>
              <w:adjustRightInd w:val="0"/>
              <w:jc w:val="right"/>
              <w:textAlignment w:val="baseline"/>
            </w:pPr>
            <w:r w:rsidRPr="00C54237">
              <w:t>2133</w:t>
            </w:r>
          </w:p>
        </w:tc>
        <w:tc>
          <w:tcPr>
            <w:tcW w:w="8161" w:type="dxa"/>
          </w:tcPr>
          <w:p w14:paraId="590A595F" w14:textId="77777777" w:rsidR="00E4744D" w:rsidRPr="00C54237" w:rsidRDefault="00E4744D" w:rsidP="00C35C30">
            <w:pPr>
              <w:overflowPunct w:val="0"/>
              <w:autoSpaceDE w:val="0"/>
              <w:autoSpaceDN w:val="0"/>
              <w:adjustRightInd w:val="0"/>
              <w:textAlignment w:val="baseline"/>
              <w:rPr>
                <w:b/>
              </w:rPr>
            </w:pPr>
            <w:r w:rsidRPr="00C54237">
              <w:rPr>
                <w:b/>
              </w:rPr>
              <w:t>SECRETARIA MUNICIPAL DE ASSISTÊNCIA SOCIAL, TRABALHO E HABITAÇÃO</w:t>
            </w:r>
          </w:p>
          <w:p w14:paraId="7D138772" w14:textId="77777777" w:rsidR="00E4744D" w:rsidRPr="00C54237" w:rsidRDefault="00E4744D" w:rsidP="00C35C30">
            <w:pPr>
              <w:overflowPunct w:val="0"/>
              <w:autoSpaceDE w:val="0"/>
              <w:autoSpaceDN w:val="0"/>
              <w:adjustRightInd w:val="0"/>
              <w:textAlignment w:val="baseline"/>
            </w:pPr>
            <w:r w:rsidRPr="00C54237">
              <w:t>Serviço de Convivência e Fortalecimento</w:t>
            </w:r>
          </w:p>
        </w:tc>
      </w:tr>
      <w:tr w:rsidR="002B27E0" w:rsidRPr="00C54237" w14:paraId="71B34F60" w14:textId="77777777" w:rsidTr="002B27E0">
        <w:trPr>
          <w:trHeight w:val="80"/>
          <w:jc w:val="center"/>
        </w:trPr>
        <w:tc>
          <w:tcPr>
            <w:tcW w:w="1716" w:type="dxa"/>
          </w:tcPr>
          <w:p w14:paraId="43A0659D" w14:textId="77777777" w:rsidR="002B27E0" w:rsidRPr="002B27E0" w:rsidRDefault="002B27E0" w:rsidP="002B27E0">
            <w:pPr>
              <w:overflowPunct w:val="0"/>
              <w:autoSpaceDE w:val="0"/>
              <w:autoSpaceDN w:val="0"/>
              <w:adjustRightInd w:val="0"/>
              <w:jc w:val="right"/>
              <w:textAlignment w:val="baseline"/>
              <w:rPr>
                <w:b/>
              </w:rPr>
            </w:pPr>
            <w:r w:rsidRPr="002B27E0">
              <w:rPr>
                <w:b/>
              </w:rPr>
              <w:t>4.4.90.52.41.00.00</w:t>
            </w:r>
          </w:p>
          <w:p w14:paraId="7B670056" w14:textId="77777777" w:rsidR="002B27E0" w:rsidRPr="002B27E0" w:rsidRDefault="002B27E0" w:rsidP="002B27E0">
            <w:pPr>
              <w:overflowPunct w:val="0"/>
              <w:autoSpaceDE w:val="0"/>
              <w:autoSpaceDN w:val="0"/>
              <w:adjustRightInd w:val="0"/>
              <w:jc w:val="right"/>
              <w:textAlignment w:val="baseline"/>
              <w:rPr>
                <w:b/>
              </w:rPr>
            </w:pPr>
            <w:r w:rsidRPr="002B27E0">
              <w:rPr>
                <w:b/>
              </w:rPr>
              <w:t>4.4.90.52.45.00.00</w:t>
            </w:r>
          </w:p>
          <w:p w14:paraId="3984EE4F" w14:textId="77777777" w:rsidR="002B27E0" w:rsidRPr="002B27E0" w:rsidRDefault="002B27E0" w:rsidP="002B27E0">
            <w:pPr>
              <w:overflowPunct w:val="0"/>
              <w:autoSpaceDE w:val="0"/>
              <w:autoSpaceDN w:val="0"/>
              <w:adjustRightInd w:val="0"/>
              <w:jc w:val="right"/>
              <w:textAlignment w:val="baseline"/>
              <w:rPr>
                <w:b/>
              </w:rPr>
            </w:pPr>
            <w:r w:rsidRPr="002B27E0">
              <w:rPr>
                <w:b/>
              </w:rPr>
              <w:t>4.4.90.52.47.00.00</w:t>
            </w:r>
          </w:p>
          <w:p w14:paraId="3BB72B56" w14:textId="77777777" w:rsidR="002B27E0" w:rsidRPr="002B27E0" w:rsidRDefault="002B27E0" w:rsidP="002B27E0">
            <w:pPr>
              <w:overflowPunct w:val="0"/>
              <w:autoSpaceDE w:val="0"/>
              <w:autoSpaceDN w:val="0"/>
              <w:adjustRightInd w:val="0"/>
              <w:jc w:val="right"/>
              <w:textAlignment w:val="baseline"/>
              <w:rPr>
                <w:b/>
              </w:rPr>
            </w:pPr>
            <w:r w:rsidRPr="002B27E0">
              <w:rPr>
                <w:b/>
              </w:rPr>
              <w:t>4.4.90.52.33.00.00</w:t>
            </w:r>
          </w:p>
          <w:p w14:paraId="7D064586" w14:textId="77777777" w:rsidR="002B27E0" w:rsidRPr="002B27E0" w:rsidRDefault="002B27E0" w:rsidP="002B27E0">
            <w:pPr>
              <w:overflowPunct w:val="0"/>
              <w:autoSpaceDE w:val="0"/>
              <w:autoSpaceDN w:val="0"/>
              <w:adjustRightInd w:val="0"/>
              <w:jc w:val="right"/>
              <w:textAlignment w:val="baseline"/>
              <w:rPr>
                <w:b/>
              </w:rPr>
            </w:pPr>
            <w:r w:rsidRPr="002B27E0">
              <w:rPr>
                <w:b/>
              </w:rPr>
              <w:t>4.4.90.52.12.00.00</w:t>
            </w:r>
          </w:p>
        </w:tc>
        <w:tc>
          <w:tcPr>
            <w:tcW w:w="8161" w:type="dxa"/>
          </w:tcPr>
          <w:p w14:paraId="74A62A3A" w14:textId="77777777" w:rsidR="002B27E0" w:rsidRPr="002B27E0" w:rsidRDefault="002B27E0" w:rsidP="002B27E0">
            <w:pPr>
              <w:overflowPunct w:val="0"/>
              <w:autoSpaceDE w:val="0"/>
              <w:autoSpaceDN w:val="0"/>
              <w:adjustRightInd w:val="0"/>
              <w:textAlignment w:val="baseline"/>
              <w:rPr>
                <w:b/>
              </w:rPr>
            </w:pPr>
            <w:r w:rsidRPr="002B27E0">
              <w:rPr>
                <w:b/>
              </w:rPr>
              <w:t>Equipamentos de T.I.C – Computadores</w:t>
            </w:r>
          </w:p>
          <w:p w14:paraId="25AED959" w14:textId="77777777" w:rsidR="002B27E0" w:rsidRPr="002B27E0" w:rsidRDefault="002B27E0" w:rsidP="002B27E0">
            <w:pPr>
              <w:overflowPunct w:val="0"/>
              <w:autoSpaceDE w:val="0"/>
              <w:autoSpaceDN w:val="0"/>
              <w:adjustRightInd w:val="0"/>
              <w:textAlignment w:val="baseline"/>
              <w:rPr>
                <w:b/>
              </w:rPr>
            </w:pPr>
            <w:r w:rsidRPr="002B27E0">
              <w:rPr>
                <w:b/>
              </w:rPr>
              <w:t>Equipamentos de T.I.C – Impressoras</w:t>
            </w:r>
          </w:p>
          <w:p w14:paraId="3FD502EC" w14:textId="77777777" w:rsidR="002B27E0" w:rsidRPr="002B27E0" w:rsidRDefault="002B27E0" w:rsidP="002B27E0">
            <w:pPr>
              <w:overflowPunct w:val="0"/>
              <w:autoSpaceDE w:val="0"/>
              <w:autoSpaceDN w:val="0"/>
              <w:adjustRightInd w:val="0"/>
              <w:textAlignment w:val="baseline"/>
              <w:rPr>
                <w:b/>
              </w:rPr>
            </w:pPr>
            <w:r w:rsidRPr="002B27E0">
              <w:rPr>
                <w:b/>
              </w:rPr>
              <w:t>Equipamentos de T.I.C – Telefonia</w:t>
            </w:r>
          </w:p>
          <w:p w14:paraId="69DDFE89" w14:textId="77777777" w:rsidR="002B27E0" w:rsidRPr="002B27E0" w:rsidRDefault="002B27E0" w:rsidP="002B27E0">
            <w:pPr>
              <w:overflowPunct w:val="0"/>
              <w:autoSpaceDE w:val="0"/>
              <w:autoSpaceDN w:val="0"/>
              <w:adjustRightInd w:val="0"/>
              <w:textAlignment w:val="baseline"/>
              <w:rPr>
                <w:b/>
              </w:rPr>
            </w:pPr>
            <w:r w:rsidRPr="002B27E0">
              <w:rPr>
                <w:b/>
              </w:rPr>
              <w:t>Equipamentos para Áudio, Vídeo e Foto</w:t>
            </w:r>
          </w:p>
          <w:p w14:paraId="047AAFB4" w14:textId="77777777" w:rsidR="002B27E0" w:rsidRPr="002B27E0" w:rsidRDefault="002B27E0" w:rsidP="002B27E0">
            <w:pPr>
              <w:overflowPunct w:val="0"/>
              <w:autoSpaceDE w:val="0"/>
              <w:autoSpaceDN w:val="0"/>
              <w:adjustRightInd w:val="0"/>
              <w:textAlignment w:val="baseline"/>
              <w:rPr>
                <w:b/>
              </w:rPr>
            </w:pPr>
            <w:r w:rsidRPr="002B27E0">
              <w:rPr>
                <w:b/>
              </w:rPr>
              <w:t>Aparelhos e Utensílios Domésticos</w:t>
            </w:r>
          </w:p>
        </w:tc>
      </w:tr>
    </w:tbl>
    <w:p w14:paraId="06F8FE8E" w14:textId="77777777" w:rsidR="00870F61" w:rsidRDefault="00870F61" w:rsidP="00F27A97">
      <w:pPr>
        <w:pStyle w:val="Default"/>
        <w:jc w:val="both"/>
        <w:rPr>
          <w:rFonts w:ascii="Times New Roman" w:hAnsi="Times New Roman" w:cs="Times New Roman"/>
          <w:b/>
          <w:color w:val="auto"/>
          <w:u w:val="single"/>
        </w:rPr>
      </w:pPr>
    </w:p>
    <w:p w14:paraId="194A37A0" w14:textId="77777777" w:rsidR="00F27A97" w:rsidRPr="002B6F57" w:rsidRDefault="00F27A97" w:rsidP="00F27A97">
      <w:pPr>
        <w:pStyle w:val="Default"/>
        <w:jc w:val="both"/>
        <w:rPr>
          <w:rFonts w:ascii="Times New Roman" w:hAnsi="Times New Roman" w:cs="Times New Roman"/>
          <w:b/>
          <w:color w:val="auto"/>
        </w:rPr>
      </w:pPr>
      <w:r w:rsidRPr="002B6F57">
        <w:rPr>
          <w:rFonts w:ascii="Times New Roman" w:hAnsi="Times New Roman" w:cs="Times New Roman"/>
          <w:b/>
          <w:color w:val="auto"/>
          <w:u w:val="single"/>
        </w:rPr>
        <w:t xml:space="preserve">CLÁUSULA </w:t>
      </w:r>
      <w:r>
        <w:rPr>
          <w:rFonts w:ascii="Times New Roman" w:hAnsi="Times New Roman" w:cs="Times New Roman"/>
          <w:b/>
          <w:color w:val="auto"/>
          <w:u w:val="single"/>
        </w:rPr>
        <w:t>NONA</w:t>
      </w:r>
      <w:r w:rsidRPr="002B6F57">
        <w:rPr>
          <w:rFonts w:ascii="Times New Roman" w:hAnsi="Times New Roman" w:cs="Times New Roman"/>
          <w:b/>
          <w:color w:val="auto"/>
        </w:rPr>
        <w:t xml:space="preserve">: DA </w:t>
      </w:r>
      <w:r>
        <w:rPr>
          <w:rFonts w:ascii="Times New Roman" w:hAnsi="Times New Roman" w:cs="Times New Roman"/>
          <w:b/>
          <w:color w:val="auto"/>
        </w:rPr>
        <w:t>QUALIDADES DOS PRODUTOS</w:t>
      </w:r>
    </w:p>
    <w:p w14:paraId="4F44A4C7" w14:textId="77777777" w:rsidR="00F27A97" w:rsidRPr="00864A90" w:rsidRDefault="00F27A97" w:rsidP="00F27A97">
      <w:pPr>
        <w:pStyle w:val="Default"/>
        <w:jc w:val="both"/>
        <w:rPr>
          <w:rFonts w:ascii="Times New Roman" w:hAnsi="Times New Roman" w:cs="Times New Roman"/>
          <w:color w:val="auto"/>
        </w:rPr>
      </w:pPr>
      <w:r w:rsidRPr="00864A90">
        <w:rPr>
          <w:rFonts w:ascii="Times New Roman" w:hAnsi="Times New Roman" w:cs="Times New Roman"/>
          <w:b/>
          <w:color w:val="auto"/>
        </w:rPr>
        <w:t>9.1.</w:t>
      </w:r>
      <w:r w:rsidRPr="00864A90">
        <w:rPr>
          <w:rFonts w:ascii="Times New Roman" w:hAnsi="Times New Roman" w:cs="Times New Roman"/>
          <w:color w:val="auto"/>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r>
        <w:rPr>
          <w:rFonts w:ascii="Times New Roman" w:hAnsi="Times New Roman" w:cs="Times New Roman"/>
          <w:color w:val="auto"/>
        </w:rPr>
        <w:t>.</w:t>
      </w:r>
    </w:p>
    <w:p w14:paraId="17725437" w14:textId="77777777" w:rsidR="00F27A97" w:rsidRPr="000563D5" w:rsidRDefault="00F27A97" w:rsidP="00F27A97">
      <w:pPr>
        <w:pStyle w:val="Recuodecorpodetexto"/>
        <w:spacing w:after="0"/>
        <w:ind w:left="0"/>
        <w:jc w:val="both"/>
        <w:rPr>
          <w:color w:val="FF0000"/>
          <w:sz w:val="24"/>
          <w:szCs w:val="24"/>
          <w:u w:val="single"/>
        </w:rPr>
      </w:pPr>
    </w:p>
    <w:p w14:paraId="1815875E" w14:textId="77777777" w:rsidR="009F3654" w:rsidRDefault="009F3654" w:rsidP="00F27A97">
      <w:pPr>
        <w:pStyle w:val="Default"/>
        <w:jc w:val="both"/>
        <w:rPr>
          <w:rFonts w:ascii="Times New Roman" w:hAnsi="Times New Roman" w:cs="Times New Roman"/>
          <w:b/>
          <w:color w:val="auto"/>
          <w:u w:val="single"/>
        </w:rPr>
      </w:pPr>
    </w:p>
    <w:p w14:paraId="0CF6DC45" w14:textId="77777777" w:rsidR="00F27A97" w:rsidRPr="00B11DC4" w:rsidRDefault="00F27A97" w:rsidP="00F27A97">
      <w:pPr>
        <w:pStyle w:val="Default"/>
        <w:jc w:val="both"/>
        <w:rPr>
          <w:rFonts w:ascii="Times New Roman" w:hAnsi="Times New Roman" w:cs="Times New Roman"/>
          <w:b/>
          <w:color w:val="auto"/>
        </w:rPr>
      </w:pPr>
      <w:r w:rsidRPr="00B11DC4">
        <w:rPr>
          <w:rFonts w:ascii="Times New Roman" w:hAnsi="Times New Roman" w:cs="Times New Roman"/>
          <w:b/>
          <w:color w:val="auto"/>
          <w:u w:val="single"/>
        </w:rPr>
        <w:lastRenderedPageBreak/>
        <w:t xml:space="preserve">CLÁUSULA </w:t>
      </w:r>
      <w:r>
        <w:rPr>
          <w:rFonts w:ascii="Times New Roman" w:hAnsi="Times New Roman" w:cs="Times New Roman"/>
          <w:b/>
          <w:color w:val="auto"/>
          <w:u w:val="single"/>
        </w:rPr>
        <w:t>DECIMA</w:t>
      </w:r>
      <w:r w:rsidRPr="00B11DC4">
        <w:rPr>
          <w:rFonts w:ascii="Times New Roman" w:hAnsi="Times New Roman" w:cs="Times New Roman"/>
          <w:b/>
          <w:color w:val="auto"/>
          <w:u w:val="single"/>
        </w:rPr>
        <w:t>:</w:t>
      </w:r>
      <w:r w:rsidR="00751C75">
        <w:rPr>
          <w:rFonts w:ascii="Times New Roman" w:hAnsi="Times New Roman" w:cs="Times New Roman"/>
          <w:b/>
          <w:color w:val="auto"/>
        </w:rPr>
        <w:t xml:space="preserve"> DA EXTINÇÃO CONTRATUAL</w:t>
      </w:r>
    </w:p>
    <w:p w14:paraId="756D029A" w14:textId="77777777" w:rsidR="00F27A97" w:rsidRPr="00B11DC4" w:rsidRDefault="00F27A97" w:rsidP="00F27A97">
      <w:pPr>
        <w:pStyle w:val="Default"/>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.1.</w:t>
      </w:r>
      <w:r w:rsidRPr="00B11DC4">
        <w:rPr>
          <w:rFonts w:ascii="Times New Roman" w:hAnsi="Times New Roman" w:cs="Times New Roman"/>
          <w:color w:val="auto"/>
        </w:rPr>
        <w:t xml:space="preserve"> O contrato será extinto quando vencido o prazo nele estipulado, independentemente de terem sido cumpridas ou não as obrigações de ambas as partes contraentes.</w:t>
      </w:r>
    </w:p>
    <w:p w14:paraId="7209CF58" w14:textId="77777777" w:rsidR="00F27A97" w:rsidRPr="00B11DC4" w:rsidRDefault="00F27A97" w:rsidP="00F27A97">
      <w:pPr>
        <w:pStyle w:val="Default"/>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 xml:space="preserve">.2. </w:t>
      </w:r>
      <w:r w:rsidRPr="00BA53C8">
        <w:rPr>
          <w:rFonts w:ascii="Times New Roman" w:hAnsi="Times New Roman" w:cs="Times New Roman"/>
        </w:rPr>
        <w:t>Este contrato poderá ser extinto pelas formas determinadas nos artigos 137, 138 e 139 da Lei nº 14.133/21.</w:t>
      </w:r>
    </w:p>
    <w:p w14:paraId="7D64577B" w14:textId="77777777" w:rsidR="00F27A97" w:rsidRDefault="00F27A97" w:rsidP="00F27A97">
      <w:pPr>
        <w:pStyle w:val="Default"/>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.3.</w:t>
      </w:r>
      <w:r w:rsidRPr="00B11DC4">
        <w:rPr>
          <w:rFonts w:ascii="Times New Roman" w:hAnsi="Times New Roman" w:cs="Times New Roman"/>
          <w:color w:val="auto"/>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 º 14.133, de 2021).</w:t>
      </w:r>
      <w:r>
        <w:rPr>
          <w:rFonts w:ascii="Times New Roman" w:hAnsi="Times New Roman" w:cs="Times New Roman"/>
          <w:color w:val="auto"/>
        </w:rPr>
        <w:t xml:space="preserve"> </w:t>
      </w:r>
    </w:p>
    <w:p w14:paraId="0D7CF4E9" w14:textId="77777777" w:rsidR="008B2937" w:rsidRPr="000563D5" w:rsidRDefault="008B2937" w:rsidP="00F27A97">
      <w:pPr>
        <w:pStyle w:val="Default"/>
        <w:jc w:val="both"/>
        <w:rPr>
          <w:rFonts w:ascii="Times New Roman" w:hAnsi="Times New Roman" w:cs="Times New Roman"/>
          <w:color w:val="FF0000"/>
        </w:rPr>
      </w:pPr>
    </w:p>
    <w:p w14:paraId="0DCC3F6D" w14:textId="77777777" w:rsidR="00F27A97" w:rsidRPr="008A1B43" w:rsidRDefault="00F27A97" w:rsidP="008A1B43">
      <w:pPr>
        <w:overflowPunct w:val="0"/>
        <w:autoSpaceDE w:val="0"/>
        <w:autoSpaceDN w:val="0"/>
        <w:adjustRightInd w:val="0"/>
        <w:contextualSpacing/>
        <w:textAlignment w:val="baseline"/>
        <w:rPr>
          <w:b/>
          <w:bCs/>
          <w:iCs/>
          <w:sz w:val="24"/>
          <w:szCs w:val="24"/>
        </w:rPr>
      </w:pPr>
      <w:r w:rsidRPr="002642C3">
        <w:rPr>
          <w:b/>
          <w:sz w:val="24"/>
          <w:szCs w:val="24"/>
          <w:u w:val="single"/>
        </w:rPr>
        <w:t>CLÁUSULA DÉCIMA</w:t>
      </w:r>
      <w:r>
        <w:rPr>
          <w:b/>
          <w:sz w:val="24"/>
          <w:szCs w:val="24"/>
          <w:u w:val="single"/>
        </w:rPr>
        <w:t xml:space="preserve"> PRIMEIRA</w:t>
      </w:r>
      <w:r w:rsidRPr="002642C3">
        <w:rPr>
          <w:b/>
          <w:sz w:val="24"/>
          <w:szCs w:val="24"/>
        </w:rPr>
        <w:t xml:space="preserve"> - </w:t>
      </w:r>
      <w:r w:rsidR="008A1B43" w:rsidRPr="0029056B">
        <w:rPr>
          <w:b/>
          <w:bCs/>
          <w:iCs/>
          <w:sz w:val="24"/>
          <w:szCs w:val="24"/>
        </w:rPr>
        <w:t>DA F</w:t>
      </w:r>
      <w:r w:rsidR="00751C75">
        <w:rPr>
          <w:b/>
          <w:bCs/>
          <w:iCs/>
          <w:sz w:val="24"/>
          <w:szCs w:val="24"/>
        </w:rPr>
        <w:t>ISCALIZAÇÃO E GESTÃO CONTRATUAL</w:t>
      </w:r>
    </w:p>
    <w:p w14:paraId="6FA9F596" w14:textId="77777777" w:rsidR="00F27A97" w:rsidRDefault="00F27A97" w:rsidP="00F27A97">
      <w:pPr>
        <w:jc w:val="both"/>
        <w:rPr>
          <w:sz w:val="24"/>
          <w:szCs w:val="24"/>
        </w:rPr>
      </w:pPr>
      <w:r>
        <w:rPr>
          <w:b/>
          <w:sz w:val="24"/>
          <w:szCs w:val="24"/>
        </w:rPr>
        <w:t>11.</w:t>
      </w:r>
      <w:r w:rsidRPr="002642C3">
        <w:rPr>
          <w:b/>
          <w:sz w:val="24"/>
          <w:szCs w:val="24"/>
        </w:rPr>
        <w:t>1.</w:t>
      </w:r>
      <w:r w:rsidRPr="002642C3">
        <w:rPr>
          <w:sz w:val="24"/>
          <w:szCs w:val="24"/>
        </w:rPr>
        <w:t xml:space="preserve"> O CONTRATANTE, através do seu responsável nomeado por Portaria, exercerá ampla e irrestrita fiscalização dos serviços empreitados, tal como retro preconizado, objetivando assegurar a correta e adequada execução dos mesmos.</w:t>
      </w:r>
    </w:p>
    <w:p w14:paraId="663F7626" w14:textId="77777777" w:rsidR="008A1B43" w:rsidRPr="008A1B43" w:rsidRDefault="008A1B43" w:rsidP="00F27A97">
      <w:pPr>
        <w:jc w:val="both"/>
        <w:rPr>
          <w:b/>
          <w:sz w:val="24"/>
          <w:szCs w:val="24"/>
        </w:rPr>
      </w:pPr>
      <w:r>
        <w:rPr>
          <w:b/>
          <w:sz w:val="24"/>
          <w:szCs w:val="24"/>
        </w:rPr>
        <w:t xml:space="preserve">11.2. </w:t>
      </w:r>
      <w:r w:rsidRPr="0029056B">
        <w:rPr>
          <w:sz w:val="24"/>
          <w:szCs w:val="24"/>
        </w:rPr>
        <w:t>Demais disposições ligadas à gestão e fiscalização contratual, deverão observar o disposto Decreto Municipal nº 5.924.</w:t>
      </w:r>
    </w:p>
    <w:p w14:paraId="2BA476FC" w14:textId="77777777" w:rsidR="00F27A97" w:rsidRPr="002642C3" w:rsidRDefault="00F27A97" w:rsidP="00F27A97">
      <w:pPr>
        <w:pStyle w:val="Default"/>
        <w:jc w:val="both"/>
        <w:rPr>
          <w:rFonts w:ascii="Times New Roman" w:hAnsi="Times New Roman" w:cs="Times New Roman"/>
          <w:color w:val="auto"/>
        </w:rPr>
      </w:pPr>
    </w:p>
    <w:p w14:paraId="5F755997" w14:textId="77777777" w:rsidR="00F27A97" w:rsidRPr="002642C3" w:rsidRDefault="00F27A97" w:rsidP="00F27A97">
      <w:pPr>
        <w:pStyle w:val="Default"/>
        <w:jc w:val="both"/>
        <w:rPr>
          <w:rFonts w:ascii="Times New Roman" w:hAnsi="Times New Roman" w:cs="Times New Roman"/>
          <w:b/>
          <w:color w:val="auto"/>
        </w:rPr>
      </w:pPr>
      <w:r w:rsidRPr="002642C3">
        <w:rPr>
          <w:rFonts w:ascii="Times New Roman" w:hAnsi="Times New Roman" w:cs="Times New Roman"/>
          <w:b/>
          <w:color w:val="auto"/>
          <w:u w:val="single"/>
        </w:rPr>
        <w:t xml:space="preserve">CLÁUSULA DÉCIMA </w:t>
      </w:r>
      <w:r>
        <w:rPr>
          <w:rFonts w:ascii="Times New Roman" w:hAnsi="Times New Roman" w:cs="Times New Roman"/>
          <w:b/>
          <w:color w:val="auto"/>
          <w:u w:val="single"/>
        </w:rPr>
        <w:t>SEGUNDA</w:t>
      </w:r>
      <w:r w:rsidRPr="002642C3">
        <w:rPr>
          <w:rFonts w:ascii="Times New Roman" w:hAnsi="Times New Roman" w:cs="Times New Roman"/>
          <w:b/>
          <w:color w:val="auto"/>
        </w:rPr>
        <w:t xml:space="preserve">: DOS ENCARGOS LEGAIS </w:t>
      </w:r>
    </w:p>
    <w:p w14:paraId="33FAF0F7" w14:textId="77777777" w:rsidR="00F27A97" w:rsidRPr="002642C3" w:rsidRDefault="00F27A97" w:rsidP="00F27A97">
      <w:pPr>
        <w:pStyle w:val="Default"/>
        <w:jc w:val="both"/>
        <w:rPr>
          <w:rFonts w:ascii="Times New Roman" w:hAnsi="Times New Roman" w:cs="Times New Roman"/>
          <w:color w:val="auto"/>
        </w:rPr>
      </w:pPr>
      <w:r w:rsidRPr="002642C3">
        <w:rPr>
          <w:rFonts w:ascii="Times New Roman" w:hAnsi="Times New Roman" w:cs="Times New Roman"/>
          <w:b/>
          <w:color w:val="auto"/>
        </w:rPr>
        <w:t>1</w:t>
      </w:r>
      <w:r>
        <w:rPr>
          <w:rFonts w:ascii="Times New Roman" w:hAnsi="Times New Roman" w:cs="Times New Roman"/>
          <w:b/>
          <w:color w:val="auto"/>
        </w:rPr>
        <w:t>2</w:t>
      </w:r>
      <w:r w:rsidRPr="002642C3">
        <w:rPr>
          <w:rFonts w:ascii="Times New Roman" w:hAnsi="Times New Roman" w:cs="Times New Roman"/>
          <w:b/>
          <w:color w:val="auto"/>
        </w:rPr>
        <w:t>.1.</w:t>
      </w:r>
      <w:r w:rsidRPr="002642C3">
        <w:rPr>
          <w:rFonts w:ascii="Times New Roman" w:hAnsi="Times New Roman" w:cs="Times New Roman"/>
          <w:color w:val="auto"/>
        </w:rPr>
        <w:t xml:space="preserve"> Todos os tributos, quer sejam federais, estaduais, ou municipais decorrentes da execução deste contrato, serão de exclusiva responsabilidade da CONTRATADA, não se responsabilizando o CONTRATANTE por qualquer indenização ou restituição a esse título. </w:t>
      </w:r>
    </w:p>
    <w:p w14:paraId="3CFAF7EA" w14:textId="77777777" w:rsidR="00F27A97" w:rsidRPr="002642C3" w:rsidRDefault="00F27A97" w:rsidP="00F27A97">
      <w:pPr>
        <w:pStyle w:val="Default"/>
        <w:jc w:val="both"/>
        <w:rPr>
          <w:rFonts w:ascii="Times New Roman" w:hAnsi="Times New Roman" w:cs="Times New Roman"/>
          <w:color w:val="auto"/>
        </w:rPr>
      </w:pPr>
    </w:p>
    <w:p w14:paraId="0305B117" w14:textId="77777777" w:rsidR="00F27A97" w:rsidRPr="002642C3" w:rsidRDefault="00F27A97" w:rsidP="00F27A97">
      <w:pPr>
        <w:pStyle w:val="Default"/>
        <w:jc w:val="both"/>
        <w:rPr>
          <w:rFonts w:ascii="Times New Roman" w:hAnsi="Times New Roman" w:cs="Times New Roman"/>
          <w:b/>
          <w:color w:val="auto"/>
        </w:rPr>
      </w:pPr>
      <w:r w:rsidRPr="002642C3">
        <w:rPr>
          <w:rFonts w:ascii="Times New Roman" w:hAnsi="Times New Roman" w:cs="Times New Roman"/>
          <w:b/>
          <w:color w:val="auto"/>
          <w:u w:val="single"/>
        </w:rPr>
        <w:t xml:space="preserve">CLÁUSULA DÉCIMA </w:t>
      </w:r>
      <w:r>
        <w:rPr>
          <w:rFonts w:ascii="Times New Roman" w:hAnsi="Times New Roman" w:cs="Times New Roman"/>
          <w:b/>
          <w:color w:val="auto"/>
          <w:u w:val="single"/>
        </w:rPr>
        <w:t>TERCEIRA</w:t>
      </w:r>
      <w:r w:rsidRPr="002642C3">
        <w:rPr>
          <w:rFonts w:ascii="Times New Roman" w:hAnsi="Times New Roman" w:cs="Times New Roman"/>
          <w:b/>
          <w:color w:val="auto"/>
        </w:rPr>
        <w:t>: DO FORO</w:t>
      </w:r>
      <w:r w:rsidRPr="002642C3">
        <w:rPr>
          <w:rFonts w:ascii="Times New Roman" w:hAnsi="Times New Roman" w:cs="Times New Roman"/>
          <w:color w:val="auto"/>
        </w:rPr>
        <w:t xml:space="preserve"> </w:t>
      </w:r>
      <w:r w:rsidRPr="002642C3">
        <w:rPr>
          <w:rFonts w:ascii="Times New Roman" w:hAnsi="Times New Roman" w:cs="Times New Roman"/>
          <w:b/>
          <w:color w:val="auto"/>
        </w:rPr>
        <w:t xml:space="preserve">COMPETENTE </w:t>
      </w:r>
    </w:p>
    <w:p w14:paraId="0C67741C" w14:textId="77777777" w:rsidR="00F27A97" w:rsidRPr="002642C3" w:rsidRDefault="00F27A97" w:rsidP="00F27A97">
      <w:pPr>
        <w:pStyle w:val="Default"/>
        <w:jc w:val="both"/>
        <w:rPr>
          <w:rFonts w:ascii="Times New Roman" w:hAnsi="Times New Roman" w:cs="Times New Roman"/>
          <w:color w:val="auto"/>
        </w:rPr>
      </w:pPr>
      <w:r w:rsidRPr="002642C3">
        <w:rPr>
          <w:rFonts w:ascii="Times New Roman" w:hAnsi="Times New Roman" w:cs="Times New Roman"/>
          <w:b/>
          <w:color w:val="auto"/>
        </w:rPr>
        <w:t>1</w:t>
      </w:r>
      <w:r>
        <w:rPr>
          <w:rFonts w:ascii="Times New Roman" w:hAnsi="Times New Roman" w:cs="Times New Roman"/>
          <w:b/>
          <w:color w:val="auto"/>
        </w:rPr>
        <w:t>3</w:t>
      </w:r>
      <w:r w:rsidRPr="002642C3">
        <w:rPr>
          <w:rFonts w:ascii="Times New Roman" w:hAnsi="Times New Roman" w:cs="Times New Roman"/>
          <w:b/>
          <w:color w:val="auto"/>
        </w:rPr>
        <w:t>.1.</w:t>
      </w:r>
      <w:r w:rsidRPr="002642C3">
        <w:rPr>
          <w:rFonts w:ascii="Times New Roman" w:hAnsi="Times New Roman" w:cs="Times New Roman"/>
          <w:color w:val="auto"/>
        </w:rPr>
        <w:t xml:space="preserve"> O FORO: As partes elegem o foro da Comarca de Ijuí/RS, para dirimir quaisquer dúvidas oriundas do presente contrato. </w:t>
      </w:r>
    </w:p>
    <w:p w14:paraId="77DE04DA" w14:textId="77777777" w:rsidR="00F27A97" w:rsidRPr="002642C3" w:rsidRDefault="00F27A97" w:rsidP="00F27A97">
      <w:pPr>
        <w:pStyle w:val="Default"/>
        <w:jc w:val="both"/>
        <w:rPr>
          <w:rFonts w:ascii="Times New Roman" w:hAnsi="Times New Roman" w:cs="Times New Roman"/>
          <w:color w:val="auto"/>
        </w:rPr>
      </w:pPr>
    </w:p>
    <w:p w14:paraId="1B6D1640" w14:textId="77777777" w:rsidR="00F27A97" w:rsidRPr="002642C3" w:rsidRDefault="00F27A97" w:rsidP="00F27A97">
      <w:pPr>
        <w:pStyle w:val="Default"/>
        <w:jc w:val="both"/>
        <w:rPr>
          <w:rFonts w:ascii="Times New Roman" w:hAnsi="Times New Roman" w:cs="Times New Roman"/>
          <w:color w:val="auto"/>
        </w:rPr>
      </w:pPr>
      <w:r w:rsidRPr="002642C3">
        <w:rPr>
          <w:rFonts w:ascii="Times New Roman" w:hAnsi="Times New Roman" w:cs="Times New Roman"/>
          <w:color w:val="auto"/>
        </w:rPr>
        <w:t xml:space="preserve"> E, por estarem justos e contratados, firmam as partes o presente contrato em 03(três) vias de igual teor e forma, para um só efeito, que depois de lido e achado conforme pelas partes, vai por elas assinado, na presença das testemunhas abaixo. </w:t>
      </w:r>
    </w:p>
    <w:p w14:paraId="42FB5191" w14:textId="77777777" w:rsidR="00F27A97" w:rsidRDefault="00F27A97" w:rsidP="00F27A97">
      <w:pPr>
        <w:overflowPunct w:val="0"/>
        <w:autoSpaceDE w:val="0"/>
        <w:autoSpaceDN w:val="0"/>
        <w:adjustRightInd w:val="0"/>
        <w:jc w:val="center"/>
        <w:textAlignment w:val="baseline"/>
        <w:rPr>
          <w:sz w:val="24"/>
          <w:szCs w:val="24"/>
        </w:rPr>
      </w:pPr>
    </w:p>
    <w:p w14:paraId="3E7509FB" w14:textId="77777777" w:rsidR="00F27A97" w:rsidRPr="00794D21" w:rsidRDefault="00F27A97" w:rsidP="00F27A97">
      <w:pPr>
        <w:overflowPunct w:val="0"/>
        <w:autoSpaceDE w:val="0"/>
        <w:autoSpaceDN w:val="0"/>
        <w:adjustRightInd w:val="0"/>
        <w:jc w:val="center"/>
        <w:textAlignment w:val="baseline"/>
        <w:rPr>
          <w:sz w:val="24"/>
          <w:szCs w:val="24"/>
        </w:rPr>
      </w:pPr>
      <w:r w:rsidRPr="00794D21">
        <w:rPr>
          <w:sz w:val="24"/>
          <w:szCs w:val="24"/>
        </w:rPr>
        <w:t xml:space="preserve">Ajuricaba/RS, 00 de </w:t>
      </w:r>
      <w:proofErr w:type="spellStart"/>
      <w:r w:rsidRPr="00794D21">
        <w:rPr>
          <w:sz w:val="24"/>
          <w:szCs w:val="24"/>
        </w:rPr>
        <w:t>xxxxx</w:t>
      </w:r>
      <w:proofErr w:type="spellEnd"/>
      <w:r w:rsidRPr="00794D21">
        <w:rPr>
          <w:sz w:val="24"/>
          <w:szCs w:val="24"/>
        </w:rPr>
        <w:t xml:space="preserve"> de 202</w:t>
      </w:r>
      <w:r w:rsidR="00635C13">
        <w:rPr>
          <w:sz w:val="24"/>
          <w:szCs w:val="24"/>
        </w:rPr>
        <w:t>5</w:t>
      </w:r>
      <w:r w:rsidRPr="00794D21">
        <w:rPr>
          <w:sz w:val="24"/>
          <w:szCs w:val="24"/>
        </w:rPr>
        <w:t>.</w:t>
      </w:r>
    </w:p>
    <w:p w14:paraId="2B0CC803" w14:textId="77777777" w:rsidR="00F27A97" w:rsidRPr="00794D21" w:rsidRDefault="00F27A97" w:rsidP="00F27A97">
      <w:pPr>
        <w:overflowPunct w:val="0"/>
        <w:autoSpaceDE w:val="0"/>
        <w:autoSpaceDN w:val="0"/>
        <w:adjustRightInd w:val="0"/>
        <w:jc w:val="center"/>
        <w:textAlignment w:val="baseline"/>
        <w:rPr>
          <w:sz w:val="24"/>
          <w:szCs w:val="24"/>
        </w:rPr>
      </w:pPr>
    </w:p>
    <w:p w14:paraId="2461EF29" w14:textId="77777777" w:rsidR="00F27A97" w:rsidRPr="00794D21" w:rsidRDefault="00F27A97" w:rsidP="00F27A97">
      <w:pPr>
        <w:overflowPunct w:val="0"/>
        <w:autoSpaceDE w:val="0"/>
        <w:autoSpaceDN w:val="0"/>
        <w:adjustRightInd w:val="0"/>
        <w:jc w:val="center"/>
        <w:textAlignment w:val="baseline"/>
        <w:rPr>
          <w:sz w:val="24"/>
          <w:szCs w:val="24"/>
        </w:rPr>
      </w:pPr>
    </w:p>
    <w:p w14:paraId="5C20CA17" w14:textId="77777777" w:rsidR="00F27A97" w:rsidRPr="00794D21" w:rsidRDefault="00F27A97" w:rsidP="00F27A97">
      <w:pPr>
        <w:overflowPunct w:val="0"/>
        <w:autoSpaceDE w:val="0"/>
        <w:autoSpaceDN w:val="0"/>
        <w:adjustRightInd w:val="0"/>
        <w:jc w:val="center"/>
        <w:textAlignment w:val="baseline"/>
        <w:rPr>
          <w:sz w:val="24"/>
          <w:szCs w:val="24"/>
        </w:rPr>
      </w:pPr>
      <w:r w:rsidRPr="00794D21">
        <w:rPr>
          <w:sz w:val="24"/>
          <w:szCs w:val="24"/>
        </w:rPr>
        <w:t>CONTRATANTE                                        CONTRATADA</w:t>
      </w:r>
    </w:p>
    <w:p w14:paraId="70F5B828" w14:textId="77777777" w:rsidR="00F27A97" w:rsidRPr="00794D21" w:rsidRDefault="00F27A97" w:rsidP="00F27A97">
      <w:pPr>
        <w:overflowPunct w:val="0"/>
        <w:autoSpaceDE w:val="0"/>
        <w:autoSpaceDN w:val="0"/>
        <w:adjustRightInd w:val="0"/>
        <w:jc w:val="center"/>
        <w:textAlignment w:val="baseline"/>
        <w:rPr>
          <w:sz w:val="24"/>
          <w:szCs w:val="24"/>
        </w:rPr>
      </w:pPr>
    </w:p>
    <w:p w14:paraId="1DA6D4A3" w14:textId="77777777" w:rsidR="00F27A97" w:rsidRPr="00794D21" w:rsidRDefault="00F27A97" w:rsidP="00F27A97">
      <w:pPr>
        <w:overflowPunct w:val="0"/>
        <w:autoSpaceDE w:val="0"/>
        <w:autoSpaceDN w:val="0"/>
        <w:adjustRightInd w:val="0"/>
        <w:jc w:val="center"/>
        <w:textAlignment w:val="baseline"/>
        <w:rPr>
          <w:sz w:val="24"/>
          <w:szCs w:val="24"/>
        </w:rPr>
      </w:pPr>
    </w:p>
    <w:p w14:paraId="24383FAB" w14:textId="77777777" w:rsidR="00F27A97" w:rsidRPr="00794D21" w:rsidRDefault="00F27A97" w:rsidP="00F27A97">
      <w:pPr>
        <w:overflowPunct w:val="0"/>
        <w:autoSpaceDE w:val="0"/>
        <w:autoSpaceDN w:val="0"/>
        <w:adjustRightInd w:val="0"/>
        <w:textAlignment w:val="baseline"/>
        <w:rPr>
          <w:sz w:val="24"/>
          <w:szCs w:val="24"/>
        </w:rPr>
      </w:pPr>
    </w:p>
    <w:p w14:paraId="1CEF3D6B" w14:textId="77777777" w:rsidR="00F27A97" w:rsidRPr="00794D21" w:rsidRDefault="00F27A97" w:rsidP="00F27A97">
      <w:pPr>
        <w:overflowPunct w:val="0"/>
        <w:autoSpaceDE w:val="0"/>
        <w:autoSpaceDN w:val="0"/>
        <w:adjustRightInd w:val="0"/>
        <w:textAlignment w:val="baseline"/>
        <w:rPr>
          <w:sz w:val="24"/>
          <w:szCs w:val="24"/>
        </w:rPr>
      </w:pPr>
      <w:r w:rsidRPr="00794D21">
        <w:rPr>
          <w:sz w:val="24"/>
          <w:szCs w:val="24"/>
        </w:rPr>
        <w:t>TESTEMUNHAS:</w:t>
      </w:r>
    </w:p>
    <w:p w14:paraId="2113F17D" w14:textId="77777777" w:rsidR="00F27A97" w:rsidRDefault="00F27A97" w:rsidP="00F27A97">
      <w:pPr>
        <w:overflowPunct w:val="0"/>
        <w:autoSpaceDE w:val="0"/>
        <w:autoSpaceDN w:val="0"/>
        <w:adjustRightInd w:val="0"/>
        <w:textAlignment w:val="baseline"/>
        <w:rPr>
          <w:sz w:val="24"/>
          <w:szCs w:val="24"/>
        </w:rPr>
      </w:pPr>
    </w:p>
    <w:p w14:paraId="1524040E" w14:textId="77777777" w:rsidR="00F27A97" w:rsidRPr="00794D21" w:rsidRDefault="00F27A97" w:rsidP="00F27A97">
      <w:pPr>
        <w:overflowPunct w:val="0"/>
        <w:autoSpaceDE w:val="0"/>
        <w:autoSpaceDN w:val="0"/>
        <w:adjustRightInd w:val="0"/>
        <w:textAlignment w:val="baseline"/>
        <w:rPr>
          <w:sz w:val="24"/>
          <w:szCs w:val="24"/>
        </w:rPr>
      </w:pPr>
    </w:p>
    <w:p w14:paraId="21BC570B" w14:textId="77777777" w:rsidR="00F27A97" w:rsidRPr="00794D21" w:rsidRDefault="00F27A97" w:rsidP="00F27A97">
      <w:pPr>
        <w:overflowPunct w:val="0"/>
        <w:autoSpaceDE w:val="0"/>
        <w:autoSpaceDN w:val="0"/>
        <w:adjustRightInd w:val="0"/>
        <w:textAlignment w:val="baseline"/>
        <w:rPr>
          <w:sz w:val="24"/>
          <w:szCs w:val="24"/>
        </w:rPr>
      </w:pPr>
    </w:p>
    <w:p w14:paraId="5163FF30" w14:textId="77777777" w:rsidR="00F27A97" w:rsidRPr="00794D21" w:rsidRDefault="00F27A97" w:rsidP="00F27A97">
      <w:pPr>
        <w:overflowPunct w:val="0"/>
        <w:autoSpaceDE w:val="0"/>
        <w:autoSpaceDN w:val="0"/>
        <w:adjustRightInd w:val="0"/>
        <w:textAlignment w:val="baseline"/>
        <w:rPr>
          <w:sz w:val="24"/>
          <w:szCs w:val="24"/>
        </w:rPr>
      </w:pPr>
      <w:r w:rsidRPr="00794D21">
        <w:rPr>
          <w:sz w:val="24"/>
          <w:szCs w:val="24"/>
        </w:rPr>
        <w:t xml:space="preserve">Aprovo:  </w:t>
      </w:r>
      <w:r>
        <w:rPr>
          <w:sz w:val="24"/>
          <w:szCs w:val="24"/>
        </w:rPr>
        <w:t>EGONE FRANCISCONI REIMANN</w:t>
      </w:r>
    </w:p>
    <w:p w14:paraId="0441A524" w14:textId="77777777" w:rsidR="00F27A97" w:rsidRPr="00794D21" w:rsidRDefault="00F27A97" w:rsidP="00F27A97">
      <w:pPr>
        <w:overflowPunct w:val="0"/>
        <w:autoSpaceDE w:val="0"/>
        <w:autoSpaceDN w:val="0"/>
        <w:adjustRightInd w:val="0"/>
        <w:textAlignment w:val="baseline"/>
        <w:rPr>
          <w:sz w:val="24"/>
          <w:szCs w:val="24"/>
        </w:rPr>
      </w:pPr>
      <w:r w:rsidRPr="00794D21">
        <w:rPr>
          <w:sz w:val="24"/>
          <w:szCs w:val="24"/>
        </w:rPr>
        <w:t xml:space="preserve">             Assessor Jurídico – OAB/RS </w:t>
      </w:r>
      <w:r w:rsidRPr="003E739A">
        <w:rPr>
          <w:sz w:val="24"/>
          <w:szCs w:val="24"/>
        </w:rPr>
        <w:t>125386</w:t>
      </w:r>
      <w:r w:rsidRPr="00794D21">
        <w:rPr>
          <w:sz w:val="24"/>
          <w:szCs w:val="24"/>
        </w:rPr>
        <w:tab/>
        <w:t xml:space="preserve">                     Registre-se e Publique-se.</w:t>
      </w:r>
    </w:p>
    <w:p w14:paraId="6568FB3E" w14:textId="77777777" w:rsidR="00F27A97" w:rsidRDefault="00F27A97" w:rsidP="00FA06CB">
      <w:pPr>
        <w:autoSpaceDE w:val="0"/>
        <w:autoSpaceDN w:val="0"/>
        <w:adjustRightInd w:val="0"/>
        <w:rPr>
          <w:b/>
          <w:bCs/>
          <w:sz w:val="24"/>
          <w:szCs w:val="24"/>
        </w:rPr>
      </w:pPr>
    </w:p>
    <w:p w14:paraId="077B56F6" w14:textId="77777777" w:rsidR="00595AA4" w:rsidRDefault="00595AA4" w:rsidP="00595AA4">
      <w:pPr>
        <w:autoSpaceDE w:val="0"/>
        <w:autoSpaceDN w:val="0"/>
        <w:adjustRightInd w:val="0"/>
        <w:rPr>
          <w:b/>
          <w:bCs/>
          <w:color w:val="000000"/>
        </w:rPr>
      </w:pPr>
    </w:p>
    <w:sectPr w:rsidR="00595AA4" w:rsidSect="00E77B55">
      <w:headerReference w:type="default" r:id="rId22"/>
      <w:footerReference w:type="even" r:id="rId23"/>
      <w:footerReference w:type="default" r:id="rId24"/>
      <w:pgSz w:w="11907" w:h="16840" w:code="9"/>
      <w:pgMar w:top="426" w:right="850" w:bottom="1134" w:left="1134" w:header="425" w:footer="81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EC3E5" w14:textId="77777777" w:rsidR="00987B7C" w:rsidRDefault="00987B7C">
      <w:r>
        <w:separator/>
      </w:r>
    </w:p>
  </w:endnote>
  <w:endnote w:type="continuationSeparator" w:id="0">
    <w:p w14:paraId="5D3D93FD" w14:textId="77777777" w:rsidR="00987B7C" w:rsidRDefault="00987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9323D" w14:textId="77777777" w:rsidR="00795783" w:rsidRDefault="00795783">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CE920A9" w14:textId="77777777" w:rsidR="00795783" w:rsidRPr="001236BE" w:rsidRDefault="00795783">
    <w:pPr>
      <w:pStyle w:val="Rodap"/>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86B97" w14:textId="77777777" w:rsidR="00795783" w:rsidRPr="001236BE" w:rsidRDefault="00795783"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D77B98">
      <w:rPr>
        <w:rStyle w:val="Nmerodepgina"/>
        <w:noProof/>
        <w:sz w:val="21"/>
        <w:szCs w:val="21"/>
      </w:rPr>
      <w:t>29</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14:paraId="72C44FBA" w14:textId="77777777" w:rsidR="00795783" w:rsidRDefault="00795783"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B84A4" w14:textId="77777777" w:rsidR="00987B7C" w:rsidRDefault="00987B7C">
      <w:r>
        <w:separator/>
      </w:r>
    </w:p>
  </w:footnote>
  <w:footnote w:type="continuationSeparator" w:id="0">
    <w:p w14:paraId="6AD62A55" w14:textId="77777777" w:rsidR="00987B7C" w:rsidRDefault="00987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42203" w14:textId="77777777" w:rsidR="00795783" w:rsidRPr="009E637F" w:rsidRDefault="00795783"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14:anchorId="0929410F" wp14:editId="0EB18CB5">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14:paraId="0549BBD6" w14:textId="77777777" w:rsidR="00795783" w:rsidRDefault="00795783" w:rsidP="009E637F">
    <w:pPr>
      <w:rPr>
        <w:b/>
        <w:sz w:val="22"/>
        <w:szCs w:val="22"/>
      </w:rPr>
    </w:pPr>
    <w:r w:rsidRPr="009E637F">
      <w:rPr>
        <w:b/>
        <w:sz w:val="22"/>
        <w:szCs w:val="22"/>
      </w:rPr>
      <w:tab/>
      <w:t xml:space="preserve">    </w:t>
    </w:r>
    <w:r w:rsidRPr="009E637F">
      <w:rPr>
        <w:b/>
        <w:sz w:val="22"/>
        <w:szCs w:val="22"/>
      </w:rPr>
      <w:tab/>
      <w:t>ESTADO DO RIO GRANDE DO SUL</w:t>
    </w:r>
  </w:p>
  <w:p w14:paraId="78B7C60C" w14:textId="77777777" w:rsidR="00795783" w:rsidRPr="009E637F" w:rsidRDefault="00795783"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14:paraId="3D35BB3D" w14:textId="77777777" w:rsidR="00795783" w:rsidRPr="009E637F" w:rsidRDefault="00795783"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14:paraId="515CD6D2" w14:textId="77777777" w:rsidR="00795783" w:rsidRDefault="0079578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3CD5EA0"/>
    <w:multiLevelType w:val="multilevel"/>
    <w:tmpl w:val="EFFAF3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97D5D45"/>
    <w:multiLevelType w:val="multilevel"/>
    <w:tmpl w:val="EFFAF3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16cid:durableId="2015836995">
    <w:abstractNumId w:val="4"/>
  </w:num>
  <w:num w:numId="2" w16cid:durableId="1762993911">
    <w:abstractNumId w:val="7"/>
  </w:num>
  <w:num w:numId="3" w16cid:durableId="483161675">
    <w:abstractNumId w:val="6"/>
  </w:num>
  <w:num w:numId="4" w16cid:durableId="1794014706">
    <w:abstractNumId w:val="2"/>
  </w:num>
  <w:num w:numId="5" w16cid:durableId="223837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0410451">
    <w:abstractNumId w:val="5"/>
  </w:num>
  <w:num w:numId="7" w16cid:durableId="899097417">
    <w:abstractNumId w:val="3"/>
  </w:num>
  <w:num w:numId="8" w16cid:durableId="330453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B3C"/>
    <w:rsid w:val="0000046C"/>
    <w:rsid w:val="00000E16"/>
    <w:rsid w:val="00002952"/>
    <w:rsid w:val="00002DFB"/>
    <w:rsid w:val="00003EE1"/>
    <w:rsid w:val="00005C2F"/>
    <w:rsid w:val="00007794"/>
    <w:rsid w:val="000103E0"/>
    <w:rsid w:val="00013D6D"/>
    <w:rsid w:val="00016032"/>
    <w:rsid w:val="00020B50"/>
    <w:rsid w:val="0002146D"/>
    <w:rsid w:val="00021A4A"/>
    <w:rsid w:val="00023A30"/>
    <w:rsid w:val="000242E1"/>
    <w:rsid w:val="00024BEE"/>
    <w:rsid w:val="0002779B"/>
    <w:rsid w:val="00027B99"/>
    <w:rsid w:val="0003232D"/>
    <w:rsid w:val="00032437"/>
    <w:rsid w:val="0003327C"/>
    <w:rsid w:val="000335EE"/>
    <w:rsid w:val="00033FD8"/>
    <w:rsid w:val="00036F98"/>
    <w:rsid w:val="00037CDB"/>
    <w:rsid w:val="000439BF"/>
    <w:rsid w:val="0004762E"/>
    <w:rsid w:val="00052A09"/>
    <w:rsid w:val="00052EB1"/>
    <w:rsid w:val="00053FBD"/>
    <w:rsid w:val="000544AA"/>
    <w:rsid w:val="000546FE"/>
    <w:rsid w:val="00055FF2"/>
    <w:rsid w:val="000573F2"/>
    <w:rsid w:val="00060BA6"/>
    <w:rsid w:val="0006172C"/>
    <w:rsid w:val="00063454"/>
    <w:rsid w:val="00065D6B"/>
    <w:rsid w:val="00070973"/>
    <w:rsid w:val="0007118F"/>
    <w:rsid w:val="00071D48"/>
    <w:rsid w:val="00072179"/>
    <w:rsid w:val="0007457E"/>
    <w:rsid w:val="00074E3D"/>
    <w:rsid w:val="00075E8D"/>
    <w:rsid w:val="00077205"/>
    <w:rsid w:val="000773DB"/>
    <w:rsid w:val="000774CE"/>
    <w:rsid w:val="0007790B"/>
    <w:rsid w:val="00080E12"/>
    <w:rsid w:val="00082D79"/>
    <w:rsid w:val="00084097"/>
    <w:rsid w:val="00084192"/>
    <w:rsid w:val="00090B6D"/>
    <w:rsid w:val="000914DF"/>
    <w:rsid w:val="000938C6"/>
    <w:rsid w:val="00094C68"/>
    <w:rsid w:val="00094D9F"/>
    <w:rsid w:val="00095BF1"/>
    <w:rsid w:val="00096249"/>
    <w:rsid w:val="000A0E5B"/>
    <w:rsid w:val="000A15AA"/>
    <w:rsid w:val="000A190B"/>
    <w:rsid w:val="000A28C8"/>
    <w:rsid w:val="000A4F6E"/>
    <w:rsid w:val="000A72B0"/>
    <w:rsid w:val="000B011F"/>
    <w:rsid w:val="000B0834"/>
    <w:rsid w:val="000B08BE"/>
    <w:rsid w:val="000B0DC1"/>
    <w:rsid w:val="000B1457"/>
    <w:rsid w:val="000B18A6"/>
    <w:rsid w:val="000B30AB"/>
    <w:rsid w:val="000B37B5"/>
    <w:rsid w:val="000B48B9"/>
    <w:rsid w:val="000B564C"/>
    <w:rsid w:val="000B7A35"/>
    <w:rsid w:val="000C03C0"/>
    <w:rsid w:val="000C0E70"/>
    <w:rsid w:val="000C5C75"/>
    <w:rsid w:val="000C797A"/>
    <w:rsid w:val="000D0646"/>
    <w:rsid w:val="000D07F3"/>
    <w:rsid w:val="000D102B"/>
    <w:rsid w:val="000D10D9"/>
    <w:rsid w:val="000D1768"/>
    <w:rsid w:val="000D1F1E"/>
    <w:rsid w:val="000D26A3"/>
    <w:rsid w:val="000D2837"/>
    <w:rsid w:val="000D28E6"/>
    <w:rsid w:val="000D471A"/>
    <w:rsid w:val="000D59C7"/>
    <w:rsid w:val="000E1356"/>
    <w:rsid w:val="000E1FE0"/>
    <w:rsid w:val="000E32E5"/>
    <w:rsid w:val="000E4709"/>
    <w:rsid w:val="000E60A0"/>
    <w:rsid w:val="000F009A"/>
    <w:rsid w:val="000F07FA"/>
    <w:rsid w:val="000F3D9F"/>
    <w:rsid w:val="000F4DAA"/>
    <w:rsid w:val="000F4E0D"/>
    <w:rsid w:val="000F715C"/>
    <w:rsid w:val="001027E5"/>
    <w:rsid w:val="0010649D"/>
    <w:rsid w:val="00106F13"/>
    <w:rsid w:val="001108BC"/>
    <w:rsid w:val="00110BDA"/>
    <w:rsid w:val="00113F9E"/>
    <w:rsid w:val="00114FED"/>
    <w:rsid w:val="00115FDD"/>
    <w:rsid w:val="0012100B"/>
    <w:rsid w:val="00121EA5"/>
    <w:rsid w:val="00122AA9"/>
    <w:rsid w:val="001236BE"/>
    <w:rsid w:val="00123A82"/>
    <w:rsid w:val="00127ED2"/>
    <w:rsid w:val="0013133B"/>
    <w:rsid w:val="00134702"/>
    <w:rsid w:val="00135B8F"/>
    <w:rsid w:val="0013713D"/>
    <w:rsid w:val="001376CF"/>
    <w:rsid w:val="00141763"/>
    <w:rsid w:val="00141C6F"/>
    <w:rsid w:val="0014260A"/>
    <w:rsid w:val="00145420"/>
    <w:rsid w:val="00146F36"/>
    <w:rsid w:val="0014711E"/>
    <w:rsid w:val="00147949"/>
    <w:rsid w:val="00147C21"/>
    <w:rsid w:val="00151E92"/>
    <w:rsid w:val="00151F08"/>
    <w:rsid w:val="001547D8"/>
    <w:rsid w:val="001557EB"/>
    <w:rsid w:val="00155D9A"/>
    <w:rsid w:val="0015639E"/>
    <w:rsid w:val="00160592"/>
    <w:rsid w:val="00162CAE"/>
    <w:rsid w:val="00163B5A"/>
    <w:rsid w:val="00165702"/>
    <w:rsid w:val="00165949"/>
    <w:rsid w:val="00165B74"/>
    <w:rsid w:val="00166438"/>
    <w:rsid w:val="00167490"/>
    <w:rsid w:val="00171808"/>
    <w:rsid w:val="00172CD0"/>
    <w:rsid w:val="001764E8"/>
    <w:rsid w:val="001772E4"/>
    <w:rsid w:val="0017765C"/>
    <w:rsid w:val="00180828"/>
    <w:rsid w:val="0018109A"/>
    <w:rsid w:val="00182739"/>
    <w:rsid w:val="00183667"/>
    <w:rsid w:val="00183E63"/>
    <w:rsid w:val="00184D24"/>
    <w:rsid w:val="00185D40"/>
    <w:rsid w:val="001878D6"/>
    <w:rsid w:val="00190C4A"/>
    <w:rsid w:val="001919F7"/>
    <w:rsid w:val="001957A8"/>
    <w:rsid w:val="00195848"/>
    <w:rsid w:val="0019597E"/>
    <w:rsid w:val="001965F5"/>
    <w:rsid w:val="00197078"/>
    <w:rsid w:val="00197F75"/>
    <w:rsid w:val="001A0529"/>
    <w:rsid w:val="001A31D6"/>
    <w:rsid w:val="001B171F"/>
    <w:rsid w:val="001B2123"/>
    <w:rsid w:val="001B263C"/>
    <w:rsid w:val="001B2EBE"/>
    <w:rsid w:val="001B2F73"/>
    <w:rsid w:val="001B59B6"/>
    <w:rsid w:val="001C06EA"/>
    <w:rsid w:val="001C165D"/>
    <w:rsid w:val="001C2231"/>
    <w:rsid w:val="001C3701"/>
    <w:rsid w:val="001C5B63"/>
    <w:rsid w:val="001D128D"/>
    <w:rsid w:val="001D2C62"/>
    <w:rsid w:val="001D410C"/>
    <w:rsid w:val="001D7020"/>
    <w:rsid w:val="001E0B0F"/>
    <w:rsid w:val="001E310E"/>
    <w:rsid w:val="001E50D1"/>
    <w:rsid w:val="001E5C06"/>
    <w:rsid w:val="001E5EF7"/>
    <w:rsid w:val="001E7B16"/>
    <w:rsid w:val="001F028E"/>
    <w:rsid w:val="001F07F5"/>
    <w:rsid w:val="001F1C1E"/>
    <w:rsid w:val="001F57F2"/>
    <w:rsid w:val="001F751B"/>
    <w:rsid w:val="001F7F06"/>
    <w:rsid w:val="00201689"/>
    <w:rsid w:val="00202E1F"/>
    <w:rsid w:val="0020509A"/>
    <w:rsid w:val="0020783D"/>
    <w:rsid w:val="00210F61"/>
    <w:rsid w:val="00211C3F"/>
    <w:rsid w:val="00211DB2"/>
    <w:rsid w:val="00212860"/>
    <w:rsid w:val="00212FCE"/>
    <w:rsid w:val="002138B3"/>
    <w:rsid w:val="00214DBE"/>
    <w:rsid w:val="0021663E"/>
    <w:rsid w:val="0021727A"/>
    <w:rsid w:val="00222E9A"/>
    <w:rsid w:val="00223889"/>
    <w:rsid w:val="00223931"/>
    <w:rsid w:val="0023067C"/>
    <w:rsid w:val="002363EF"/>
    <w:rsid w:val="002418DB"/>
    <w:rsid w:val="00241E97"/>
    <w:rsid w:val="002422D5"/>
    <w:rsid w:val="00245738"/>
    <w:rsid w:val="00246B55"/>
    <w:rsid w:val="00246CBC"/>
    <w:rsid w:val="0025108C"/>
    <w:rsid w:val="002554BA"/>
    <w:rsid w:val="002562D6"/>
    <w:rsid w:val="00261960"/>
    <w:rsid w:val="0026241F"/>
    <w:rsid w:val="00263E4A"/>
    <w:rsid w:val="0026493A"/>
    <w:rsid w:val="0026509B"/>
    <w:rsid w:val="00266AE2"/>
    <w:rsid w:val="00270FED"/>
    <w:rsid w:val="00273696"/>
    <w:rsid w:val="0027415E"/>
    <w:rsid w:val="00274DC9"/>
    <w:rsid w:val="002751A7"/>
    <w:rsid w:val="0027560D"/>
    <w:rsid w:val="00275BC2"/>
    <w:rsid w:val="00275CE5"/>
    <w:rsid w:val="00276550"/>
    <w:rsid w:val="0027699E"/>
    <w:rsid w:val="00276AB7"/>
    <w:rsid w:val="00280E42"/>
    <w:rsid w:val="0028184B"/>
    <w:rsid w:val="00282BD9"/>
    <w:rsid w:val="00284D2C"/>
    <w:rsid w:val="0029038E"/>
    <w:rsid w:val="00290F3C"/>
    <w:rsid w:val="00291DB9"/>
    <w:rsid w:val="002929C9"/>
    <w:rsid w:val="00292BA1"/>
    <w:rsid w:val="002936B1"/>
    <w:rsid w:val="0029480A"/>
    <w:rsid w:val="002A42CB"/>
    <w:rsid w:val="002A69DE"/>
    <w:rsid w:val="002B034E"/>
    <w:rsid w:val="002B05B2"/>
    <w:rsid w:val="002B27E0"/>
    <w:rsid w:val="002B5998"/>
    <w:rsid w:val="002C168E"/>
    <w:rsid w:val="002C19B5"/>
    <w:rsid w:val="002C52E2"/>
    <w:rsid w:val="002D050C"/>
    <w:rsid w:val="002D4D1C"/>
    <w:rsid w:val="002E0DFB"/>
    <w:rsid w:val="002E19EE"/>
    <w:rsid w:val="002E5D98"/>
    <w:rsid w:val="002E5DE5"/>
    <w:rsid w:val="002F1740"/>
    <w:rsid w:val="002F1F41"/>
    <w:rsid w:val="002F3020"/>
    <w:rsid w:val="002F50CA"/>
    <w:rsid w:val="002F5262"/>
    <w:rsid w:val="002F5F21"/>
    <w:rsid w:val="00300178"/>
    <w:rsid w:val="003020BF"/>
    <w:rsid w:val="0030250C"/>
    <w:rsid w:val="003025B7"/>
    <w:rsid w:val="00302BA0"/>
    <w:rsid w:val="0030478B"/>
    <w:rsid w:val="00304F3C"/>
    <w:rsid w:val="00305A8D"/>
    <w:rsid w:val="00305D08"/>
    <w:rsid w:val="0030734F"/>
    <w:rsid w:val="00307644"/>
    <w:rsid w:val="00307B9B"/>
    <w:rsid w:val="0031023C"/>
    <w:rsid w:val="00313FA5"/>
    <w:rsid w:val="00314601"/>
    <w:rsid w:val="00317D09"/>
    <w:rsid w:val="00322C24"/>
    <w:rsid w:val="00323960"/>
    <w:rsid w:val="00324939"/>
    <w:rsid w:val="00324BE7"/>
    <w:rsid w:val="00324FDE"/>
    <w:rsid w:val="003261A1"/>
    <w:rsid w:val="00326C9C"/>
    <w:rsid w:val="003273A4"/>
    <w:rsid w:val="003328BE"/>
    <w:rsid w:val="00333D4B"/>
    <w:rsid w:val="00334AF8"/>
    <w:rsid w:val="00334EE8"/>
    <w:rsid w:val="0033583D"/>
    <w:rsid w:val="003358BE"/>
    <w:rsid w:val="00340EAA"/>
    <w:rsid w:val="003419D5"/>
    <w:rsid w:val="003427E1"/>
    <w:rsid w:val="003428A0"/>
    <w:rsid w:val="00342A61"/>
    <w:rsid w:val="00343C4C"/>
    <w:rsid w:val="00343D1B"/>
    <w:rsid w:val="003446C5"/>
    <w:rsid w:val="00345393"/>
    <w:rsid w:val="00350D57"/>
    <w:rsid w:val="00352396"/>
    <w:rsid w:val="0035341D"/>
    <w:rsid w:val="00353C17"/>
    <w:rsid w:val="003542C1"/>
    <w:rsid w:val="00357382"/>
    <w:rsid w:val="00357951"/>
    <w:rsid w:val="0036093B"/>
    <w:rsid w:val="0036160C"/>
    <w:rsid w:val="003621D8"/>
    <w:rsid w:val="00363244"/>
    <w:rsid w:val="003641C6"/>
    <w:rsid w:val="00364C2A"/>
    <w:rsid w:val="00365394"/>
    <w:rsid w:val="00366BB1"/>
    <w:rsid w:val="00370367"/>
    <w:rsid w:val="0037063C"/>
    <w:rsid w:val="00370995"/>
    <w:rsid w:val="00370D1A"/>
    <w:rsid w:val="00372DC6"/>
    <w:rsid w:val="00373288"/>
    <w:rsid w:val="003739FE"/>
    <w:rsid w:val="00373DC7"/>
    <w:rsid w:val="0037531A"/>
    <w:rsid w:val="00375C95"/>
    <w:rsid w:val="00381821"/>
    <w:rsid w:val="003820B5"/>
    <w:rsid w:val="0038469D"/>
    <w:rsid w:val="00385EB6"/>
    <w:rsid w:val="00387FCF"/>
    <w:rsid w:val="00390797"/>
    <w:rsid w:val="0039129E"/>
    <w:rsid w:val="003914CA"/>
    <w:rsid w:val="00392407"/>
    <w:rsid w:val="003938E9"/>
    <w:rsid w:val="00394A60"/>
    <w:rsid w:val="003960A1"/>
    <w:rsid w:val="003960B0"/>
    <w:rsid w:val="00396B0A"/>
    <w:rsid w:val="003A0029"/>
    <w:rsid w:val="003A0F22"/>
    <w:rsid w:val="003A1509"/>
    <w:rsid w:val="003A45A6"/>
    <w:rsid w:val="003A7E71"/>
    <w:rsid w:val="003B1979"/>
    <w:rsid w:val="003B35DA"/>
    <w:rsid w:val="003B492A"/>
    <w:rsid w:val="003B6115"/>
    <w:rsid w:val="003B784A"/>
    <w:rsid w:val="003C19F1"/>
    <w:rsid w:val="003C21B3"/>
    <w:rsid w:val="003C2703"/>
    <w:rsid w:val="003C45E4"/>
    <w:rsid w:val="003C7EC8"/>
    <w:rsid w:val="003D06F7"/>
    <w:rsid w:val="003D4027"/>
    <w:rsid w:val="003D7317"/>
    <w:rsid w:val="003D7CBF"/>
    <w:rsid w:val="003D7E22"/>
    <w:rsid w:val="003E0613"/>
    <w:rsid w:val="003E1A83"/>
    <w:rsid w:val="003E20F2"/>
    <w:rsid w:val="003E236E"/>
    <w:rsid w:val="003E32E4"/>
    <w:rsid w:val="003E4EEA"/>
    <w:rsid w:val="003E59F4"/>
    <w:rsid w:val="003E6632"/>
    <w:rsid w:val="003E6E11"/>
    <w:rsid w:val="003E75E1"/>
    <w:rsid w:val="003F120E"/>
    <w:rsid w:val="003F16A1"/>
    <w:rsid w:val="003F4B43"/>
    <w:rsid w:val="00401781"/>
    <w:rsid w:val="00404BF4"/>
    <w:rsid w:val="004062DD"/>
    <w:rsid w:val="00406386"/>
    <w:rsid w:val="00406AD7"/>
    <w:rsid w:val="004100C0"/>
    <w:rsid w:val="00411E39"/>
    <w:rsid w:val="004128FE"/>
    <w:rsid w:val="00412BE6"/>
    <w:rsid w:val="00414D92"/>
    <w:rsid w:val="00416FB6"/>
    <w:rsid w:val="004173BC"/>
    <w:rsid w:val="00421619"/>
    <w:rsid w:val="0042502E"/>
    <w:rsid w:val="0042598C"/>
    <w:rsid w:val="0042741F"/>
    <w:rsid w:val="0043038A"/>
    <w:rsid w:val="0043068B"/>
    <w:rsid w:val="00430799"/>
    <w:rsid w:val="004326D5"/>
    <w:rsid w:val="00437914"/>
    <w:rsid w:val="00440D69"/>
    <w:rsid w:val="0044362D"/>
    <w:rsid w:val="004443D0"/>
    <w:rsid w:val="00445726"/>
    <w:rsid w:val="00450EF1"/>
    <w:rsid w:val="00451B86"/>
    <w:rsid w:val="00451B95"/>
    <w:rsid w:val="0045283A"/>
    <w:rsid w:val="004546F2"/>
    <w:rsid w:val="00461E18"/>
    <w:rsid w:val="00462ED2"/>
    <w:rsid w:val="00462FEC"/>
    <w:rsid w:val="0046396A"/>
    <w:rsid w:val="004663E4"/>
    <w:rsid w:val="004727E5"/>
    <w:rsid w:val="00472F94"/>
    <w:rsid w:val="00475C98"/>
    <w:rsid w:val="00480153"/>
    <w:rsid w:val="00480521"/>
    <w:rsid w:val="00480C9F"/>
    <w:rsid w:val="004822B7"/>
    <w:rsid w:val="00485DB1"/>
    <w:rsid w:val="004864C8"/>
    <w:rsid w:val="00491A5D"/>
    <w:rsid w:val="0049452F"/>
    <w:rsid w:val="00495CAD"/>
    <w:rsid w:val="004968C0"/>
    <w:rsid w:val="004A0B06"/>
    <w:rsid w:val="004A101C"/>
    <w:rsid w:val="004A35F0"/>
    <w:rsid w:val="004A51C2"/>
    <w:rsid w:val="004A5DCB"/>
    <w:rsid w:val="004A67A9"/>
    <w:rsid w:val="004A682C"/>
    <w:rsid w:val="004A6B26"/>
    <w:rsid w:val="004B01CA"/>
    <w:rsid w:val="004B1553"/>
    <w:rsid w:val="004B1A79"/>
    <w:rsid w:val="004B3FE5"/>
    <w:rsid w:val="004B4F38"/>
    <w:rsid w:val="004B5525"/>
    <w:rsid w:val="004B57D4"/>
    <w:rsid w:val="004B72B3"/>
    <w:rsid w:val="004B794B"/>
    <w:rsid w:val="004C0B33"/>
    <w:rsid w:val="004D0355"/>
    <w:rsid w:val="004D05E4"/>
    <w:rsid w:val="004D0E94"/>
    <w:rsid w:val="004D157A"/>
    <w:rsid w:val="004D231A"/>
    <w:rsid w:val="004D4F03"/>
    <w:rsid w:val="004D4F69"/>
    <w:rsid w:val="004D7DCE"/>
    <w:rsid w:val="004D7EAD"/>
    <w:rsid w:val="004E0133"/>
    <w:rsid w:val="004E0308"/>
    <w:rsid w:val="004E0729"/>
    <w:rsid w:val="004E0768"/>
    <w:rsid w:val="004E16CD"/>
    <w:rsid w:val="004E1DF6"/>
    <w:rsid w:val="004E4304"/>
    <w:rsid w:val="004E44DC"/>
    <w:rsid w:val="004E7236"/>
    <w:rsid w:val="004E723E"/>
    <w:rsid w:val="004E7790"/>
    <w:rsid w:val="004E7FA4"/>
    <w:rsid w:val="004F1494"/>
    <w:rsid w:val="004F18A4"/>
    <w:rsid w:val="004F1BD8"/>
    <w:rsid w:val="004F2C63"/>
    <w:rsid w:val="004F3076"/>
    <w:rsid w:val="004F56B2"/>
    <w:rsid w:val="0050496E"/>
    <w:rsid w:val="00504FC9"/>
    <w:rsid w:val="00510676"/>
    <w:rsid w:val="00511386"/>
    <w:rsid w:val="00511F4C"/>
    <w:rsid w:val="00516F12"/>
    <w:rsid w:val="005171A1"/>
    <w:rsid w:val="00517F93"/>
    <w:rsid w:val="00520387"/>
    <w:rsid w:val="00520736"/>
    <w:rsid w:val="005216CE"/>
    <w:rsid w:val="005263D8"/>
    <w:rsid w:val="0052786E"/>
    <w:rsid w:val="00527EAA"/>
    <w:rsid w:val="005336DA"/>
    <w:rsid w:val="00537066"/>
    <w:rsid w:val="00537A2B"/>
    <w:rsid w:val="00540384"/>
    <w:rsid w:val="0054137A"/>
    <w:rsid w:val="00541DD8"/>
    <w:rsid w:val="0054225E"/>
    <w:rsid w:val="00545F2F"/>
    <w:rsid w:val="00547072"/>
    <w:rsid w:val="005506C5"/>
    <w:rsid w:val="00553148"/>
    <w:rsid w:val="00554D8F"/>
    <w:rsid w:val="005552B7"/>
    <w:rsid w:val="005555BA"/>
    <w:rsid w:val="005558E5"/>
    <w:rsid w:val="00556BF2"/>
    <w:rsid w:val="00556E41"/>
    <w:rsid w:val="005573FC"/>
    <w:rsid w:val="0055774A"/>
    <w:rsid w:val="005614DC"/>
    <w:rsid w:val="00563A72"/>
    <w:rsid w:val="00566F01"/>
    <w:rsid w:val="00567A13"/>
    <w:rsid w:val="00570263"/>
    <w:rsid w:val="00570575"/>
    <w:rsid w:val="005706A1"/>
    <w:rsid w:val="00570D3C"/>
    <w:rsid w:val="0057166E"/>
    <w:rsid w:val="00572081"/>
    <w:rsid w:val="0057246B"/>
    <w:rsid w:val="00573750"/>
    <w:rsid w:val="00582DB8"/>
    <w:rsid w:val="0058357A"/>
    <w:rsid w:val="0058363E"/>
    <w:rsid w:val="00583D73"/>
    <w:rsid w:val="00586F73"/>
    <w:rsid w:val="0058759F"/>
    <w:rsid w:val="005879D4"/>
    <w:rsid w:val="00591EE8"/>
    <w:rsid w:val="005929E4"/>
    <w:rsid w:val="00595AA4"/>
    <w:rsid w:val="005A340F"/>
    <w:rsid w:val="005A347A"/>
    <w:rsid w:val="005A3C69"/>
    <w:rsid w:val="005B1352"/>
    <w:rsid w:val="005B3C00"/>
    <w:rsid w:val="005B546B"/>
    <w:rsid w:val="005C1286"/>
    <w:rsid w:val="005C1CF7"/>
    <w:rsid w:val="005C41EA"/>
    <w:rsid w:val="005C5DDA"/>
    <w:rsid w:val="005C7F8E"/>
    <w:rsid w:val="005D0436"/>
    <w:rsid w:val="005D42DF"/>
    <w:rsid w:val="005D69AA"/>
    <w:rsid w:val="005E10E6"/>
    <w:rsid w:val="005E11B7"/>
    <w:rsid w:val="005E1F8E"/>
    <w:rsid w:val="005E2A56"/>
    <w:rsid w:val="005E45D0"/>
    <w:rsid w:val="005E5153"/>
    <w:rsid w:val="005E592C"/>
    <w:rsid w:val="005F13C6"/>
    <w:rsid w:val="005F22CA"/>
    <w:rsid w:val="005F3962"/>
    <w:rsid w:val="005F3DE9"/>
    <w:rsid w:val="005F4009"/>
    <w:rsid w:val="005F433B"/>
    <w:rsid w:val="005F57CB"/>
    <w:rsid w:val="005F582B"/>
    <w:rsid w:val="00600D06"/>
    <w:rsid w:val="00600D81"/>
    <w:rsid w:val="00603605"/>
    <w:rsid w:val="0060472C"/>
    <w:rsid w:val="00605FF3"/>
    <w:rsid w:val="006060C1"/>
    <w:rsid w:val="00606565"/>
    <w:rsid w:val="006077AF"/>
    <w:rsid w:val="0061050F"/>
    <w:rsid w:val="00612ABB"/>
    <w:rsid w:val="006150EC"/>
    <w:rsid w:val="006162CE"/>
    <w:rsid w:val="0061741E"/>
    <w:rsid w:val="00617452"/>
    <w:rsid w:val="0061795C"/>
    <w:rsid w:val="006226F8"/>
    <w:rsid w:val="00625F32"/>
    <w:rsid w:val="00625FAF"/>
    <w:rsid w:val="00626C81"/>
    <w:rsid w:val="00627373"/>
    <w:rsid w:val="00627D43"/>
    <w:rsid w:val="00627D56"/>
    <w:rsid w:val="00632708"/>
    <w:rsid w:val="00632D39"/>
    <w:rsid w:val="006330CD"/>
    <w:rsid w:val="00634946"/>
    <w:rsid w:val="00635064"/>
    <w:rsid w:val="00635C13"/>
    <w:rsid w:val="00641EA7"/>
    <w:rsid w:val="006432E8"/>
    <w:rsid w:val="0064530E"/>
    <w:rsid w:val="0065239F"/>
    <w:rsid w:val="006530F2"/>
    <w:rsid w:val="006534DB"/>
    <w:rsid w:val="00653675"/>
    <w:rsid w:val="006544BB"/>
    <w:rsid w:val="00660E72"/>
    <w:rsid w:val="00665540"/>
    <w:rsid w:val="00665A97"/>
    <w:rsid w:val="006660DA"/>
    <w:rsid w:val="0067065D"/>
    <w:rsid w:val="006706A1"/>
    <w:rsid w:val="00670DCE"/>
    <w:rsid w:val="00673340"/>
    <w:rsid w:val="00673FDF"/>
    <w:rsid w:val="00675DC7"/>
    <w:rsid w:val="00676018"/>
    <w:rsid w:val="00676309"/>
    <w:rsid w:val="00681426"/>
    <w:rsid w:val="00681E08"/>
    <w:rsid w:val="00682481"/>
    <w:rsid w:val="00683EAA"/>
    <w:rsid w:val="006853DA"/>
    <w:rsid w:val="0068729E"/>
    <w:rsid w:val="006922EC"/>
    <w:rsid w:val="00692B0E"/>
    <w:rsid w:val="00693C3C"/>
    <w:rsid w:val="006960B2"/>
    <w:rsid w:val="00697D85"/>
    <w:rsid w:val="006A0A6D"/>
    <w:rsid w:val="006A12A8"/>
    <w:rsid w:val="006A296D"/>
    <w:rsid w:val="006A3833"/>
    <w:rsid w:val="006A6E0A"/>
    <w:rsid w:val="006B21B8"/>
    <w:rsid w:val="006B2B32"/>
    <w:rsid w:val="006B2BFC"/>
    <w:rsid w:val="006B2D68"/>
    <w:rsid w:val="006B343D"/>
    <w:rsid w:val="006B388B"/>
    <w:rsid w:val="006B47E1"/>
    <w:rsid w:val="006C1313"/>
    <w:rsid w:val="006C13A9"/>
    <w:rsid w:val="006C4461"/>
    <w:rsid w:val="006C5A3A"/>
    <w:rsid w:val="006C692C"/>
    <w:rsid w:val="006C74F3"/>
    <w:rsid w:val="006D0E36"/>
    <w:rsid w:val="006D24BC"/>
    <w:rsid w:val="006D2551"/>
    <w:rsid w:val="006D3467"/>
    <w:rsid w:val="006D4800"/>
    <w:rsid w:val="006D4B5C"/>
    <w:rsid w:val="006D515B"/>
    <w:rsid w:val="006D5F6C"/>
    <w:rsid w:val="006D679D"/>
    <w:rsid w:val="006E0F76"/>
    <w:rsid w:val="006E3740"/>
    <w:rsid w:val="006E690E"/>
    <w:rsid w:val="006E78B5"/>
    <w:rsid w:val="006E7D46"/>
    <w:rsid w:val="006F05FB"/>
    <w:rsid w:val="006F2231"/>
    <w:rsid w:val="006F28D9"/>
    <w:rsid w:val="006F2A58"/>
    <w:rsid w:val="006F394B"/>
    <w:rsid w:val="006F5F9C"/>
    <w:rsid w:val="006F7299"/>
    <w:rsid w:val="006F7343"/>
    <w:rsid w:val="007005F7"/>
    <w:rsid w:val="00701007"/>
    <w:rsid w:val="007019E0"/>
    <w:rsid w:val="00701CCE"/>
    <w:rsid w:val="00706723"/>
    <w:rsid w:val="00707092"/>
    <w:rsid w:val="007108B1"/>
    <w:rsid w:val="007116C0"/>
    <w:rsid w:val="00711920"/>
    <w:rsid w:val="00711987"/>
    <w:rsid w:val="007122F9"/>
    <w:rsid w:val="0071245E"/>
    <w:rsid w:val="00720A1E"/>
    <w:rsid w:val="00720A32"/>
    <w:rsid w:val="00724BCD"/>
    <w:rsid w:val="00726321"/>
    <w:rsid w:val="0072724C"/>
    <w:rsid w:val="00727A1A"/>
    <w:rsid w:val="00730E22"/>
    <w:rsid w:val="0074166C"/>
    <w:rsid w:val="00741FC2"/>
    <w:rsid w:val="007472F2"/>
    <w:rsid w:val="00747832"/>
    <w:rsid w:val="00747A4D"/>
    <w:rsid w:val="00751955"/>
    <w:rsid w:val="00751C75"/>
    <w:rsid w:val="00756168"/>
    <w:rsid w:val="00756CB2"/>
    <w:rsid w:val="0075700C"/>
    <w:rsid w:val="00761C64"/>
    <w:rsid w:val="0076234B"/>
    <w:rsid w:val="00763AE0"/>
    <w:rsid w:val="00763C0B"/>
    <w:rsid w:val="00765E47"/>
    <w:rsid w:val="00767C50"/>
    <w:rsid w:val="00770B48"/>
    <w:rsid w:val="0077170D"/>
    <w:rsid w:val="0078078B"/>
    <w:rsid w:val="00780CC3"/>
    <w:rsid w:val="0078186A"/>
    <w:rsid w:val="00782A14"/>
    <w:rsid w:val="0078410D"/>
    <w:rsid w:val="00784A6D"/>
    <w:rsid w:val="007856EE"/>
    <w:rsid w:val="0078594F"/>
    <w:rsid w:val="00786DE8"/>
    <w:rsid w:val="00787415"/>
    <w:rsid w:val="007876DE"/>
    <w:rsid w:val="007904BE"/>
    <w:rsid w:val="00791668"/>
    <w:rsid w:val="00795783"/>
    <w:rsid w:val="00795B7D"/>
    <w:rsid w:val="007A2953"/>
    <w:rsid w:val="007A35A2"/>
    <w:rsid w:val="007B0E7D"/>
    <w:rsid w:val="007B0FD6"/>
    <w:rsid w:val="007B17D2"/>
    <w:rsid w:val="007B1932"/>
    <w:rsid w:val="007B3ED7"/>
    <w:rsid w:val="007B54D4"/>
    <w:rsid w:val="007B6B93"/>
    <w:rsid w:val="007B700C"/>
    <w:rsid w:val="007B760C"/>
    <w:rsid w:val="007C0530"/>
    <w:rsid w:val="007C2394"/>
    <w:rsid w:val="007C61A2"/>
    <w:rsid w:val="007D1060"/>
    <w:rsid w:val="007D35F1"/>
    <w:rsid w:val="007D69B1"/>
    <w:rsid w:val="007E2B88"/>
    <w:rsid w:val="007E2FD2"/>
    <w:rsid w:val="007E3EAB"/>
    <w:rsid w:val="007E46FD"/>
    <w:rsid w:val="007E4A88"/>
    <w:rsid w:val="007E7FF7"/>
    <w:rsid w:val="007F5EAB"/>
    <w:rsid w:val="007F77C0"/>
    <w:rsid w:val="00802E91"/>
    <w:rsid w:val="00805D51"/>
    <w:rsid w:val="00806BF3"/>
    <w:rsid w:val="00806C32"/>
    <w:rsid w:val="0080787E"/>
    <w:rsid w:val="00811302"/>
    <w:rsid w:val="008144DD"/>
    <w:rsid w:val="00814776"/>
    <w:rsid w:val="008171E2"/>
    <w:rsid w:val="00820E0B"/>
    <w:rsid w:val="00822693"/>
    <w:rsid w:val="0082292D"/>
    <w:rsid w:val="00823F32"/>
    <w:rsid w:val="00830332"/>
    <w:rsid w:val="008309F6"/>
    <w:rsid w:val="00830CD6"/>
    <w:rsid w:val="00831812"/>
    <w:rsid w:val="008321EC"/>
    <w:rsid w:val="00832828"/>
    <w:rsid w:val="008357F2"/>
    <w:rsid w:val="00835F05"/>
    <w:rsid w:val="00836077"/>
    <w:rsid w:val="00837B02"/>
    <w:rsid w:val="00841773"/>
    <w:rsid w:val="00841AB7"/>
    <w:rsid w:val="0084296F"/>
    <w:rsid w:val="008505C2"/>
    <w:rsid w:val="00850B84"/>
    <w:rsid w:val="00850E98"/>
    <w:rsid w:val="00850FC7"/>
    <w:rsid w:val="0085132F"/>
    <w:rsid w:val="008525D9"/>
    <w:rsid w:val="00854D4E"/>
    <w:rsid w:val="00854F70"/>
    <w:rsid w:val="0085736A"/>
    <w:rsid w:val="00861A5F"/>
    <w:rsid w:val="00861E25"/>
    <w:rsid w:val="00862C0F"/>
    <w:rsid w:val="008664EB"/>
    <w:rsid w:val="00867410"/>
    <w:rsid w:val="00867989"/>
    <w:rsid w:val="00867994"/>
    <w:rsid w:val="00870F61"/>
    <w:rsid w:val="00871E60"/>
    <w:rsid w:val="00872599"/>
    <w:rsid w:val="00873F53"/>
    <w:rsid w:val="00874320"/>
    <w:rsid w:val="00874F8B"/>
    <w:rsid w:val="00875B88"/>
    <w:rsid w:val="008765AE"/>
    <w:rsid w:val="00876CF4"/>
    <w:rsid w:val="0088071F"/>
    <w:rsid w:val="00883B04"/>
    <w:rsid w:val="00885849"/>
    <w:rsid w:val="00886BF0"/>
    <w:rsid w:val="0088731B"/>
    <w:rsid w:val="00887BC0"/>
    <w:rsid w:val="00887FA0"/>
    <w:rsid w:val="008900AA"/>
    <w:rsid w:val="00892902"/>
    <w:rsid w:val="00892E4C"/>
    <w:rsid w:val="00893411"/>
    <w:rsid w:val="00896488"/>
    <w:rsid w:val="008A1331"/>
    <w:rsid w:val="008A1B43"/>
    <w:rsid w:val="008A1FD9"/>
    <w:rsid w:val="008A2428"/>
    <w:rsid w:val="008A37AC"/>
    <w:rsid w:val="008A3F95"/>
    <w:rsid w:val="008A42F2"/>
    <w:rsid w:val="008A5DE1"/>
    <w:rsid w:val="008A5FAB"/>
    <w:rsid w:val="008A6972"/>
    <w:rsid w:val="008A77FC"/>
    <w:rsid w:val="008B015D"/>
    <w:rsid w:val="008B2937"/>
    <w:rsid w:val="008B30E5"/>
    <w:rsid w:val="008B6CA1"/>
    <w:rsid w:val="008B74EB"/>
    <w:rsid w:val="008C2372"/>
    <w:rsid w:val="008C257A"/>
    <w:rsid w:val="008C35FC"/>
    <w:rsid w:val="008C40D4"/>
    <w:rsid w:val="008C4A47"/>
    <w:rsid w:val="008C51E0"/>
    <w:rsid w:val="008C5695"/>
    <w:rsid w:val="008D0365"/>
    <w:rsid w:val="008D1156"/>
    <w:rsid w:val="008D202F"/>
    <w:rsid w:val="008D2447"/>
    <w:rsid w:val="008D4EA1"/>
    <w:rsid w:val="008D5089"/>
    <w:rsid w:val="008D557B"/>
    <w:rsid w:val="008D5E43"/>
    <w:rsid w:val="008E200C"/>
    <w:rsid w:val="008E36C5"/>
    <w:rsid w:val="008E5FAF"/>
    <w:rsid w:val="008F7D8A"/>
    <w:rsid w:val="0090030A"/>
    <w:rsid w:val="00900514"/>
    <w:rsid w:val="00900898"/>
    <w:rsid w:val="009009B1"/>
    <w:rsid w:val="0090176F"/>
    <w:rsid w:val="00901774"/>
    <w:rsid w:val="00906120"/>
    <w:rsid w:val="00906B18"/>
    <w:rsid w:val="0091006E"/>
    <w:rsid w:val="00913759"/>
    <w:rsid w:val="00914915"/>
    <w:rsid w:val="00914EFE"/>
    <w:rsid w:val="009156DF"/>
    <w:rsid w:val="00917848"/>
    <w:rsid w:val="00917EC1"/>
    <w:rsid w:val="00917F4D"/>
    <w:rsid w:val="00920472"/>
    <w:rsid w:val="00920D56"/>
    <w:rsid w:val="00920E6A"/>
    <w:rsid w:val="0092276F"/>
    <w:rsid w:val="00922BDA"/>
    <w:rsid w:val="00922E67"/>
    <w:rsid w:val="0092467F"/>
    <w:rsid w:val="009303CE"/>
    <w:rsid w:val="00930D53"/>
    <w:rsid w:val="009318EC"/>
    <w:rsid w:val="00931B53"/>
    <w:rsid w:val="0093347F"/>
    <w:rsid w:val="00933D94"/>
    <w:rsid w:val="00933E41"/>
    <w:rsid w:val="0093447C"/>
    <w:rsid w:val="00934D68"/>
    <w:rsid w:val="0094127D"/>
    <w:rsid w:val="009423FB"/>
    <w:rsid w:val="0094398F"/>
    <w:rsid w:val="00943B1B"/>
    <w:rsid w:val="009458CE"/>
    <w:rsid w:val="00945F4F"/>
    <w:rsid w:val="00946D52"/>
    <w:rsid w:val="0095015D"/>
    <w:rsid w:val="00950C82"/>
    <w:rsid w:val="00952CC2"/>
    <w:rsid w:val="00954301"/>
    <w:rsid w:val="00954767"/>
    <w:rsid w:val="00955BB2"/>
    <w:rsid w:val="0095719F"/>
    <w:rsid w:val="00962380"/>
    <w:rsid w:val="009623D1"/>
    <w:rsid w:val="0096299F"/>
    <w:rsid w:val="009635C0"/>
    <w:rsid w:val="00963791"/>
    <w:rsid w:val="00965637"/>
    <w:rsid w:val="009701CB"/>
    <w:rsid w:val="009702E5"/>
    <w:rsid w:val="0097252A"/>
    <w:rsid w:val="0097623E"/>
    <w:rsid w:val="00982F23"/>
    <w:rsid w:val="00983731"/>
    <w:rsid w:val="009841D5"/>
    <w:rsid w:val="00984345"/>
    <w:rsid w:val="00985B4B"/>
    <w:rsid w:val="00987B7C"/>
    <w:rsid w:val="00990FBF"/>
    <w:rsid w:val="0099289A"/>
    <w:rsid w:val="00993B80"/>
    <w:rsid w:val="00993EC7"/>
    <w:rsid w:val="00995173"/>
    <w:rsid w:val="00996A2D"/>
    <w:rsid w:val="009A244D"/>
    <w:rsid w:val="009A31E0"/>
    <w:rsid w:val="009A4944"/>
    <w:rsid w:val="009A4F2C"/>
    <w:rsid w:val="009B1D19"/>
    <w:rsid w:val="009B2B3F"/>
    <w:rsid w:val="009B3356"/>
    <w:rsid w:val="009B3462"/>
    <w:rsid w:val="009B53D1"/>
    <w:rsid w:val="009B6172"/>
    <w:rsid w:val="009B7AB8"/>
    <w:rsid w:val="009C44FB"/>
    <w:rsid w:val="009C5B92"/>
    <w:rsid w:val="009D13A2"/>
    <w:rsid w:val="009D21F5"/>
    <w:rsid w:val="009D2433"/>
    <w:rsid w:val="009D2875"/>
    <w:rsid w:val="009D4B6C"/>
    <w:rsid w:val="009D578C"/>
    <w:rsid w:val="009D6BD3"/>
    <w:rsid w:val="009E4F21"/>
    <w:rsid w:val="009E61E4"/>
    <w:rsid w:val="009E637F"/>
    <w:rsid w:val="009F18B0"/>
    <w:rsid w:val="009F2BE2"/>
    <w:rsid w:val="009F2F2A"/>
    <w:rsid w:val="009F3654"/>
    <w:rsid w:val="009F4F54"/>
    <w:rsid w:val="00A00442"/>
    <w:rsid w:val="00A00488"/>
    <w:rsid w:val="00A03A25"/>
    <w:rsid w:val="00A06BDB"/>
    <w:rsid w:val="00A12591"/>
    <w:rsid w:val="00A13B82"/>
    <w:rsid w:val="00A13D44"/>
    <w:rsid w:val="00A2012E"/>
    <w:rsid w:val="00A219DA"/>
    <w:rsid w:val="00A309EE"/>
    <w:rsid w:val="00A30EF3"/>
    <w:rsid w:val="00A31AC2"/>
    <w:rsid w:val="00A321B1"/>
    <w:rsid w:val="00A32855"/>
    <w:rsid w:val="00A33111"/>
    <w:rsid w:val="00A349EB"/>
    <w:rsid w:val="00A34A78"/>
    <w:rsid w:val="00A37A19"/>
    <w:rsid w:val="00A413E1"/>
    <w:rsid w:val="00A41DE1"/>
    <w:rsid w:val="00A423C6"/>
    <w:rsid w:val="00A43BBD"/>
    <w:rsid w:val="00A43E79"/>
    <w:rsid w:val="00A507A0"/>
    <w:rsid w:val="00A5160C"/>
    <w:rsid w:val="00A52E6F"/>
    <w:rsid w:val="00A53C98"/>
    <w:rsid w:val="00A54C4C"/>
    <w:rsid w:val="00A55E98"/>
    <w:rsid w:val="00A56498"/>
    <w:rsid w:val="00A57E9B"/>
    <w:rsid w:val="00A6151B"/>
    <w:rsid w:val="00A61A4B"/>
    <w:rsid w:val="00A62799"/>
    <w:rsid w:val="00A656BD"/>
    <w:rsid w:val="00A74FD0"/>
    <w:rsid w:val="00A7574D"/>
    <w:rsid w:val="00A8160A"/>
    <w:rsid w:val="00A821C6"/>
    <w:rsid w:val="00A845F5"/>
    <w:rsid w:val="00A93734"/>
    <w:rsid w:val="00AA13B1"/>
    <w:rsid w:val="00AA1676"/>
    <w:rsid w:val="00AA6D71"/>
    <w:rsid w:val="00AB1CF0"/>
    <w:rsid w:val="00AB23A5"/>
    <w:rsid w:val="00AB27D5"/>
    <w:rsid w:val="00AB421E"/>
    <w:rsid w:val="00AB6BB6"/>
    <w:rsid w:val="00AC02C9"/>
    <w:rsid w:val="00AC0365"/>
    <w:rsid w:val="00AC2FD7"/>
    <w:rsid w:val="00AC3296"/>
    <w:rsid w:val="00AC347C"/>
    <w:rsid w:val="00AC4E78"/>
    <w:rsid w:val="00AC4E9B"/>
    <w:rsid w:val="00AC7143"/>
    <w:rsid w:val="00AC7200"/>
    <w:rsid w:val="00AC7364"/>
    <w:rsid w:val="00AD0A2F"/>
    <w:rsid w:val="00AD1E5D"/>
    <w:rsid w:val="00AD24FF"/>
    <w:rsid w:val="00AD42F8"/>
    <w:rsid w:val="00AD4D2B"/>
    <w:rsid w:val="00AD5C4A"/>
    <w:rsid w:val="00AE037E"/>
    <w:rsid w:val="00AE0BCE"/>
    <w:rsid w:val="00AE4CAB"/>
    <w:rsid w:val="00AE5740"/>
    <w:rsid w:val="00AF018E"/>
    <w:rsid w:val="00AF1786"/>
    <w:rsid w:val="00AF3CAC"/>
    <w:rsid w:val="00AF5219"/>
    <w:rsid w:val="00B010B9"/>
    <w:rsid w:val="00B04244"/>
    <w:rsid w:val="00B0553D"/>
    <w:rsid w:val="00B05CA4"/>
    <w:rsid w:val="00B06534"/>
    <w:rsid w:val="00B071C4"/>
    <w:rsid w:val="00B07FFB"/>
    <w:rsid w:val="00B10A93"/>
    <w:rsid w:val="00B1330B"/>
    <w:rsid w:val="00B13D2E"/>
    <w:rsid w:val="00B173DF"/>
    <w:rsid w:val="00B2143A"/>
    <w:rsid w:val="00B21ACC"/>
    <w:rsid w:val="00B2378E"/>
    <w:rsid w:val="00B25D52"/>
    <w:rsid w:val="00B27D17"/>
    <w:rsid w:val="00B30A54"/>
    <w:rsid w:val="00B315C4"/>
    <w:rsid w:val="00B325DF"/>
    <w:rsid w:val="00B355FC"/>
    <w:rsid w:val="00B42176"/>
    <w:rsid w:val="00B443C0"/>
    <w:rsid w:val="00B44674"/>
    <w:rsid w:val="00B460F7"/>
    <w:rsid w:val="00B47321"/>
    <w:rsid w:val="00B4784B"/>
    <w:rsid w:val="00B50CA2"/>
    <w:rsid w:val="00B52DC0"/>
    <w:rsid w:val="00B54341"/>
    <w:rsid w:val="00B55B54"/>
    <w:rsid w:val="00B5704B"/>
    <w:rsid w:val="00B620CC"/>
    <w:rsid w:val="00B6428E"/>
    <w:rsid w:val="00B6463B"/>
    <w:rsid w:val="00B65329"/>
    <w:rsid w:val="00B65ACE"/>
    <w:rsid w:val="00B65EE6"/>
    <w:rsid w:val="00B664C6"/>
    <w:rsid w:val="00B6754C"/>
    <w:rsid w:val="00B67722"/>
    <w:rsid w:val="00B6779C"/>
    <w:rsid w:val="00B70328"/>
    <w:rsid w:val="00B70795"/>
    <w:rsid w:val="00B722F9"/>
    <w:rsid w:val="00B73686"/>
    <w:rsid w:val="00B74085"/>
    <w:rsid w:val="00B743FC"/>
    <w:rsid w:val="00B74E1E"/>
    <w:rsid w:val="00B75692"/>
    <w:rsid w:val="00B84E5E"/>
    <w:rsid w:val="00B85628"/>
    <w:rsid w:val="00B85D2A"/>
    <w:rsid w:val="00B8705F"/>
    <w:rsid w:val="00B8743C"/>
    <w:rsid w:val="00B912DE"/>
    <w:rsid w:val="00B91FC7"/>
    <w:rsid w:val="00B9222E"/>
    <w:rsid w:val="00B925C4"/>
    <w:rsid w:val="00B9274E"/>
    <w:rsid w:val="00B933F7"/>
    <w:rsid w:val="00B93403"/>
    <w:rsid w:val="00B93406"/>
    <w:rsid w:val="00B94216"/>
    <w:rsid w:val="00B9638F"/>
    <w:rsid w:val="00BA10B6"/>
    <w:rsid w:val="00BA11F2"/>
    <w:rsid w:val="00BA2CB5"/>
    <w:rsid w:val="00BA3DAF"/>
    <w:rsid w:val="00BA445A"/>
    <w:rsid w:val="00BA5DB2"/>
    <w:rsid w:val="00BA641A"/>
    <w:rsid w:val="00BA6504"/>
    <w:rsid w:val="00BA660B"/>
    <w:rsid w:val="00BB02B9"/>
    <w:rsid w:val="00BB2782"/>
    <w:rsid w:val="00BB5E0D"/>
    <w:rsid w:val="00BB733C"/>
    <w:rsid w:val="00BC0B79"/>
    <w:rsid w:val="00BC147C"/>
    <w:rsid w:val="00BC1E6B"/>
    <w:rsid w:val="00BC6737"/>
    <w:rsid w:val="00BC7356"/>
    <w:rsid w:val="00BC741C"/>
    <w:rsid w:val="00BD317F"/>
    <w:rsid w:val="00BD367C"/>
    <w:rsid w:val="00BD43A1"/>
    <w:rsid w:val="00BD47AB"/>
    <w:rsid w:val="00BD7A6E"/>
    <w:rsid w:val="00BE1754"/>
    <w:rsid w:val="00BE1D88"/>
    <w:rsid w:val="00BE4020"/>
    <w:rsid w:val="00BE5DCC"/>
    <w:rsid w:val="00BE6AD3"/>
    <w:rsid w:val="00BF1388"/>
    <w:rsid w:val="00BF3362"/>
    <w:rsid w:val="00BF49F4"/>
    <w:rsid w:val="00BF6CE7"/>
    <w:rsid w:val="00C003C8"/>
    <w:rsid w:val="00C00985"/>
    <w:rsid w:val="00C01CCF"/>
    <w:rsid w:val="00C02EA1"/>
    <w:rsid w:val="00C04A34"/>
    <w:rsid w:val="00C04E5B"/>
    <w:rsid w:val="00C05575"/>
    <w:rsid w:val="00C057CE"/>
    <w:rsid w:val="00C0765B"/>
    <w:rsid w:val="00C128D5"/>
    <w:rsid w:val="00C12B2D"/>
    <w:rsid w:val="00C13F43"/>
    <w:rsid w:val="00C14A35"/>
    <w:rsid w:val="00C14BC1"/>
    <w:rsid w:val="00C1553A"/>
    <w:rsid w:val="00C17325"/>
    <w:rsid w:val="00C2291D"/>
    <w:rsid w:val="00C30853"/>
    <w:rsid w:val="00C314EB"/>
    <w:rsid w:val="00C3225B"/>
    <w:rsid w:val="00C334C8"/>
    <w:rsid w:val="00C35A05"/>
    <w:rsid w:val="00C372DF"/>
    <w:rsid w:val="00C37BF6"/>
    <w:rsid w:val="00C41B82"/>
    <w:rsid w:val="00C44EF2"/>
    <w:rsid w:val="00C46456"/>
    <w:rsid w:val="00C466FE"/>
    <w:rsid w:val="00C469F2"/>
    <w:rsid w:val="00C506DF"/>
    <w:rsid w:val="00C529A3"/>
    <w:rsid w:val="00C54237"/>
    <w:rsid w:val="00C54A13"/>
    <w:rsid w:val="00C57F32"/>
    <w:rsid w:val="00C63215"/>
    <w:rsid w:val="00C67642"/>
    <w:rsid w:val="00C70620"/>
    <w:rsid w:val="00C70F29"/>
    <w:rsid w:val="00C7156A"/>
    <w:rsid w:val="00C71E46"/>
    <w:rsid w:val="00C7403D"/>
    <w:rsid w:val="00C7649D"/>
    <w:rsid w:val="00C76C36"/>
    <w:rsid w:val="00C80D0C"/>
    <w:rsid w:val="00C8466D"/>
    <w:rsid w:val="00C86A6B"/>
    <w:rsid w:val="00C870BA"/>
    <w:rsid w:val="00C870C1"/>
    <w:rsid w:val="00C87795"/>
    <w:rsid w:val="00C87B9A"/>
    <w:rsid w:val="00C91E9F"/>
    <w:rsid w:val="00C92190"/>
    <w:rsid w:val="00C93B83"/>
    <w:rsid w:val="00C94EB5"/>
    <w:rsid w:val="00C957E7"/>
    <w:rsid w:val="00C9726B"/>
    <w:rsid w:val="00CA1FD5"/>
    <w:rsid w:val="00CA4030"/>
    <w:rsid w:val="00CA41F1"/>
    <w:rsid w:val="00CA6064"/>
    <w:rsid w:val="00CA7040"/>
    <w:rsid w:val="00CB1E24"/>
    <w:rsid w:val="00CB440A"/>
    <w:rsid w:val="00CB65F9"/>
    <w:rsid w:val="00CB6AC2"/>
    <w:rsid w:val="00CB6E67"/>
    <w:rsid w:val="00CC0927"/>
    <w:rsid w:val="00CC17B3"/>
    <w:rsid w:val="00CC21B6"/>
    <w:rsid w:val="00CC42D0"/>
    <w:rsid w:val="00CC430A"/>
    <w:rsid w:val="00CC4C1B"/>
    <w:rsid w:val="00CC5FFC"/>
    <w:rsid w:val="00CC6124"/>
    <w:rsid w:val="00CD1A8A"/>
    <w:rsid w:val="00CD32EA"/>
    <w:rsid w:val="00CD403C"/>
    <w:rsid w:val="00CD54C9"/>
    <w:rsid w:val="00CD567F"/>
    <w:rsid w:val="00CD6FA7"/>
    <w:rsid w:val="00CD7728"/>
    <w:rsid w:val="00CE29C4"/>
    <w:rsid w:val="00CE2F88"/>
    <w:rsid w:val="00CE3D96"/>
    <w:rsid w:val="00CE4338"/>
    <w:rsid w:val="00CE5AA2"/>
    <w:rsid w:val="00CE7DEB"/>
    <w:rsid w:val="00CF2BE0"/>
    <w:rsid w:val="00CF2E81"/>
    <w:rsid w:val="00CF36A2"/>
    <w:rsid w:val="00CF5453"/>
    <w:rsid w:val="00CF569D"/>
    <w:rsid w:val="00CF5ABC"/>
    <w:rsid w:val="00CF5E3D"/>
    <w:rsid w:val="00D00183"/>
    <w:rsid w:val="00D02715"/>
    <w:rsid w:val="00D067B3"/>
    <w:rsid w:val="00D06A34"/>
    <w:rsid w:val="00D16D40"/>
    <w:rsid w:val="00D21020"/>
    <w:rsid w:val="00D2580B"/>
    <w:rsid w:val="00D26291"/>
    <w:rsid w:val="00D32936"/>
    <w:rsid w:val="00D353AE"/>
    <w:rsid w:val="00D355C4"/>
    <w:rsid w:val="00D400C8"/>
    <w:rsid w:val="00D40481"/>
    <w:rsid w:val="00D404D1"/>
    <w:rsid w:val="00D41EE2"/>
    <w:rsid w:val="00D424B7"/>
    <w:rsid w:val="00D43540"/>
    <w:rsid w:val="00D4419C"/>
    <w:rsid w:val="00D465FE"/>
    <w:rsid w:val="00D466A8"/>
    <w:rsid w:val="00D468A2"/>
    <w:rsid w:val="00D46EE0"/>
    <w:rsid w:val="00D47994"/>
    <w:rsid w:val="00D50528"/>
    <w:rsid w:val="00D520DC"/>
    <w:rsid w:val="00D557DD"/>
    <w:rsid w:val="00D60A05"/>
    <w:rsid w:val="00D610F1"/>
    <w:rsid w:val="00D64CCB"/>
    <w:rsid w:val="00D65059"/>
    <w:rsid w:val="00D654F6"/>
    <w:rsid w:val="00D65C9C"/>
    <w:rsid w:val="00D66D5F"/>
    <w:rsid w:val="00D670F0"/>
    <w:rsid w:val="00D7295E"/>
    <w:rsid w:val="00D7459D"/>
    <w:rsid w:val="00D77096"/>
    <w:rsid w:val="00D77B98"/>
    <w:rsid w:val="00D77C82"/>
    <w:rsid w:val="00D80991"/>
    <w:rsid w:val="00D81972"/>
    <w:rsid w:val="00D83276"/>
    <w:rsid w:val="00D85C71"/>
    <w:rsid w:val="00D87036"/>
    <w:rsid w:val="00D8716B"/>
    <w:rsid w:val="00D91260"/>
    <w:rsid w:val="00D91602"/>
    <w:rsid w:val="00D928B5"/>
    <w:rsid w:val="00D92D60"/>
    <w:rsid w:val="00D93C22"/>
    <w:rsid w:val="00D94543"/>
    <w:rsid w:val="00D9485D"/>
    <w:rsid w:val="00D94A74"/>
    <w:rsid w:val="00DA4E32"/>
    <w:rsid w:val="00DA55CB"/>
    <w:rsid w:val="00DA6B63"/>
    <w:rsid w:val="00DA6ED5"/>
    <w:rsid w:val="00DB0C79"/>
    <w:rsid w:val="00DB2326"/>
    <w:rsid w:val="00DB23C7"/>
    <w:rsid w:val="00DB3EB5"/>
    <w:rsid w:val="00DB4976"/>
    <w:rsid w:val="00DB5272"/>
    <w:rsid w:val="00DB72FB"/>
    <w:rsid w:val="00DC26ED"/>
    <w:rsid w:val="00DC3032"/>
    <w:rsid w:val="00DC6254"/>
    <w:rsid w:val="00DD0D84"/>
    <w:rsid w:val="00DD23F7"/>
    <w:rsid w:val="00DD2A40"/>
    <w:rsid w:val="00DD3A8E"/>
    <w:rsid w:val="00DD53C2"/>
    <w:rsid w:val="00DE0359"/>
    <w:rsid w:val="00DE103B"/>
    <w:rsid w:val="00DE187B"/>
    <w:rsid w:val="00DE4107"/>
    <w:rsid w:val="00DE6B0E"/>
    <w:rsid w:val="00DE7E57"/>
    <w:rsid w:val="00DF13AE"/>
    <w:rsid w:val="00DF4DB5"/>
    <w:rsid w:val="00DF6ADD"/>
    <w:rsid w:val="00DF7BF4"/>
    <w:rsid w:val="00E019AF"/>
    <w:rsid w:val="00E05646"/>
    <w:rsid w:val="00E07078"/>
    <w:rsid w:val="00E1058D"/>
    <w:rsid w:val="00E1121F"/>
    <w:rsid w:val="00E11621"/>
    <w:rsid w:val="00E1176A"/>
    <w:rsid w:val="00E14825"/>
    <w:rsid w:val="00E16B4A"/>
    <w:rsid w:val="00E171F7"/>
    <w:rsid w:val="00E17222"/>
    <w:rsid w:val="00E2122E"/>
    <w:rsid w:val="00E23AEE"/>
    <w:rsid w:val="00E2642A"/>
    <w:rsid w:val="00E27662"/>
    <w:rsid w:val="00E32E85"/>
    <w:rsid w:val="00E33006"/>
    <w:rsid w:val="00E3358B"/>
    <w:rsid w:val="00E34EF3"/>
    <w:rsid w:val="00E36309"/>
    <w:rsid w:val="00E42158"/>
    <w:rsid w:val="00E422A8"/>
    <w:rsid w:val="00E43EED"/>
    <w:rsid w:val="00E44481"/>
    <w:rsid w:val="00E45212"/>
    <w:rsid w:val="00E4744D"/>
    <w:rsid w:val="00E47D14"/>
    <w:rsid w:val="00E50845"/>
    <w:rsid w:val="00E50A9A"/>
    <w:rsid w:val="00E56AA2"/>
    <w:rsid w:val="00E60004"/>
    <w:rsid w:val="00E60C48"/>
    <w:rsid w:val="00E61B12"/>
    <w:rsid w:val="00E61D6B"/>
    <w:rsid w:val="00E638B4"/>
    <w:rsid w:val="00E63DC7"/>
    <w:rsid w:val="00E64DBC"/>
    <w:rsid w:val="00E73874"/>
    <w:rsid w:val="00E7445D"/>
    <w:rsid w:val="00E7455F"/>
    <w:rsid w:val="00E74C69"/>
    <w:rsid w:val="00E767B1"/>
    <w:rsid w:val="00E77B55"/>
    <w:rsid w:val="00E81A80"/>
    <w:rsid w:val="00E82132"/>
    <w:rsid w:val="00E83017"/>
    <w:rsid w:val="00E83051"/>
    <w:rsid w:val="00E87749"/>
    <w:rsid w:val="00E925EF"/>
    <w:rsid w:val="00E92A11"/>
    <w:rsid w:val="00E92F84"/>
    <w:rsid w:val="00E945CD"/>
    <w:rsid w:val="00E95435"/>
    <w:rsid w:val="00E95595"/>
    <w:rsid w:val="00E970CC"/>
    <w:rsid w:val="00EA1539"/>
    <w:rsid w:val="00EA3CCE"/>
    <w:rsid w:val="00EA4855"/>
    <w:rsid w:val="00EA6450"/>
    <w:rsid w:val="00EA6E13"/>
    <w:rsid w:val="00EB058E"/>
    <w:rsid w:val="00EB0F6C"/>
    <w:rsid w:val="00EB2ACF"/>
    <w:rsid w:val="00EB3A1E"/>
    <w:rsid w:val="00EB5038"/>
    <w:rsid w:val="00EB6EA6"/>
    <w:rsid w:val="00EC1E6A"/>
    <w:rsid w:val="00ED1FCE"/>
    <w:rsid w:val="00ED2B38"/>
    <w:rsid w:val="00ED2FFC"/>
    <w:rsid w:val="00ED3F9C"/>
    <w:rsid w:val="00ED512A"/>
    <w:rsid w:val="00ED5D34"/>
    <w:rsid w:val="00EE0DE3"/>
    <w:rsid w:val="00EE178F"/>
    <w:rsid w:val="00EE2D24"/>
    <w:rsid w:val="00EE51C6"/>
    <w:rsid w:val="00EE5248"/>
    <w:rsid w:val="00EF16F0"/>
    <w:rsid w:val="00EF23A4"/>
    <w:rsid w:val="00EF307E"/>
    <w:rsid w:val="00EF330B"/>
    <w:rsid w:val="00EF3E44"/>
    <w:rsid w:val="00EF3F7A"/>
    <w:rsid w:val="00EF4BCC"/>
    <w:rsid w:val="00EF4DBE"/>
    <w:rsid w:val="00EF6C2E"/>
    <w:rsid w:val="00EF75BC"/>
    <w:rsid w:val="00F000BF"/>
    <w:rsid w:val="00F01156"/>
    <w:rsid w:val="00F059A3"/>
    <w:rsid w:val="00F06BFA"/>
    <w:rsid w:val="00F06E9B"/>
    <w:rsid w:val="00F108E5"/>
    <w:rsid w:val="00F20F15"/>
    <w:rsid w:val="00F210C8"/>
    <w:rsid w:val="00F21417"/>
    <w:rsid w:val="00F214A6"/>
    <w:rsid w:val="00F2159C"/>
    <w:rsid w:val="00F215F0"/>
    <w:rsid w:val="00F220C9"/>
    <w:rsid w:val="00F220F5"/>
    <w:rsid w:val="00F239BC"/>
    <w:rsid w:val="00F24651"/>
    <w:rsid w:val="00F25167"/>
    <w:rsid w:val="00F27A97"/>
    <w:rsid w:val="00F320C3"/>
    <w:rsid w:val="00F3271A"/>
    <w:rsid w:val="00F34245"/>
    <w:rsid w:val="00F3437D"/>
    <w:rsid w:val="00F375DB"/>
    <w:rsid w:val="00F401DA"/>
    <w:rsid w:val="00F4089B"/>
    <w:rsid w:val="00F409E0"/>
    <w:rsid w:val="00F40A68"/>
    <w:rsid w:val="00F411CF"/>
    <w:rsid w:val="00F414FF"/>
    <w:rsid w:val="00F41A9C"/>
    <w:rsid w:val="00F45EC6"/>
    <w:rsid w:val="00F47780"/>
    <w:rsid w:val="00F50526"/>
    <w:rsid w:val="00F530F8"/>
    <w:rsid w:val="00F54D05"/>
    <w:rsid w:val="00F55985"/>
    <w:rsid w:val="00F55BF4"/>
    <w:rsid w:val="00F56E14"/>
    <w:rsid w:val="00F60A16"/>
    <w:rsid w:val="00F60F54"/>
    <w:rsid w:val="00F61EAB"/>
    <w:rsid w:val="00F625C5"/>
    <w:rsid w:val="00F62B14"/>
    <w:rsid w:val="00F64DC0"/>
    <w:rsid w:val="00F651D7"/>
    <w:rsid w:val="00F71524"/>
    <w:rsid w:val="00F71650"/>
    <w:rsid w:val="00F71DEF"/>
    <w:rsid w:val="00F746AD"/>
    <w:rsid w:val="00F74FF8"/>
    <w:rsid w:val="00F752DF"/>
    <w:rsid w:val="00F76D5C"/>
    <w:rsid w:val="00F77580"/>
    <w:rsid w:val="00F778F5"/>
    <w:rsid w:val="00F77BD6"/>
    <w:rsid w:val="00F80D5D"/>
    <w:rsid w:val="00F80D95"/>
    <w:rsid w:val="00F815B5"/>
    <w:rsid w:val="00F8213C"/>
    <w:rsid w:val="00F827CB"/>
    <w:rsid w:val="00F84462"/>
    <w:rsid w:val="00F865DD"/>
    <w:rsid w:val="00F90CEF"/>
    <w:rsid w:val="00F92B3C"/>
    <w:rsid w:val="00F9360C"/>
    <w:rsid w:val="00F93812"/>
    <w:rsid w:val="00F93A05"/>
    <w:rsid w:val="00F94F8B"/>
    <w:rsid w:val="00F950EC"/>
    <w:rsid w:val="00FA06CB"/>
    <w:rsid w:val="00FA40FF"/>
    <w:rsid w:val="00FA5B14"/>
    <w:rsid w:val="00FA7BDC"/>
    <w:rsid w:val="00FB0589"/>
    <w:rsid w:val="00FB59D7"/>
    <w:rsid w:val="00FC0F33"/>
    <w:rsid w:val="00FC1FBE"/>
    <w:rsid w:val="00FC467F"/>
    <w:rsid w:val="00FC547C"/>
    <w:rsid w:val="00FC5927"/>
    <w:rsid w:val="00FD1CD3"/>
    <w:rsid w:val="00FD1E03"/>
    <w:rsid w:val="00FD21CB"/>
    <w:rsid w:val="00FD21EE"/>
    <w:rsid w:val="00FD3C3C"/>
    <w:rsid w:val="00FD4FA9"/>
    <w:rsid w:val="00FD67E7"/>
    <w:rsid w:val="00FD6B17"/>
    <w:rsid w:val="00FE0143"/>
    <w:rsid w:val="00FE169D"/>
    <w:rsid w:val="00FE5F9C"/>
    <w:rsid w:val="00FE72BC"/>
    <w:rsid w:val="00FE7D93"/>
    <w:rsid w:val="00FF1C8E"/>
    <w:rsid w:val="00FF2ABF"/>
    <w:rsid w:val="00FF3992"/>
    <w:rsid w:val="00FF44BE"/>
    <w:rsid w:val="00FF63F2"/>
    <w:rsid w:val="00FF6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7FBDA8"/>
  <w15:docId w15:val="{490FCAE5-74F5-49B6-BCFA-9ECC84B8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0355"/>
  </w:style>
  <w:style w:type="paragraph" w:styleId="Ttulo1">
    <w:name w:val="heading 1"/>
    <w:basedOn w:val="Normal"/>
    <w:next w:val="Normal"/>
    <w:link w:val="Ttulo1Char"/>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92B3C"/>
    <w:pPr>
      <w:tabs>
        <w:tab w:val="center" w:pos="4252"/>
        <w:tab w:val="right" w:pos="8504"/>
      </w:tabs>
    </w:pPr>
  </w:style>
  <w:style w:type="character" w:styleId="Nmerodepgina">
    <w:name w:val="page number"/>
    <w:basedOn w:val="Fontepargpadro"/>
    <w:rsid w:val="00F92B3C"/>
  </w:style>
  <w:style w:type="table" w:styleId="Tabelacomgrade">
    <w:name w:val="Table Grid"/>
    <w:basedOn w:val="Tabelanormal"/>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character" w:customStyle="1" w:styleId="Ttulo1Char">
    <w:name w:val="Título 1 Char"/>
    <w:link w:val="Ttulo1"/>
    <w:rsid w:val="00E2122E"/>
    <w:rPr>
      <w:rFonts w:ascii="Arial" w:eastAsia="MS Mincho" w:hAnsi="Arial" w:cs="Arial"/>
      <w:b/>
      <w:bCs/>
      <w:kern w:val="32"/>
      <w:sz w:val="32"/>
      <w:szCs w:val="32"/>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link w:val="PargrafodaListaChar"/>
    <w:uiPriority w:val="34"/>
    <w:qFormat/>
    <w:rsid w:val="005216CE"/>
    <w:pPr>
      <w:widowControl w:val="0"/>
      <w:autoSpaceDE w:val="0"/>
      <w:autoSpaceDN w:val="0"/>
      <w:ind w:left="102"/>
      <w:jc w:val="both"/>
    </w:pPr>
    <w:rPr>
      <w:rFonts w:ascii="Arial MT" w:eastAsia="Arial MT" w:hAnsi="Arial MT" w:cs="Arial MT"/>
      <w:sz w:val="22"/>
      <w:szCs w:val="22"/>
      <w:lang w:val="pt-PT" w:eastAsia="en-US"/>
    </w:rPr>
  </w:style>
  <w:style w:type="paragraph" w:styleId="NormalWeb">
    <w:name w:val="Normal (Web)"/>
    <w:basedOn w:val="Normal"/>
    <w:uiPriority w:val="99"/>
    <w:unhideWhenUsed/>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 w:type="character" w:customStyle="1" w:styleId="PargrafodaListaChar">
    <w:name w:val="Parágrafo da Lista Char"/>
    <w:link w:val="PargrafodaLista"/>
    <w:uiPriority w:val="34"/>
    <w:rsid w:val="00202E1F"/>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322491">
      <w:bodyDiv w:val="1"/>
      <w:marLeft w:val="0"/>
      <w:marRight w:val="0"/>
      <w:marTop w:val="0"/>
      <w:marBottom w:val="0"/>
      <w:divBdr>
        <w:top w:val="none" w:sz="0" w:space="0" w:color="auto"/>
        <w:left w:val="none" w:sz="0" w:space="0" w:color="auto"/>
        <w:bottom w:val="none" w:sz="0" w:space="0" w:color="auto"/>
        <w:right w:val="none" w:sz="0" w:space="0" w:color="auto"/>
      </w:divBdr>
    </w:div>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portaldofornecedor.rs.gov.br/" TargetMode="External"/><Relationship Id="rId18" Type="http://schemas.openxmlformats.org/officeDocument/2006/relationships/hyperlink" Target="https://pregaobanrisul.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juricaba.rs.gov.br/licitacao" TargetMode="External"/><Relationship Id="rId7" Type="http://schemas.openxmlformats.org/officeDocument/2006/relationships/endnotes" Target="endnotes.xml"/><Relationship Id="rId12" Type="http://schemas.openxmlformats.org/officeDocument/2006/relationships/hyperlink" Target="https://portaldofornecedor.rs.gov.br/" TargetMode="External"/><Relationship Id="rId17" Type="http://schemas.openxmlformats.org/officeDocument/2006/relationships/hyperlink" Target="https://diariooficialajuricaba.cespro.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yperlink" Target="https://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ajuricaba.rs.gov.b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regaoonlinebanrisul.com.br" TargetMode="External"/><Relationship Id="rId23" Type="http://schemas.openxmlformats.org/officeDocument/2006/relationships/footer" Target="footer1.xml"/><Relationship Id="rId10" Type="http://schemas.openxmlformats.org/officeDocument/2006/relationships/hyperlink" Target="http://www.pregaoonlinebanrisul.com.br" TargetMode="External"/><Relationship Id="rId19" Type="http://schemas.openxmlformats.org/officeDocument/2006/relationships/hyperlink" Target="http://www.pregaobanrisul.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http://www.pregaoonlinebanrisul.com.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A4B72-9297-409A-8719-BF5A461A8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14158</Words>
  <Characters>82765</Characters>
  <Application>Microsoft Office Word</Application>
  <DocSecurity>0</DocSecurity>
  <Lines>689</Lines>
  <Paragraphs>193</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96730</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Saulo</cp:lastModifiedBy>
  <cp:revision>11</cp:revision>
  <cp:lastPrinted>2024-10-21T12:37:00Z</cp:lastPrinted>
  <dcterms:created xsi:type="dcterms:W3CDTF">2025-04-09T12:10:00Z</dcterms:created>
  <dcterms:modified xsi:type="dcterms:W3CDTF">2025-04-09T12:28:00Z</dcterms:modified>
</cp:coreProperties>
</file>