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5D" w:rsidRPr="00094B08" w:rsidRDefault="00DB4BE8" w:rsidP="0067065D">
      <w:pPr>
        <w:keepNext/>
        <w:jc w:val="center"/>
        <w:rPr>
          <w:b/>
          <w:sz w:val="24"/>
          <w:szCs w:val="24"/>
        </w:rPr>
      </w:pPr>
      <w:r w:rsidRPr="00094B08">
        <w:rPr>
          <w:b/>
          <w:sz w:val="24"/>
          <w:szCs w:val="24"/>
        </w:rPr>
        <w:t>EDITAL Nº 025</w:t>
      </w:r>
      <w:r w:rsidR="0067065D" w:rsidRPr="00094B08">
        <w:rPr>
          <w:b/>
          <w:sz w:val="24"/>
          <w:szCs w:val="24"/>
        </w:rPr>
        <w:t>/202</w:t>
      </w:r>
      <w:r w:rsidR="00324939" w:rsidRPr="00094B08">
        <w:rPr>
          <w:b/>
          <w:sz w:val="24"/>
          <w:szCs w:val="24"/>
        </w:rPr>
        <w:t>5</w:t>
      </w:r>
      <w:r w:rsidR="0067065D" w:rsidRPr="00094B08">
        <w:rPr>
          <w:b/>
          <w:sz w:val="24"/>
          <w:szCs w:val="24"/>
        </w:rPr>
        <w:t>.</w:t>
      </w:r>
    </w:p>
    <w:p w:rsidR="0067065D" w:rsidRPr="00094B08" w:rsidRDefault="00DB4BE8" w:rsidP="0067065D">
      <w:pPr>
        <w:keepNext/>
        <w:jc w:val="center"/>
        <w:rPr>
          <w:b/>
          <w:sz w:val="24"/>
          <w:szCs w:val="24"/>
        </w:rPr>
      </w:pPr>
      <w:r w:rsidRPr="00094B08">
        <w:rPr>
          <w:b/>
          <w:sz w:val="24"/>
          <w:szCs w:val="24"/>
        </w:rPr>
        <w:t>PROCESSO Nº 29</w:t>
      </w:r>
      <w:r w:rsidR="0067065D" w:rsidRPr="00094B08">
        <w:rPr>
          <w:b/>
          <w:sz w:val="24"/>
          <w:szCs w:val="24"/>
        </w:rPr>
        <w:t>/202</w:t>
      </w:r>
      <w:r w:rsidR="00324939" w:rsidRPr="00094B08">
        <w:rPr>
          <w:b/>
          <w:sz w:val="24"/>
          <w:szCs w:val="24"/>
        </w:rPr>
        <w:t>5</w:t>
      </w:r>
      <w:r w:rsidR="0067065D" w:rsidRPr="00094B08">
        <w:rPr>
          <w:b/>
          <w:sz w:val="24"/>
          <w:szCs w:val="24"/>
        </w:rPr>
        <w:t>.</w:t>
      </w:r>
    </w:p>
    <w:p w:rsidR="00E2122E" w:rsidRPr="00094B08" w:rsidRDefault="0067065D" w:rsidP="004A0E65">
      <w:pPr>
        <w:keepNext/>
        <w:jc w:val="center"/>
        <w:rPr>
          <w:b/>
          <w:sz w:val="24"/>
          <w:szCs w:val="24"/>
        </w:rPr>
      </w:pPr>
      <w:r w:rsidRPr="00094B08">
        <w:rPr>
          <w:b/>
          <w:sz w:val="24"/>
          <w:szCs w:val="24"/>
        </w:rPr>
        <w:t xml:space="preserve">PREGÃO Nº </w:t>
      </w:r>
      <w:r w:rsidR="00DB4BE8" w:rsidRPr="00094B08">
        <w:rPr>
          <w:b/>
          <w:sz w:val="24"/>
          <w:szCs w:val="24"/>
        </w:rPr>
        <w:t>09</w:t>
      </w:r>
      <w:r w:rsidRPr="00094B08">
        <w:rPr>
          <w:b/>
          <w:sz w:val="24"/>
          <w:szCs w:val="24"/>
        </w:rPr>
        <w:t>/202</w:t>
      </w:r>
      <w:r w:rsidR="00324939" w:rsidRPr="00094B08">
        <w:rPr>
          <w:b/>
          <w:sz w:val="24"/>
          <w:szCs w:val="24"/>
        </w:rPr>
        <w:t>5</w:t>
      </w:r>
      <w:r w:rsidRPr="00094B08">
        <w:rPr>
          <w:b/>
          <w:sz w:val="24"/>
          <w:szCs w:val="24"/>
        </w:rPr>
        <w:t xml:space="preserve"> - Eletrônico.</w:t>
      </w:r>
    </w:p>
    <w:p w:rsidR="006E3740" w:rsidRPr="00681E08" w:rsidRDefault="00CE2F88" w:rsidP="004A0E65">
      <w:pPr>
        <w:spacing w:before="240"/>
        <w:ind w:firstLine="708"/>
        <w:jc w:val="both"/>
        <w:rPr>
          <w:sz w:val="24"/>
          <w:szCs w:val="24"/>
        </w:rPr>
      </w:pPr>
      <w:r w:rsidRPr="00681E08">
        <w:rPr>
          <w:sz w:val="24"/>
          <w:szCs w:val="24"/>
        </w:rPr>
        <w:t>O MUNICÍPIO DE AJURICABA, pessoa jurídica de direito públi</w:t>
      </w:r>
      <w:r w:rsidR="00A8160A">
        <w:rPr>
          <w:sz w:val="24"/>
          <w:szCs w:val="24"/>
        </w:rPr>
        <w:t>co interno, inscrito no CNPJ nº</w:t>
      </w:r>
      <w:r w:rsidRPr="00681E08">
        <w:rPr>
          <w:sz w:val="24"/>
          <w:szCs w:val="24"/>
        </w:rPr>
        <w:t xml:space="preserve"> 876132530001-19, nos termos da Lei Federal nº 14.133, de 01 de abril de 2021, torna público, que realizará </w:t>
      </w:r>
      <w:r w:rsidR="00901774" w:rsidRPr="00A8160A">
        <w:rPr>
          <w:b/>
          <w:sz w:val="24"/>
          <w:szCs w:val="24"/>
        </w:rPr>
        <w:t>pregão</w:t>
      </w:r>
      <w:r w:rsidR="00901774" w:rsidRPr="00681E08">
        <w:rPr>
          <w:sz w:val="24"/>
          <w:szCs w:val="24"/>
        </w:rPr>
        <w:t xml:space="preserve"> na forma eletrônica,</w:t>
      </w:r>
      <w:r w:rsidR="003D06F7" w:rsidRPr="00681E08">
        <w:rPr>
          <w:sz w:val="24"/>
          <w:szCs w:val="24"/>
        </w:rPr>
        <w:t xml:space="preserve"> </w:t>
      </w:r>
      <w:r w:rsidR="00901774" w:rsidRPr="00681E08">
        <w:rPr>
          <w:sz w:val="24"/>
          <w:szCs w:val="24"/>
        </w:rPr>
        <w:t xml:space="preserve">do tipo </w:t>
      </w:r>
      <w:r w:rsidR="00901774" w:rsidRPr="00D654F6">
        <w:rPr>
          <w:b/>
          <w:sz w:val="24"/>
          <w:szCs w:val="24"/>
          <w:highlight w:val="yellow"/>
        </w:rPr>
        <w:t>menor preço por item</w:t>
      </w:r>
      <w:r w:rsidR="00901774" w:rsidRPr="00681E08">
        <w:rPr>
          <w:sz w:val="24"/>
          <w:szCs w:val="24"/>
        </w:rPr>
        <w:t xml:space="preserve">, </w:t>
      </w:r>
      <w:r w:rsidR="006E3740" w:rsidRPr="00681E08">
        <w:rPr>
          <w:sz w:val="24"/>
          <w:szCs w:val="24"/>
        </w:rPr>
        <w:t xml:space="preserve">consoante condições estabelecidas neste </w:t>
      </w:r>
      <w:r w:rsidR="00901774" w:rsidRPr="00681E08">
        <w:rPr>
          <w:sz w:val="24"/>
          <w:szCs w:val="24"/>
        </w:rPr>
        <w:t>Edital</w:t>
      </w:r>
      <w:r w:rsidR="006E3740" w:rsidRPr="00681E08">
        <w:rPr>
          <w:sz w:val="24"/>
          <w:szCs w:val="24"/>
        </w:rPr>
        <w:t xml:space="preserve"> de Licitação e seus anexos. </w:t>
      </w:r>
    </w:p>
    <w:p w:rsidR="00CE2F88" w:rsidRPr="00681E08" w:rsidRDefault="00CE2F88" w:rsidP="00350D57">
      <w:pPr>
        <w:ind w:firstLine="708"/>
        <w:jc w:val="both"/>
        <w:rPr>
          <w:b/>
          <w:i/>
          <w:sz w:val="24"/>
          <w:szCs w:val="24"/>
        </w:rPr>
      </w:pPr>
      <w:r w:rsidRPr="00681E08">
        <w:rPr>
          <w:sz w:val="24"/>
          <w:szCs w:val="24"/>
        </w:rPr>
        <w:t xml:space="preserve">A presente licitação </w:t>
      </w:r>
      <w:r w:rsidRPr="007A6A7B">
        <w:rPr>
          <w:sz w:val="24"/>
          <w:szCs w:val="24"/>
        </w:rPr>
        <w:t>será</w:t>
      </w:r>
      <w:r w:rsidR="007A6A7B">
        <w:rPr>
          <w:sz w:val="24"/>
          <w:szCs w:val="24"/>
        </w:rPr>
        <w:t xml:space="preserve"> </w:t>
      </w:r>
      <w:r w:rsidR="007A6A7B">
        <w:rPr>
          <w:b/>
          <w:i/>
          <w:sz w:val="24"/>
          <w:szCs w:val="24"/>
          <w:u w:val="single"/>
        </w:rPr>
        <w:t>pr</w:t>
      </w:r>
      <w:r w:rsidR="0067065D" w:rsidRPr="007A6A7B">
        <w:rPr>
          <w:b/>
          <w:i/>
          <w:sz w:val="24"/>
          <w:szCs w:val="24"/>
          <w:u w:val="single"/>
        </w:rPr>
        <w:t>eferencial</w:t>
      </w:r>
      <w:r w:rsidR="00052EB1">
        <w:rPr>
          <w:b/>
          <w:i/>
          <w:color w:val="FF0000"/>
          <w:sz w:val="24"/>
          <w:szCs w:val="24"/>
        </w:rPr>
        <w:t xml:space="preserve"> </w:t>
      </w:r>
      <w:r w:rsidRPr="007A6A7B">
        <w:rPr>
          <w:i/>
          <w:sz w:val="24"/>
          <w:szCs w:val="24"/>
        </w:rPr>
        <w:t>às beneficiárias da Lei Complementar nº 123/2006, nos termos do seu art. 48, inciso I, alterado pela Lei Complementar nº 147/2014.</w:t>
      </w:r>
    </w:p>
    <w:p w:rsidR="00307B9B" w:rsidRPr="00681E08" w:rsidRDefault="00CE2F88" w:rsidP="00D400C8">
      <w:pPr>
        <w:pStyle w:val="Default"/>
        <w:spacing w:before="240"/>
        <w:rPr>
          <w:rFonts w:ascii="Times New Roman" w:hAnsi="Times New Roman" w:cs="Times New Roman"/>
          <w:color w:val="auto"/>
        </w:rPr>
      </w:pPr>
      <w:r w:rsidRPr="00681E08">
        <w:rPr>
          <w:rFonts w:ascii="Times New Roman" w:hAnsi="Times New Roman" w:cs="Times New Roman"/>
          <w:b/>
          <w:bCs/>
          <w:color w:val="auto"/>
        </w:rPr>
        <w:t>1. OBJETO</w:t>
      </w:r>
    </w:p>
    <w:p w:rsidR="00350D57" w:rsidRPr="00681E08" w:rsidRDefault="00CE2F88" w:rsidP="00E77B55">
      <w:pPr>
        <w:spacing w:before="120"/>
        <w:jc w:val="both"/>
        <w:rPr>
          <w:b/>
          <w:sz w:val="24"/>
          <w:szCs w:val="24"/>
        </w:rPr>
      </w:pPr>
      <w:r w:rsidRPr="00681E08">
        <w:rPr>
          <w:b/>
          <w:bCs/>
          <w:sz w:val="24"/>
          <w:szCs w:val="24"/>
        </w:rPr>
        <w:t>1.1.</w:t>
      </w:r>
      <w:r w:rsidR="00EF75BC" w:rsidRPr="00681E08">
        <w:rPr>
          <w:b/>
          <w:bCs/>
          <w:sz w:val="24"/>
          <w:szCs w:val="24"/>
        </w:rPr>
        <w:t xml:space="preserve"> </w:t>
      </w:r>
      <w:r w:rsidRPr="00681E08">
        <w:rPr>
          <w:sz w:val="24"/>
          <w:szCs w:val="24"/>
        </w:rPr>
        <w:t xml:space="preserve"> </w:t>
      </w:r>
      <w:r w:rsidR="00EF75BC" w:rsidRPr="00681E08">
        <w:rPr>
          <w:sz w:val="24"/>
          <w:szCs w:val="24"/>
        </w:rPr>
        <w:t xml:space="preserve">A </w:t>
      </w:r>
      <w:r w:rsidR="00930D53" w:rsidRPr="00681E08">
        <w:rPr>
          <w:sz w:val="24"/>
          <w:szCs w:val="24"/>
        </w:rPr>
        <w:t>presente l</w:t>
      </w:r>
      <w:r w:rsidRPr="00681E08">
        <w:rPr>
          <w:sz w:val="24"/>
          <w:szCs w:val="24"/>
        </w:rPr>
        <w:t xml:space="preserve">icitação </w:t>
      </w:r>
      <w:r w:rsidR="00EE51C6" w:rsidRPr="00681E08">
        <w:rPr>
          <w:sz w:val="24"/>
          <w:szCs w:val="24"/>
        </w:rPr>
        <w:t>tem por objeto</w:t>
      </w:r>
      <w:r w:rsidR="00EE51C6" w:rsidRPr="00681E08">
        <w:rPr>
          <w:b/>
          <w:sz w:val="24"/>
          <w:szCs w:val="24"/>
        </w:rPr>
        <w:t xml:space="preserve"> </w:t>
      </w:r>
      <w:r w:rsidR="006F7343" w:rsidRPr="00681E08">
        <w:rPr>
          <w:b/>
          <w:sz w:val="24"/>
          <w:szCs w:val="24"/>
        </w:rPr>
        <w:t xml:space="preserve">a </w:t>
      </w:r>
      <w:r w:rsidR="00C601E3">
        <w:rPr>
          <w:b/>
          <w:sz w:val="24"/>
          <w:szCs w:val="24"/>
        </w:rPr>
        <w:t xml:space="preserve">contratação de empresa especializada na prestação de serviço de transporte escolar </w:t>
      </w:r>
      <w:r w:rsidR="001B1073">
        <w:rPr>
          <w:b/>
          <w:sz w:val="24"/>
          <w:szCs w:val="24"/>
        </w:rPr>
        <w:t>da Linha 14 do M</w:t>
      </w:r>
      <w:r w:rsidR="00C601E3">
        <w:rPr>
          <w:b/>
          <w:sz w:val="24"/>
          <w:szCs w:val="24"/>
        </w:rPr>
        <w:t>unic</w:t>
      </w:r>
      <w:r w:rsidR="001B1073">
        <w:rPr>
          <w:b/>
          <w:sz w:val="24"/>
          <w:szCs w:val="24"/>
        </w:rPr>
        <w:t>ípio</w:t>
      </w:r>
      <w:r w:rsidR="00681E08" w:rsidRPr="00681E08">
        <w:rPr>
          <w:b/>
          <w:sz w:val="24"/>
          <w:szCs w:val="24"/>
        </w:rPr>
        <w:t>,</w:t>
      </w:r>
      <w:r w:rsidR="00C314EB" w:rsidRPr="00681E08">
        <w:rPr>
          <w:b/>
          <w:sz w:val="24"/>
          <w:szCs w:val="24"/>
        </w:rPr>
        <w:t xml:space="preserve"> </w:t>
      </w:r>
      <w:r w:rsidR="000103E0" w:rsidRPr="00681E08">
        <w:rPr>
          <w:sz w:val="24"/>
          <w:szCs w:val="24"/>
        </w:rPr>
        <w:t xml:space="preserve">conforme </w:t>
      </w:r>
      <w:r w:rsidR="00930D53" w:rsidRPr="00681E08">
        <w:rPr>
          <w:sz w:val="24"/>
          <w:szCs w:val="24"/>
        </w:rPr>
        <w:t xml:space="preserve">descrito no Anexo I </w:t>
      </w:r>
      <w:r w:rsidR="00324FDE">
        <w:rPr>
          <w:sz w:val="24"/>
          <w:szCs w:val="24"/>
        </w:rPr>
        <w:t>-</w:t>
      </w:r>
      <w:r w:rsidR="00930D53" w:rsidRPr="00681E08">
        <w:rPr>
          <w:sz w:val="24"/>
          <w:szCs w:val="24"/>
        </w:rPr>
        <w:t xml:space="preserve"> Termo de Referência, sendo que devem estar inclusas no preço todas as despesas operacionais, tais como combustível, deslocamentos, fretes para entrega dos mesmos, etc.</w:t>
      </w:r>
    </w:p>
    <w:p w:rsidR="00EF75BC" w:rsidRPr="00D466A8" w:rsidRDefault="00CE2F88" w:rsidP="007E2FD2">
      <w:pPr>
        <w:pStyle w:val="Default"/>
        <w:spacing w:before="240" w:after="240"/>
        <w:rPr>
          <w:rFonts w:ascii="Times New Roman" w:hAnsi="Times New Roman" w:cs="Times New Roman"/>
          <w:color w:val="auto"/>
        </w:rPr>
      </w:pPr>
      <w:r w:rsidRPr="00D466A8">
        <w:rPr>
          <w:rFonts w:ascii="Times New Roman" w:hAnsi="Times New Roman" w:cs="Times New Roman"/>
          <w:b/>
          <w:bCs/>
          <w:color w:val="auto"/>
        </w:rPr>
        <w:t>2. DA DATA, DO HORÁRIO</w:t>
      </w:r>
      <w:r w:rsidR="006C692C" w:rsidRPr="00D466A8">
        <w:rPr>
          <w:rFonts w:ascii="Times New Roman" w:hAnsi="Times New Roman" w:cs="Times New Roman"/>
          <w:b/>
          <w:bCs/>
          <w:color w:val="auto"/>
        </w:rPr>
        <w:t xml:space="preserve"> </w:t>
      </w:r>
      <w:r w:rsidRPr="00D466A8">
        <w:rPr>
          <w:rFonts w:ascii="Times New Roman" w:hAnsi="Times New Roman" w:cs="Times New Roman"/>
          <w:b/>
          <w:bCs/>
          <w:color w:val="auto"/>
        </w:rPr>
        <w:t>E DO LOCAL DA SESSÃO</w:t>
      </w:r>
    </w:p>
    <w:p w:rsidR="0067065D" w:rsidRPr="0067065D" w:rsidRDefault="0067065D" w:rsidP="0067065D">
      <w:pPr>
        <w:pStyle w:val="Recuodecorpodetexto"/>
        <w:tabs>
          <w:tab w:val="left" w:pos="1418"/>
        </w:tabs>
        <w:spacing w:before="240" w:after="0"/>
        <w:ind w:left="0"/>
        <w:jc w:val="both"/>
        <w:rPr>
          <w:b/>
          <w:sz w:val="24"/>
          <w:szCs w:val="24"/>
          <w:lang w:eastAsia="pt-BR"/>
        </w:rPr>
      </w:pPr>
      <w:r w:rsidRPr="00BE4BA7">
        <w:rPr>
          <w:b/>
          <w:sz w:val="24"/>
          <w:szCs w:val="24"/>
        </w:rPr>
        <w:t>2.1.</w:t>
      </w:r>
      <w:r w:rsidRPr="00BE4BA7">
        <w:rPr>
          <w:sz w:val="24"/>
          <w:szCs w:val="24"/>
        </w:rPr>
        <w:t xml:space="preserve"> D</w:t>
      </w:r>
      <w:r w:rsidRPr="00BE4BA7">
        <w:rPr>
          <w:sz w:val="24"/>
          <w:szCs w:val="24"/>
          <w:lang w:eastAsia="pt-BR"/>
        </w:rPr>
        <w:t xml:space="preserve">ata e hora limites recebimento de propostas: </w:t>
      </w:r>
      <w:r w:rsidR="00EC1471">
        <w:rPr>
          <w:b/>
          <w:sz w:val="24"/>
          <w:szCs w:val="24"/>
          <w:lang w:eastAsia="pt-BR"/>
        </w:rPr>
        <w:t>26</w:t>
      </w:r>
      <w:r w:rsidR="00E55BA1">
        <w:rPr>
          <w:b/>
          <w:sz w:val="24"/>
          <w:szCs w:val="24"/>
          <w:lang w:eastAsia="pt-BR"/>
        </w:rPr>
        <w:t xml:space="preserve"> de fevereiro</w:t>
      </w:r>
      <w:r w:rsidRPr="0067065D">
        <w:rPr>
          <w:b/>
          <w:sz w:val="24"/>
          <w:szCs w:val="24"/>
          <w:lang w:eastAsia="pt-BR"/>
        </w:rPr>
        <w:t xml:space="preserve"> de 2025, às 08h20min.</w:t>
      </w:r>
    </w:p>
    <w:p w:rsidR="0067065D" w:rsidRPr="0067065D" w:rsidRDefault="0067065D" w:rsidP="0067065D">
      <w:pPr>
        <w:pStyle w:val="Default"/>
        <w:jc w:val="both"/>
        <w:rPr>
          <w:rFonts w:ascii="Times New Roman" w:hAnsi="Times New Roman" w:cs="Times New Roman"/>
          <w:color w:val="auto"/>
        </w:rPr>
      </w:pPr>
      <w:r w:rsidRPr="0067065D">
        <w:rPr>
          <w:rFonts w:ascii="Times New Roman" w:hAnsi="Times New Roman" w:cs="Times New Roman"/>
          <w:b/>
          <w:color w:val="auto"/>
          <w:lang w:eastAsia="ar-SA"/>
        </w:rPr>
        <w:t>2.2.</w:t>
      </w:r>
      <w:r w:rsidRPr="00BE4BA7">
        <w:t xml:space="preserve"> </w:t>
      </w:r>
      <w:r w:rsidRPr="0067065D">
        <w:rPr>
          <w:rFonts w:ascii="Times New Roman" w:hAnsi="Times New Roman" w:cs="Times New Roman"/>
          <w:color w:val="auto"/>
        </w:rPr>
        <w:t xml:space="preserve">Data e hora da disputa de preços: </w:t>
      </w:r>
      <w:r w:rsidR="00EC1471">
        <w:rPr>
          <w:rFonts w:ascii="Times New Roman" w:hAnsi="Times New Roman" w:cs="Times New Roman"/>
          <w:b/>
          <w:color w:val="auto"/>
        </w:rPr>
        <w:t>26</w:t>
      </w:r>
      <w:r w:rsidR="00E55BA1">
        <w:rPr>
          <w:rFonts w:ascii="Times New Roman" w:hAnsi="Times New Roman" w:cs="Times New Roman"/>
          <w:b/>
          <w:color w:val="auto"/>
        </w:rPr>
        <w:t xml:space="preserve"> de fevereiro</w:t>
      </w:r>
      <w:r w:rsidRPr="0067065D">
        <w:rPr>
          <w:rFonts w:ascii="Times New Roman" w:hAnsi="Times New Roman" w:cs="Times New Roman"/>
          <w:b/>
          <w:color w:val="auto"/>
        </w:rPr>
        <w:t xml:space="preserve"> de 2025, às 08h30min</w:t>
      </w:r>
      <w:r w:rsidR="007472F2">
        <w:rPr>
          <w:rFonts w:ascii="Times New Roman" w:hAnsi="Times New Roman" w:cs="Times New Roman"/>
          <w:b/>
          <w:color w:val="auto"/>
        </w:rPr>
        <w:t>.</w:t>
      </w:r>
    </w:p>
    <w:p w:rsidR="00CE2F88" w:rsidRPr="00D466A8" w:rsidRDefault="00CE2F88" w:rsidP="00F24651">
      <w:pPr>
        <w:pStyle w:val="Default"/>
        <w:jc w:val="both"/>
        <w:rPr>
          <w:rFonts w:ascii="Times New Roman" w:hAnsi="Times New Roman" w:cs="Times New Roman"/>
          <w:b/>
          <w:bCs/>
          <w:color w:val="auto"/>
        </w:rPr>
      </w:pPr>
      <w:r w:rsidRPr="00D466A8">
        <w:rPr>
          <w:rFonts w:ascii="Times New Roman" w:hAnsi="Times New Roman" w:cs="Times New Roman"/>
          <w:b/>
          <w:bCs/>
          <w:color w:val="auto"/>
        </w:rPr>
        <w:t>2.3.</w:t>
      </w:r>
      <w:r w:rsidR="00EF75BC" w:rsidRPr="00D466A8">
        <w:rPr>
          <w:rFonts w:ascii="Times New Roman" w:hAnsi="Times New Roman" w:cs="Times New Roman"/>
          <w:b/>
          <w:bCs/>
          <w:color w:val="auto"/>
        </w:rPr>
        <w:t xml:space="preserve"> </w:t>
      </w:r>
      <w:r w:rsidRPr="00D466A8">
        <w:rPr>
          <w:rFonts w:ascii="Times New Roman" w:hAnsi="Times New Roman" w:cs="Times New Roman"/>
          <w:color w:val="auto"/>
        </w:rPr>
        <w:t xml:space="preserve">Local: </w:t>
      </w:r>
      <w:hyperlink r:id="rId8" w:history="1">
        <w:r w:rsidR="0067065D">
          <w:rPr>
            <w:rStyle w:val="Hyperlink"/>
            <w:rFonts w:ascii="Times New Roman" w:hAnsi="Times New Roman" w:cs="Times New Roman"/>
            <w:bCs/>
            <w:color w:val="0070C0"/>
          </w:rPr>
          <w:t>https://pregaobanrisul.com.br/</w:t>
        </w:r>
      </w:hyperlink>
      <w:r w:rsidR="00F24651" w:rsidRPr="00D466A8">
        <w:rPr>
          <w:rFonts w:ascii="Times New Roman" w:hAnsi="Times New Roman" w:cs="Times New Roman"/>
          <w:bCs/>
          <w:color w:val="auto"/>
        </w:rPr>
        <w:t>.</w:t>
      </w:r>
    </w:p>
    <w:p w:rsidR="00F24651" w:rsidRPr="00681E08" w:rsidRDefault="00F24651" w:rsidP="00F24651">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t>
        </w:r>
        <w:r w:rsidR="0067065D">
          <w:rPr>
            <w:rStyle w:val="Hyperlink"/>
            <w:rFonts w:ascii="Times New Roman" w:hAnsi="Times New Roman" w:cs="Times New Roman"/>
          </w:rPr>
          <w:t>https://pregaobanrisul.com.br/</w:t>
        </w:r>
      </w:hyperlink>
      <w:r w:rsidRPr="00681E08">
        <w:rPr>
          <w:rFonts w:ascii="Times New Roman" w:hAnsi="Times New Roman" w:cs="Times New Roman"/>
        </w:rPr>
        <w:t>.</w:t>
      </w:r>
    </w:p>
    <w:p w:rsidR="00F24651" w:rsidRPr="00681E08" w:rsidRDefault="00F24651" w:rsidP="00F24651">
      <w:pPr>
        <w:jc w:val="both"/>
        <w:rPr>
          <w:sz w:val="24"/>
          <w:szCs w:val="24"/>
        </w:rPr>
      </w:pPr>
      <w:r w:rsidRPr="00681E08">
        <w:rPr>
          <w:b/>
          <w:sz w:val="24"/>
          <w:szCs w:val="24"/>
        </w:rPr>
        <w:t>2.5.</w:t>
      </w:r>
      <w:r w:rsidRPr="00681E08">
        <w:rPr>
          <w:sz w:val="24"/>
          <w:szCs w:val="24"/>
        </w:rPr>
        <w:t xml:space="preserve"> Modo de Disputa: Aberto.</w:t>
      </w:r>
    </w:p>
    <w:p w:rsidR="00F24651" w:rsidRPr="00681E08" w:rsidRDefault="00F24651" w:rsidP="00F24651">
      <w:pPr>
        <w:jc w:val="both"/>
        <w:rPr>
          <w:sz w:val="24"/>
          <w:szCs w:val="24"/>
        </w:rPr>
      </w:pPr>
      <w:r w:rsidRPr="00681E08">
        <w:rPr>
          <w:b/>
          <w:sz w:val="24"/>
          <w:szCs w:val="24"/>
        </w:rPr>
        <w:t>2.6.</w:t>
      </w:r>
      <w:r w:rsidRPr="00681E08">
        <w:rPr>
          <w:sz w:val="24"/>
          <w:szCs w:val="24"/>
        </w:rPr>
        <w:t xml:space="preserve"> Intervalo mínimo de diferença de valores entre os lances será </w:t>
      </w:r>
      <w:r w:rsidRPr="00B06395">
        <w:rPr>
          <w:sz w:val="24"/>
          <w:szCs w:val="24"/>
        </w:rPr>
        <w:t>de R$ 0,0</w:t>
      </w:r>
      <w:r w:rsidR="001D7020" w:rsidRPr="00B06395">
        <w:rPr>
          <w:sz w:val="24"/>
          <w:szCs w:val="24"/>
        </w:rPr>
        <w:t>1</w:t>
      </w:r>
      <w:r w:rsidRPr="00B06395">
        <w:rPr>
          <w:sz w:val="24"/>
          <w:szCs w:val="24"/>
        </w:rPr>
        <w:t xml:space="preserve"> (</w:t>
      </w:r>
      <w:r w:rsidR="001D7020" w:rsidRPr="00B06395">
        <w:rPr>
          <w:sz w:val="24"/>
          <w:szCs w:val="24"/>
        </w:rPr>
        <w:t>um</w:t>
      </w:r>
      <w:r w:rsidRPr="00B06395">
        <w:rPr>
          <w:sz w:val="24"/>
          <w:szCs w:val="24"/>
        </w:rPr>
        <w:t xml:space="preserve"> centavo de real).</w:t>
      </w:r>
    </w:p>
    <w:p w:rsidR="00F24651" w:rsidRPr="00681E08" w:rsidRDefault="00F24651" w:rsidP="00F24651">
      <w:pPr>
        <w:jc w:val="both"/>
        <w:rPr>
          <w:sz w:val="24"/>
          <w:szCs w:val="24"/>
        </w:rPr>
      </w:pPr>
      <w:r w:rsidRPr="00681E08">
        <w:rPr>
          <w:b/>
          <w:sz w:val="24"/>
          <w:szCs w:val="24"/>
        </w:rPr>
        <w:t>2.7.</w:t>
      </w:r>
      <w:r w:rsidRPr="00681E08">
        <w:rPr>
          <w:sz w:val="24"/>
          <w:szCs w:val="24"/>
        </w:rPr>
        <w:t xml:space="preserve"> Prazo para manifestação de intenção de interposição de recurso de 15 (quinze) minutos.</w:t>
      </w:r>
    </w:p>
    <w:p w:rsidR="00CE2F88" w:rsidRPr="00681E08" w:rsidRDefault="00CE2F88"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rsidR="00CE2F88" w:rsidRPr="00681E08" w:rsidRDefault="00F24651"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9" w:history="1">
        <w:r w:rsidRPr="007116C0">
          <w:rPr>
            <w:rStyle w:val="Hyperlink"/>
            <w:rFonts w:ascii="Times New Roman" w:hAnsi="Times New Roman" w:cs="Times New Roman"/>
            <w:bCs/>
          </w:rPr>
          <w:t>compras@ajuricaba.rs.gov.br</w:t>
        </w:r>
      </w:hyperlink>
      <w:r w:rsidR="00CE2F88" w:rsidRPr="007116C0">
        <w:rPr>
          <w:rFonts w:ascii="Times New Roman" w:hAnsi="Times New Roman" w:cs="Times New Roman"/>
          <w:color w:val="auto"/>
        </w:rPr>
        <w:t>.</w:t>
      </w:r>
    </w:p>
    <w:p w:rsidR="00CE2F88" w:rsidRPr="00681E08" w:rsidRDefault="00CE2F88" w:rsidP="00D404D1">
      <w:pPr>
        <w:pStyle w:val="Default"/>
        <w:spacing w:before="240" w:after="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rsidR="004062DD" w:rsidRPr="00681E08" w:rsidRDefault="00CE2F88" w:rsidP="004062DD">
      <w:pPr>
        <w:pStyle w:val="Default"/>
        <w:spacing w:after="120"/>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rsidR="000F715C" w:rsidRPr="00681E08" w:rsidRDefault="00CE2F88" w:rsidP="00D400C8">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rsidR="00E61D6B" w:rsidRPr="00681E08" w:rsidRDefault="00CE2F88" w:rsidP="004062DD">
      <w:pPr>
        <w:pStyle w:val="Default"/>
        <w:spacing w:before="120" w:after="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portaldofornecedor.rs.gov.br 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r w:rsidR="00C54A13" w:rsidRPr="007116C0">
        <w:rPr>
          <w:rFonts w:ascii="Times New Roman" w:hAnsi="Times New Roman" w:cs="Times New Roman"/>
          <w:color w:val="0070C0"/>
          <w:u w:val="single"/>
        </w:rPr>
        <w:t>portaldofornecedor.rs.gov.br</w:t>
      </w:r>
      <w:r w:rsidR="00C54A13" w:rsidRPr="007116C0">
        <w:rPr>
          <w:rFonts w:ascii="Times New Roman" w:hAnsi="Times New Roman" w:cs="Times New Roman"/>
          <w:color w:val="0070C0"/>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letrônico pregaoonlinebanrisul.com.br.</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rsidR="00E61D6B"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lastRenderedPageBreak/>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rsidR="00E61D6B" w:rsidRPr="00681E08" w:rsidRDefault="00E61D6B" w:rsidP="00E61D6B">
      <w:pPr>
        <w:pStyle w:val="Default"/>
        <w:spacing w:after="120"/>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rsidR="00C54A13"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rsidR="00E61D6B" w:rsidRPr="00681E08" w:rsidRDefault="00E61D6B" w:rsidP="00E61D6B">
      <w:pPr>
        <w:autoSpaceDE w:val="0"/>
        <w:autoSpaceDN w:val="0"/>
        <w:adjustRightInd w:val="0"/>
        <w:spacing w:after="12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rsidR="00CE2F88" w:rsidRPr="005A4582" w:rsidRDefault="00E61D6B" w:rsidP="00887FA0">
      <w:pPr>
        <w:autoSpaceDE w:val="0"/>
        <w:autoSpaceDN w:val="0"/>
        <w:adjustRightInd w:val="0"/>
        <w:jc w:val="both"/>
        <w:rPr>
          <w:b/>
          <w:bCs/>
          <w:sz w:val="24"/>
          <w:szCs w:val="24"/>
        </w:rPr>
      </w:pPr>
      <w:r w:rsidRPr="005A4582">
        <w:rPr>
          <w:b/>
          <w:sz w:val="24"/>
          <w:szCs w:val="24"/>
        </w:rPr>
        <w:t>4</w:t>
      </w:r>
      <w:r w:rsidR="00C54A13" w:rsidRPr="005A4582">
        <w:rPr>
          <w:b/>
          <w:sz w:val="24"/>
          <w:szCs w:val="24"/>
        </w:rPr>
        <w:t>.8.</w:t>
      </w:r>
      <w:r w:rsidR="00C54A13" w:rsidRPr="005A4582">
        <w:rPr>
          <w:sz w:val="24"/>
          <w:szCs w:val="24"/>
        </w:rPr>
        <w:t xml:space="preserve"> </w:t>
      </w:r>
      <w:r w:rsidR="00FB59D7" w:rsidRPr="005A4582">
        <w:rPr>
          <w:b/>
          <w:bCs/>
          <w:sz w:val="24"/>
          <w:szCs w:val="24"/>
        </w:rPr>
        <w:t>A p</w:t>
      </w:r>
      <w:r w:rsidR="00CE2F88" w:rsidRPr="005A4582">
        <w:rPr>
          <w:b/>
          <w:bCs/>
          <w:sz w:val="24"/>
          <w:szCs w:val="24"/>
        </w:rPr>
        <w:t xml:space="preserve">resente licitação é </w:t>
      </w:r>
      <w:r w:rsidR="005A4582" w:rsidRPr="005A4582">
        <w:rPr>
          <w:b/>
          <w:bCs/>
          <w:sz w:val="24"/>
          <w:szCs w:val="24"/>
        </w:rPr>
        <w:t>preferencial</w:t>
      </w:r>
      <w:r w:rsidR="00CE2F88" w:rsidRPr="005A4582">
        <w:rPr>
          <w:b/>
          <w:bCs/>
          <w:sz w:val="24"/>
          <w:szCs w:val="24"/>
        </w:rPr>
        <w:t xml:space="preserve"> à participação de microempresa e empresa de pequeno porte, conforme Lei Complementar n°</w:t>
      </w:r>
      <w:r w:rsidR="002E0DFB" w:rsidRPr="005A4582">
        <w:rPr>
          <w:b/>
          <w:bCs/>
          <w:sz w:val="24"/>
          <w:szCs w:val="24"/>
        </w:rPr>
        <w:t xml:space="preserve"> </w:t>
      </w:r>
      <w:r w:rsidR="00CE2F88" w:rsidRPr="005A4582">
        <w:rPr>
          <w:b/>
          <w:bCs/>
          <w:sz w:val="24"/>
          <w:szCs w:val="24"/>
        </w:rPr>
        <w:t>123/06 e alterações introduzidas pela L</w:t>
      </w:r>
      <w:r w:rsidR="00115FDD" w:rsidRPr="005A4582">
        <w:rPr>
          <w:b/>
          <w:bCs/>
          <w:sz w:val="24"/>
          <w:szCs w:val="24"/>
        </w:rPr>
        <w:t xml:space="preserve">ei </w:t>
      </w:r>
      <w:r w:rsidR="00CE2F88" w:rsidRPr="005A4582">
        <w:rPr>
          <w:b/>
          <w:bCs/>
          <w:sz w:val="24"/>
          <w:szCs w:val="24"/>
        </w:rPr>
        <w:t>C</w:t>
      </w:r>
      <w:r w:rsidR="00115FDD" w:rsidRPr="005A4582">
        <w:rPr>
          <w:b/>
          <w:bCs/>
          <w:sz w:val="24"/>
          <w:szCs w:val="24"/>
        </w:rPr>
        <w:t>omplementar nº</w:t>
      </w:r>
      <w:r w:rsidR="00CE2F88" w:rsidRPr="005A4582">
        <w:rPr>
          <w:b/>
          <w:bCs/>
          <w:sz w:val="24"/>
          <w:szCs w:val="24"/>
        </w:rPr>
        <w:t xml:space="preserve"> 147/2014.</w:t>
      </w:r>
    </w:p>
    <w:p w:rsidR="00D32936" w:rsidRPr="00681E08" w:rsidRDefault="00CE2F88"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 xml:space="preserve">5. </w:t>
      </w:r>
      <w:r w:rsidR="00D32936" w:rsidRPr="00681E08">
        <w:rPr>
          <w:rFonts w:ascii="Times New Roman" w:hAnsi="Times New Roman" w:cs="Times New Roman"/>
          <w:b/>
          <w:bCs/>
          <w:color w:val="auto"/>
        </w:rPr>
        <w:t>IMPEDIMENTOS DE PARTICIPAÇÃO</w:t>
      </w:r>
    </w:p>
    <w:p w:rsidR="00D32936" w:rsidRPr="00681E08" w:rsidRDefault="00D32936" w:rsidP="00D32936">
      <w:pPr>
        <w:autoSpaceDE w:val="0"/>
        <w:autoSpaceDN w:val="0"/>
        <w:adjustRightInd w:val="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rsidR="00D32936" w:rsidRPr="00681E08" w:rsidRDefault="00D32936" w:rsidP="00266AE2">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RS, no prazo e nas condições do impedimento, ou cujos diretores, sócios-gerentes e/ou controladores participem de outra pessoa jurídica que, da mesma forma, 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dirigente do órgão ou entidade contratante ou com agente público que desempenhe função 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rsidR="00D32936" w:rsidRPr="00681E08" w:rsidRDefault="00D32936" w:rsidP="004326D5">
      <w:pPr>
        <w:autoSpaceDE w:val="0"/>
        <w:autoSpaceDN w:val="0"/>
        <w:adjustRightInd w:val="0"/>
        <w:spacing w:after="12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e servidores geradores de 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5.1.9.</w:t>
      </w:r>
      <w:r w:rsidRPr="00681E08">
        <w:rPr>
          <w:color w:val="000000"/>
          <w:sz w:val="24"/>
          <w:szCs w:val="24"/>
        </w:rPr>
        <w:t xml:space="preserve"> Não estejam credenciadas no Portal do Fornecedor RS; e</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lastRenderedPageBreak/>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rsidR="00D32936" w:rsidRPr="00681E08" w:rsidRDefault="00D32936" w:rsidP="00D32936">
      <w:pPr>
        <w:pStyle w:val="Default"/>
        <w:spacing w:before="240" w:after="12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rsidR="00D32936" w:rsidRPr="00681E08" w:rsidRDefault="004326D5"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rsidR="00E3358B" w:rsidRPr="00681E08" w:rsidRDefault="004326D5" w:rsidP="00E3358B">
      <w:pPr>
        <w:pStyle w:val="Default"/>
        <w:spacing w:after="120"/>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rsidR="00E3358B" w:rsidRPr="00681E08" w:rsidRDefault="00E3358B" w:rsidP="00E3358B">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rsidR="00270FED" w:rsidRPr="00681E08" w:rsidRDefault="00E3358B"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rsidR="004326D5"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rsidR="00920472" w:rsidRPr="00681E08" w:rsidRDefault="00920472"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rPr>
        <w:t>7. SESSÃO DA LICITAÇÃO ELETRÔNICA</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7.1. </w:t>
      </w:r>
      <w:r w:rsidRPr="00681E08">
        <w:rPr>
          <w:rFonts w:ascii="Times New Roman" w:hAnsi="Times New Roman" w:cs="Times New Roman"/>
        </w:rPr>
        <w:t>Na data e horár</w:t>
      </w:r>
      <w:r w:rsidR="00280E42" w:rsidRPr="00681E08">
        <w:rPr>
          <w:rFonts w:ascii="Times New Roman" w:hAnsi="Times New Roman" w:cs="Times New Roman"/>
        </w:rPr>
        <w:t>io previstos no preâmbulo deste</w:t>
      </w:r>
      <w:r w:rsidRPr="00681E08">
        <w:rPr>
          <w:rFonts w:ascii="Times New Roman" w:hAnsi="Times New Roman" w:cs="Times New Roman"/>
        </w:rPr>
        <w:t xml:space="preserve">, no site </w:t>
      </w:r>
      <w:r w:rsidRPr="0072724C">
        <w:rPr>
          <w:rFonts w:ascii="Times New Roman" w:hAnsi="Times New Roman" w:cs="Times New Roman"/>
          <w:color w:val="0070C0"/>
          <w:u w:val="single"/>
        </w:rPr>
        <w:t>pregaoonlinebanrisul.com.br</w:t>
      </w:r>
      <w:r w:rsidRPr="00681E08">
        <w:rPr>
          <w:rFonts w:ascii="Times New Roman" w:hAnsi="Times New Roman" w:cs="Times New Roman"/>
        </w:rPr>
        <w:t>,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lastRenderedPageBreak/>
        <w:t>7.2.</w:t>
      </w:r>
      <w:r w:rsidRPr="00681E08">
        <w:rPr>
          <w:rFonts w:ascii="Times New Roman" w:hAnsi="Times New Roman" w:cs="Times New Roman"/>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171808">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A desclassificação de proposta será sempre fundamentada e registrada no sistema, com acompanhamento em tempo real por todos os participantes.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rsidR="00920472" w:rsidRPr="00681E08" w:rsidRDefault="00E171F7" w:rsidP="00920472">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920472" w:rsidRPr="00681E08" w:rsidRDefault="00E171F7" w:rsidP="00920472">
      <w:pPr>
        <w:autoSpaceDE w:val="0"/>
        <w:autoSpaceDN w:val="0"/>
        <w:adjustRightInd w:val="0"/>
        <w:spacing w:after="120"/>
        <w:ind w:firstLine="709"/>
        <w:jc w:val="both"/>
        <w:rPr>
          <w:color w:val="000000"/>
          <w:sz w:val="24"/>
          <w:szCs w:val="24"/>
        </w:rPr>
      </w:pPr>
      <w:r w:rsidRPr="007E2FD2">
        <w:rPr>
          <w:b/>
          <w:color w:val="000000"/>
          <w:sz w:val="24"/>
          <w:szCs w:val="24"/>
        </w:rPr>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rsidR="00B74E1E" w:rsidRPr="00681E08" w:rsidRDefault="00E171F7" w:rsidP="00B74E1E">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lastRenderedPageBreak/>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rsidR="00920472"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rsidR="00920472" w:rsidRPr="00681E08" w:rsidRDefault="00EB058E" w:rsidP="00B74E1E">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rsidR="00E171F7"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920472" w:rsidRPr="00681E08" w:rsidRDefault="00EB058E" w:rsidP="00E171F7">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rsidR="00920472"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.21.1.</w:t>
      </w:r>
      <w:r w:rsidR="00920472" w:rsidRPr="00681E08">
        <w:rPr>
          <w:color w:val="000000"/>
          <w:sz w:val="24"/>
          <w:szCs w:val="24"/>
        </w:rPr>
        <w:t xml:space="preserve"> A negociação poderá ser acompanhada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rsidR="00920472" w:rsidRPr="00681E08" w:rsidRDefault="00EB058E"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(f) verificação de notas fiscais dos produtos adquiridos pela proponente;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(g) estudos setoriais;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(h) consultas às Secretarias da Fazenda Federal, </w:t>
      </w:r>
      <w:proofErr w:type="gramStart"/>
      <w:r w:rsidRPr="00681E08">
        <w:rPr>
          <w:color w:val="000000"/>
          <w:sz w:val="24"/>
          <w:szCs w:val="24"/>
        </w:rPr>
        <w:t>Estadual</w:t>
      </w:r>
      <w:proofErr w:type="gramEnd"/>
      <w:r w:rsidRPr="00681E08">
        <w:rPr>
          <w:color w:val="000000"/>
          <w:sz w:val="24"/>
          <w:szCs w:val="24"/>
        </w:rPr>
        <w:t xml:space="preserve"> ou Municipal;</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rsidR="00E171F7" w:rsidRPr="00681E08" w:rsidRDefault="00920472" w:rsidP="00EB058E">
      <w:pPr>
        <w:autoSpaceDE w:val="0"/>
        <w:autoSpaceDN w:val="0"/>
        <w:adjustRightInd w:val="0"/>
        <w:spacing w:after="120"/>
        <w:ind w:firstLine="709"/>
        <w:jc w:val="both"/>
        <w:rPr>
          <w:color w:val="000000"/>
          <w:sz w:val="24"/>
          <w:szCs w:val="24"/>
        </w:rPr>
      </w:pPr>
      <w:r w:rsidRPr="00681E08">
        <w:rPr>
          <w:color w:val="000000"/>
          <w:sz w:val="24"/>
          <w:szCs w:val="24"/>
        </w:rPr>
        <w:t>(j) demais verificações que porventura se fizerem necessárias.</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rsidR="00920472" w:rsidRPr="00681E08" w:rsidRDefault="00134702" w:rsidP="00920472">
      <w:pPr>
        <w:autoSpaceDE w:val="0"/>
        <w:autoSpaceDN w:val="0"/>
        <w:adjustRightInd w:val="0"/>
        <w:jc w:val="both"/>
        <w:rPr>
          <w:color w:val="000000"/>
          <w:sz w:val="24"/>
          <w:szCs w:val="24"/>
        </w:rPr>
      </w:pPr>
      <w:r w:rsidRPr="00681E08">
        <w:rPr>
          <w:b/>
          <w:color w:val="000000"/>
          <w:sz w:val="24"/>
          <w:szCs w:val="24"/>
        </w:rPr>
        <w:lastRenderedPageBreak/>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encaminhar sua proposta de preços final, com os valores adequados ao seu último lance e acompanhada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rsidR="00E171F7" w:rsidRPr="00681E08" w:rsidRDefault="00134702" w:rsidP="00E171F7">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 xml:space="preserve">descrita no subitem </w:t>
      </w:r>
      <w:r w:rsidRPr="00AC4E9B">
        <w:rPr>
          <w:b/>
          <w:color w:val="000000"/>
          <w:sz w:val="24"/>
          <w:szCs w:val="24"/>
        </w:rPr>
        <w:t>7</w:t>
      </w:r>
      <w:r w:rsidR="00920472" w:rsidRPr="00AC4E9B">
        <w:rPr>
          <w:b/>
          <w:color w:val="000000"/>
          <w:sz w:val="24"/>
          <w:szCs w:val="24"/>
        </w:rPr>
        <w:t>.21</w:t>
      </w:r>
      <w:r w:rsidR="00920472" w:rsidRPr="00681E08">
        <w:rPr>
          <w:color w:val="000000"/>
          <w:sz w:val="24"/>
          <w:szCs w:val="24"/>
        </w:rPr>
        <w:t>, observada, quando for o caso, a pre</w:t>
      </w:r>
      <w:r w:rsidRPr="00681E08">
        <w:rPr>
          <w:color w:val="000000"/>
          <w:sz w:val="24"/>
          <w:szCs w:val="24"/>
        </w:rPr>
        <w:t xml:space="preserve">ferência mencionada no subitem </w:t>
      </w:r>
      <w:r w:rsidRPr="00AC4E9B">
        <w:rPr>
          <w:b/>
          <w:color w:val="000000"/>
          <w:sz w:val="24"/>
          <w:szCs w:val="24"/>
        </w:rPr>
        <w:t>7</w:t>
      </w:r>
      <w:r w:rsidR="00920472" w:rsidRPr="00AC4E9B">
        <w:rPr>
          <w:b/>
          <w:color w:val="000000"/>
          <w:sz w:val="24"/>
          <w:szCs w:val="24"/>
        </w:rPr>
        <w:t>.20</w:t>
      </w:r>
      <w:r w:rsidR="00920472" w:rsidRPr="00681E08">
        <w:rPr>
          <w:color w:val="000000"/>
          <w:sz w:val="24"/>
          <w:szCs w:val="24"/>
        </w:rPr>
        <w:t>.</w:t>
      </w:r>
    </w:p>
    <w:p w:rsidR="0092047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rsidR="00134702" w:rsidRPr="00681E08" w:rsidRDefault="00134702" w:rsidP="00134702">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rsidR="00920472" w:rsidRPr="00681E08" w:rsidRDefault="00134702" w:rsidP="00134702">
      <w:pPr>
        <w:autoSpaceDE w:val="0"/>
        <w:autoSpaceDN w:val="0"/>
        <w:adjustRightInd w:val="0"/>
        <w:spacing w:after="120"/>
        <w:jc w:val="both"/>
        <w:rPr>
          <w:sz w:val="24"/>
          <w:szCs w:val="24"/>
        </w:rPr>
      </w:pPr>
      <w:r w:rsidRPr="00681E08">
        <w:rPr>
          <w:b/>
          <w:sz w:val="24"/>
          <w:szCs w:val="24"/>
        </w:rPr>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r w:rsidR="001E0B0F" w:rsidRPr="00F375DB">
        <w:rPr>
          <w:b/>
          <w:sz w:val="24"/>
          <w:szCs w:val="24"/>
        </w:rPr>
        <w:t>7</w:t>
      </w:r>
      <w:r w:rsidR="00920472" w:rsidRPr="00F375DB">
        <w:rPr>
          <w:b/>
          <w:sz w:val="24"/>
          <w:szCs w:val="24"/>
        </w:rPr>
        <w:t>.2</w:t>
      </w:r>
      <w:r w:rsidR="00920472" w:rsidRPr="00681E08">
        <w:rPr>
          <w:sz w:val="24"/>
          <w:szCs w:val="24"/>
        </w:rPr>
        <w:t>.</w:t>
      </w:r>
    </w:p>
    <w:p w:rsidR="00510676" w:rsidRPr="00681E08" w:rsidRDefault="00510676" w:rsidP="000D1F1E">
      <w:pPr>
        <w:autoSpaceDE w:val="0"/>
        <w:autoSpaceDN w:val="0"/>
        <w:adjustRightInd w:val="0"/>
        <w:spacing w:before="240" w:after="240"/>
        <w:jc w:val="both"/>
        <w:rPr>
          <w:b/>
          <w:bCs/>
          <w:sz w:val="24"/>
          <w:szCs w:val="24"/>
        </w:rPr>
      </w:pPr>
      <w:r w:rsidRPr="00681E08">
        <w:rPr>
          <w:b/>
          <w:sz w:val="24"/>
          <w:szCs w:val="24"/>
        </w:rPr>
        <w:t>8. CRITÉRIOS DE JULGAMENTO E ADJUDICAÇÃO</w:t>
      </w:r>
    </w:p>
    <w:p w:rsidR="00510676" w:rsidRPr="00681E08" w:rsidRDefault="00510676" w:rsidP="00510676">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8.1. </w:t>
      </w:r>
      <w:r w:rsidRPr="00681E08">
        <w:rPr>
          <w:rFonts w:ascii="Times New Roman" w:hAnsi="Times New Roman" w:cs="Times New Roman"/>
        </w:rPr>
        <w:t xml:space="preserve">No julgamento das propostas será considerado o critério do </w:t>
      </w:r>
      <w:r w:rsidRPr="00DC0A68">
        <w:rPr>
          <w:rFonts w:ascii="Times New Roman" w:hAnsi="Times New Roman" w:cs="Times New Roman"/>
          <w:b/>
        </w:rPr>
        <w:t>MENOR PREÇO POR ITEM</w:t>
      </w:r>
      <w:r w:rsidRPr="00DC0A68">
        <w:rPr>
          <w:rFonts w:ascii="Times New Roman" w:hAnsi="Times New Roman" w:cs="Times New Roman"/>
        </w:rPr>
        <w:t>.</w:t>
      </w:r>
    </w:p>
    <w:p w:rsidR="00510676" w:rsidRPr="00681E08" w:rsidRDefault="00510676" w:rsidP="00510676">
      <w:pPr>
        <w:pStyle w:val="Default"/>
        <w:jc w:val="both"/>
        <w:rPr>
          <w:rFonts w:ascii="Times New Roman" w:hAnsi="Times New Roman" w:cs="Times New Roman"/>
        </w:rPr>
      </w:pPr>
      <w:r w:rsidRPr="00681E08">
        <w:rPr>
          <w:rFonts w:ascii="Times New Roman" w:hAnsi="Times New Roman" w:cs="Times New Roman"/>
          <w:b/>
        </w:rPr>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(a) contiver vício insanável;</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(c) apresentar preços inexequíveis ou excessivos, assim considerados aqueles que permanecerem acima do orçamento estimado para a contratação;</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rsidR="00510676" w:rsidRPr="00681E08" w:rsidRDefault="00510676" w:rsidP="00510676">
      <w:pPr>
        <w:autoSpaceDE w:val="0"/>
        <w:autoSpaceDN w:val="0"/>
        <w:adjustRightInd w:val="0"/>
        <w:spacing w:after="12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rsidR="00510676" w:rsidRPr="00681E08" w:rsidRDefault="00510676" w:rsidP="00510676">
      <w:pPr>
        <w:autoSpaceDE w:val="0"/>
        <w:autoSpaceDN w:val="0"/>
        <w:adjustRightInd w:val="0"/>
        <w:spacing w:after="120"/>
        <w:jc w:val="both"/>
        <w:rPr>
          <w:color w:val="000000"/>
          <w:sz w:val="24"/>
          <w:szCs w:val="24"/>
        </w:rPr>
      </w:pPr>
      <w:r w:rsidRPr="00681E08">
        <w:rPr>
          <w:b/>
          <w:color w:val="000000"/>
          <w:sz w:val="24"/>
          <w:szCs w:val="24"/>
        </w:rPr>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600D81" w:rsidRPr="00681E08" w:rsidRDefault="00510676" w:rsidP="00600D81">
      <w:pPr>
        <w:autoSpaceDE w:val="0"/>
        <w:autoSpaceDN w:val="0"/>
        <w:adjustRightInd w:val="0"/>
        <w:spacing w:after="120"/>
        <w:jc w:val="both"/>
        <w:rPr>
          <w:color w:val="000000"/>
          <w:sz w:val="24"/>
          <w:szCs w:val="24"/>
        </w:rPr>
      </w:pPr>
      <w:r w:rsidRPr="00681E08">
        <w:rPr>
          <w:b/>
          <w:color w:val="000000"/>
          <w:sz w:val="24"/>
          <w:szCs w:val="24"/>
        </w:rPr>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lastRenderedPageBreak/>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rsidR="00600D81" w:rsidRPr="00681E08" w:rsidRDefault="00600D81" w:rsidP="000D1F1E">
      <w:pPr>
        <w:autoSpaceDE w:val="0"/>
        <w:autoSpaceDN w:val="0"/>
        <w:adjustRightInd w:val="0"/>
        <w:spacing w:before="240" w:after="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rsidR="00510676" w:rsidRPr="00681E08" w:rsidRDefault="00600D81"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rsidR="00510676" w:rsidRPr="00681E08" w:rsidRDefault="00600D81" w:rsidP="00600D81">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rsidR="00600D81" w:rsidRPr="00681E08" w:rsidRDefault="00600D81" w:rsidP="00600D81">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rsidR="00600D81" w:rsidRPr="00681E08" w:rsidRDefault="00600D81" w:rsidP="00600D8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rsidR="00510676" w:rsidRPr="00681E08" w:rsidRDefault="00600D81" w:rsidP="00600D81">
      <w:pPr>
        <w:autoSpaceDE w:val="0"/>
        <w:autoSpaceDN w:val="0"/>
        <w:adjustRightInd w:val="0"/>
        <w:spacing w:after="12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rsidR="00510676"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9.5.</w:t>
      </w:r>
      <w:r w:rsidRPr="00681E08">
        <w:rPr>
          <w:color w:val="000000"/>
          <w:sz w:val="24"/>
          <w:szCs w:val="24"/>
        </w:rPr>
        <w:t xml:space="preserve"> O disposto nos subitens </w:t>
      </w:r>
      <w:r w:rsidRPr="00EF3F7A">
        <w:rPr>
          <w:b/>
          <w:color w:val="000000"/>
          <w:sz w:val="24"/>
          <w:szCs w:val="24"/>
        </w:rPr>
        <w:t>9</w:t>
      </w:r>
      <w:r w:rsidR="00510676" w:rsidRPr="00EF3F7A">
        <w:rPr>
          <w:b/>
          <w:color w:val="000000"/>
          <w:sz w:val="24"/>
          <w:szCs w:val="24"/>
        </w:rPr>
        <w:t>.2</w:t>
      </w:r>
      <w:r w:rsidR="00510676" w:rsidRPr="00681E08">
        <w:rPr>
          <w:color w:val="000000"/>
          <w:sz w:val="24"/>
          <w:szCs w:val="24"/>
        </w:rPr>
        <w:t xml:space="preserve"> a </w:t>
      </w:r>
      <w:r w:rsidRPr="00EF3F7A">
        <w:rPr>
          <w:b/>
          <w:color w:val="000000"/>
          <w:sz w:val="24"/>
          <w:szCs w:val="24"/>
        </w:rPr>
        <w:t>9</w:t>
      </w:r>
      <w:r w:rsidR="00510676" w:rsidRPr="00EF3F7A">
        <w:rPr>
          <w:b/>
          <w:color w:val="000000"/>
          <w:sz w:val="24"/>
          <w:szCs w:val="24"/>
        </w:rPr>
        <w:t xml:space="preserve">.4 </w:t>
      </w:r>
      <w:r w:rsidR="00510676" w:rsidRPr="00681E08">
        <w:rPr>
          <w:color w:val="000000"/>
          <w:sz w:val="24"/>
          <w:szCs w:val="24"/>
        </w:rPr>
        <w:t>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rsidR="00510676" w:rsidRPr="00681E08" w:rsidRDefault="00D670F0"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AC4E9B">
        <w:rPr>
          <w:b/>
          <w:color w:val="000000"/>
          <w:sz w:val="24"/>
          <w:szCs w:val="24"/>
        </w:rPr>
        <w:t>10</w:t>
      </w:r>
      <w:r w:rsidR="00510676" w:rsidRPr="00AC4E9B">
        <w:rPr>
          <w:b/>
          <w:color w:val="000000"/>
          <w:sz w:val="24"/>
          <w:szCs w:val="24"/>
        </w:rPr>
        <w:t>.1</w:t>
      </w:r>
      <w:r w:rsidR="00510676" w:rsidRPr="00681E08">
        <w:rPr>
          <w:color w:val="000000"/>
          <w:sz w:val="24"/>
          <w:szCs w:val="24"/>
        </w:rPr>
        <w:t>, toda a 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rsidR="00510676" w:rsidRPr="00681E08" w:rsidRDefault="004A5DCB" w:rsidP="004A5DCB">
      <w:pPr>
        <w:autoSpaceDE w:val="0"/>
        <w:autoSpaceDN w:val="0"/>
        <w:adjustRightInd w:val="0"/>
        <w:ind w:firstLine="708"/>
        <w:jc w:val="both"/>
        <w:rPr>
          <w:color w:val="000000"/>
          <w:sz w:val="24"/>
          <w:szCs w:val="24"/>
        </w:rPr>
      </w:pPr>
      <w:r w:rsidRPr="00962380">
        <w:rPr>
          <w:b/>
          <w:color w:val="000000"/>
          <w:sz w:val="24"/>
          <w:szCs w:val="24"/>
        </w:rPr>
        <w:lastRenderedPageBreak/>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rsidR="00333D4B" w:rsidRPr="00681E08" w:rsidRDefault="00333D4B" w:rsidP="00333D4B">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rsidR="001E0B0F" w:rsidRPr="00681E08" w:rsidRDefault="0057246B" w:rsidP="0057246B">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rsidR="0029480A" w:rsidRPr="00BE4BA7" w:rsidRDefault="0029480A" w:rsidP="0029480A">
      <w:pPr>
        <w:autoSpaceDE w:val="0"/>
        <w:autoSpaceDN w:val="0"/>
        <w:adjustRightInd w:val="0"/>
        <w:spacing w:before="240" w:after="120"/>
        <w:jc w:val="both"/>
        <w:rPr>
          <w:b/>
          <w:bCs/>
          <w:sz w:val="24"/>
          <w:szCs w:val="24"/>
        </w:rPr>
      </w:pPr>
      <w:r w:rsidRPr="00BE4BA7">
        <w:rPr>
          <w:b/>
          <w:sz w:val="24"/>
          <w:szCs w:val="24"/>
        </w:rPr>
        <w:t>10. HABILITAÇÃO</w:t>
      </w:r>
    </w:p>
    <w:p w:rsidR="0029480A" w:rsidRPr="00BE4BA7" w:rsidRDefault="0029480A" w:rsidP="0029480A">
      <w:pPr>
        <w:autoSpaceDE w:val="0"/>
        <w:autoSpaceDN w:val="0"/>
        <w:adjustRightInd w:val="0"/>
        <w:jc w:val="both"/>
        <w:rPr>
          <w:color w:val="000000"/>
          <w:sz w:val="24"/>
          <w:szCs w:val="24"/>
        </w:rPr>
      </w:pPr>
      <w:r w:rsidRPr="00BE4BA7">
        <w:rPr>
          <w:b/>
          <w:bCs/>
          <w:sz w:val="24"/>
          <w:szCs w:val="24"/>
        </w:rPr>
        <w:t xml:space="preserve">10.1. </w:t>
      </w:r>
      <w:r w:rsidRPr="00BE4BA7">
        <w:rPr>
          <w:color w:val="000000"/>
          <w:sz w:val="24"/>
          <w:szCs w:val="24"/>
        </w:rPr>
        <w:t>A proponente classificada provisoriamente em primeiro lugar deverá, sob pena de inabilitação, encaminhar a documentação de habilitação, via sistema eletrônico, no prazo de 04 (quatro) horas, a contar da solicitação do servidor responsável pela condução da sessão pública.</w:t>
      </w:r>
    </w:p>
    <w:p w:rsidR="0029480A" w:rsidRPr="00BE4BA7" w:rsidRDefault="0029480A" w:rsidP="0029480A">
      <w:pPr>
        <w:autoSpaceDE w:val="0"/>
        <w:autoSpaceDN w:val="0"/>
        <w:adjustRightInd w:val="0"/>
        <w:spacing w:after="120"/>
        <w:ind w:firstLine="709"/>
        <w:jc w:val="both"/>
        <w:rPr>
          <w:color w:val="000000"/>
          <w:sz w:val="24"/>
          <w:szCs w:val="24"/>
        </w:rPr>
      </w:pPr>
      <w:r w:rsidRPr="00BE4BA7">
        <w:rPr>
          <w:b/>
          <w:color w:val="000000"/>
          <w:sz w:val="24"/>
          <w:szCs w:val="24"/>
        </w:rPr>
        <w:t>10.1.1.</w:t>
      </w:r>
      <w:r w:rsidRPr="00BE4BA7">
        <w:rPr>
          <w:color w:val="000000"/>
          <w:sz w:val="24"/>
          <w:szCs w:val="24"/>
        </w:rPr>
        <w:t xml:space="preserve"> O prazo disposto no subitem acima poderá, a critério do servidor responsável, ser prorrogado por igual período, de ofício ou mediante solicitação da participante.</w:t>
      </w:r>
    </w:p>
    <w:p w:rsidR="0029480A" w:rsidRPr="00BE4BA7" w:rsidRDefault="0029480A" w:rsidP="0029480A">
      <w:pPr>
        <w:autoSpaceDE w:val="0"/>
        <w:autoSpaceDN w:val="0"/>
        <w:adjustRightInd w:val="0"/>
        <w:spacing w:before="120" w:after="120"/>
        <w:jc w:val="both"/>
        <w:rPr>
          <w:color w:val="000000"/>
          <w:sz w:val="24"/>
          <w:szCs w:val="24"/>
        </w:rPr>
      </w:pPr>
      <w:r w:rsidRPr="00BE4BA7">
        <w:rPr>
          <w:b/>
          <w:color w:val="000000"/>
          <w:sz w:val="24"/>
          <w:szCs w:val="24"/>
        </w:rPr>
        <w:t>10.2.</w:t>
      </w:r>
      <w:r w:rsidRPr="00BE4BA7">
        <w:rPr>
          <w:color w:val="000000"/>
          <w:sz w:val="24"/>
          <w:szCs w:val="24"/>
        </w:rPr>
        <w:t xml:space="preserve"> Para a habilitação, deverão ser apresentados os seguintes documentos:</w:t>
      </w:r>
    </w:p>
    <w:p w:rsidR="0029480A" w:rsidRPr="00DB5272" w:rsidRDefault="00DB5272" w:rsidP="0029480A">
      <w:pPr>
        <w:autoSpaceDE w:val="0"/>
        <w:autoSpaceDN w:val="0"/>
        <w:adjustRightInd w:val="0"/>
        <w:spacing w:after="120"/>
        <w:ind w:firstLine="708"/>
        <w:jc w:val="both"/>
        <w:rPr>
          <w:b/>
          <w:color w:val="000000"/>
          <w:sz w:val="24"/>
          <w:szCs w:val="24"/>
        </w:rPr>
      </w:pPr>
      <w:r w:rsidRPr="00DB5272">
        <w:rPr>
          <w:b/>
          <w:color w:val="000000"/>
          <w:sz w:val="24"/>
          <w:szCs w:val="24"/>
        </w:rPr>
        <w:t>10.2.1. HABILITAÇÃO JURÍDICA: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b) Comprovante de inscrição no Cadastro Nacional de Pessoas Jurídicas (CNPJ), em se tratando de pessoa jurídica, ou documento oficial que comprove a inscrição no Cadastro de Pessoas Físicas (CPF), em se tratando de pessoa física;</w:t>
      </w:r>
    </w:p>
    <w:p w:rsidR="0029480A" w:rsidRPr="00BE4BA7" w:rsidRDefault="0029480A" w:rsidP="00DB5272">
      <w:pPr>
        <w:autoSpaceDE w:val="0"/>
        <w:autoSpaceDN w:val="0"/>
        <w:adjustRightInd w:val="0"/>
        <w:spacing w:after="120"/>
        <w:ind w:firstLine="708"/>
        <w:jc w:val="both"/>
        <w:rPr>
          <w:b/>
          <w:i/>
          <w:sz w:val="24"/>
          <w:szCs w:val="24"/>
        </w:rPr>
      </w:pPr>
      <w:r w:rsidRPr="00BE4BA7">
        <w:rPr>
          <w:sz w:val="24"/>
          <w:szCs w:val="24"/>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Pr="00BE4BA7">
        <w:rPr>
          <w:b/>
          <w:i/>
          <w:sz w:val="24"/>
          <w:szCs w:val="24"/>
        </w:rPr>
        <w:t>Quando se tratar de Microempresa ou Empresa de Pequeno Porte.</w:t>
      </w:r>
    </w:p>
    <w:p w:rsidR="0029480A" w:rsidRPr="00BE4BA7" w:rsidRDefault="0029480A" w:rsidP="00DB5272">
      <w:pPr>
        <w:autoSpaceDE w:val="0"/>
        <w:autoSpaceDN w:val="0"/>
        <w:adjustRightInd w:val="0"/>
        <w:spacing w:after="120"/>
        <w:ind w:firstLine="708"/>
        <w:jc w:val="both"/>
        <w:rPr>
          <w:sz w:val="24"/>
          <w:szCs w:val="24"/>
        </w:rPr>
      </w:pPr>
      <w:r w:rsidRPr="00BE4BA7">
        <w:rPr>
          <w:sz w:val="24"/>
          <w:szCs w:val="24"/>
        </w:rPr>
        <w:t>d)</w:t>
      </w:r>
      <w:r w:rsidRPr="00CD1F27">
        <w:rPr>
          <w:sz w:val="24"/>
          <w:szCs w:val="24"/>
        </w:rPr>
        <w:t xml:space="preserve"> Apresentar certidão correcional (</w:t>
      </w:r>
      <w:proofErr w:type="spellStart"/>
      <w:r w:rsidRPr="00CD1F27">
        <w:rPr>
          <w:sz w:val="24"/>
          <w:szCs w:val="24"/>
        </w:rPr>
        <w:t>ePAD</w:t>
      </w:r>
      <w:proofErr w:type="spellEnd"/>
      <w:r w:rsidRPr="00CD1F27">
        <w:rPr>
          <w:sz w:val="24"/>
          <w:szCs w:val="24"/>
        </w:rPr>
        <w:t xml:space="preserve">, CGU-PJ, CEIS, CNEP e CEPIM), obtida no link: </w:t>
      </w:r>
      <w:hyperlink r:id="rId10" w:history="1">
        <w:r w:rsidRPr="00CD1F27">
          <w:rPr>
            <w:rStyle w:val="Hyperlink"/>
            <w:sz w:val="24"/>
            <w:szCs w:val="24"/>
          </w:rPr>
          <w:t>https://certidoes.cgu.gov.br/</w:t>
        </w:r>
      </w:hyperlink>
      <w:r w:rsidRPr="00CD1F27">
        <w:rPr>
          <w:sz w:val="24"/>
          <w:szCs w:val="24"/>
        </w:rPr>
        <w:t>, afim de comprovar sua regularidade junto ao Cadastro Nacional de Empresas Inidôneas e Suspensas (CEIS), em especial ao impedimento de contratar com o Poder Público.</w:t>
      </w:r>
    </w:p>
    <w:p w:rsidR="0029480A" w:rsidRPr="00BE4BA7" w:rsidRDefault="0029480A" w:rsidP="00F137AB">
      <w:pPr>
        <w:autoSpaceDE w:val="0"/>
        <w:autoSpaceDN w:val="0"/>
        <w:adjustRightInd w:val="0"/>
        <w:spacing w:before="240" w:after="120"/>
        <w:ind w:firstLine="708"/>
        <w:jc w:val="both"/>
        <w:rPr>
          <w:b/>
          <w:color w:val="000000"/>
          <w:sz w:val="24"/>
          <w:szCs w:val="24"/>
          <w:u w:val="single"/>
        </w:rPr>
      </w:pPr>
      <w:r w:rsidRPr="00BE4BA7">
        <w:rPr>
          <w:b/>
          <w:color w:val="000000"/>
          <w:sz w:val="24"/>
          <w:szCs w:val="24"/>
          <w:u w:val="single"/>
        </w:rPr>
        <w:t>10.2.2. Regularidade fiscal e trabalhista:</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lastRenderedPageBreak/>
        <w:t>a) Comprovante de inscrição no cadastro de contribuintes estadual e/ou municipal, se houver, relativo ao domicílio ou sede da participante, pertinente ao seu ramo de atividade e compatível com o objeto deste Edital;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b) CR FGTS - Certificado de Regularidade do Fundo de Garantia do Tempo de Serviço, expedido pela Caixa Econômica Federal;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 xml:space="preserve">c) CND - certidões negativas de débitos (ou positivas com efeitos de negativa), expedidas pela </w:t>
      </w:r>
      <w:r w:rsidRPr="00BE4BA7">
        <w:rPr>
          <w:color w:val="000000"/>
          <w:sz w:val="24"/>
          <w:szCs w:val="24"/>
          <w:u w:val="single"/>
        </w:rPr>
        <w:t>Receita Federal</w:t>
      </w:r>
      <w:r w:rsidRPr="00BE4BA7">
        <w:rPr>
          <w:color w:val="000000"/>
          <w:sz w:val="24"/>
          <w:szCs w:val="24"/>
        </w:rPr>
        <w:t xml:space="preserve"> (conforme Portaria Conjunta PGFN/RFB nº 1751/2014) e pelas Fazendas Públicas </w:t>
      </w:r>
      <w:r w:rsidRPr="00BE4BA7">
        <w:rPr>
          <w:color w:val="000000"/>
          <w:sz w:val="24"/>
          <w:szCs w:val="24"/>
          <w:u w:val="single"/>
        </w:rPr>
        <w:t>Estadual</w:t>
      </w:r>
      <w:r w:rsidRPr="00BE4BA7">
        <w:rPr>
          <w:color w:val="000000"/>
          <w:sz w:val="24"/>
          <w:szCs w:val="24"/>
        </w:rPr>
        <w:t xml:space="preserve"> e </w:t>
      </w:r>
      <w:r w:rsidRPr="00BE4BA7">
        <w:rPr>
          <w:color w:val="000000"/>
          <w:sz w:val="24"/>
          <w:szCs w:val="24"/>
          <w:u w:val="single"/>
        </w:rPr>
        <w:t>Municipal</w:t>
      </w:r>
      <w:r w:rsidRPr="00BE4BA7">
        <w:rPr>
          <w:color w:val="000000"/>
          <w:sz w:val="24"/>
          <w:szCs w:val="24"/>
        </w:rPr>
        <w:t xml:space="preserve"> do domicílio ou sede da participante;</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d) CNDT - Certidão Negativa de Débitos Trabalhistas expedida pelo Tribunal Superior do Trabalho -TST, conforme Lei Federal nº 12.440/2011.</w:t>
      </w:r>
    </w:p>
    <w:p w:rsidR="0029480A" w:rsidRPr="00BE4BA7" w:rsidRDefault="0029480A" w:rsidP="00F55985">
      <w:pPr>
        <w:autoSpaceDE w:val="0"/>
        <w:autoSpaceDN w:val="0"/>
        <w:adjustRightInd w:val="0"/>
        <w:spacing w:after="120"/>
        <w:ind w:firstLine="708"/>
        <w:jc w:val="both"/>
        <w:rPr>
          <w:sz w:val="24"/>
          <w:szCs w:val="24"/>
        </w:rPr>
      </w:pPr>
      <w:r w:rsidRPr="00BE4BA7">
        <w:rPr>
          <w:color w:val="000000"/>
          <w:sz w:val="24"/>
          <w:szCs w:val="24"/>
        </w:rPr>
        <w:t>e)</w:t>
      </w:r>
      <w:r w:rsidRPr="00BE4BA7">
        <w:rPr>
          <w:sz w:val="24"/>
          <w:szCs w:val="24"/>
        </w:rPr>
        <w:t xml:space="preserve"> as declarações abaixo exigidas que </w:t>
      </w:r>
      <w:r w:rsidRPr="00BE4BA7">
        <w:rPr>
          <w:sz w:val="24"/>
          <w:szCs w:val="24"/>
          <w:u w:val="single"/>
        </w:rPr>
        <w:t>poderão estar contidas em um único documen</w:t>
      </w:r>
      <w:r w:rsidRPr="00BE4BA7">
        <w:rPr>
          <w:sz w:val="24"/>
          <w:szCs w:val="24"/>
          <w:u w:val="single"/>
        </w:rPr>
        <w:softHyphen/>
        <w:t>to</w:t>
      </w:r>
      <w:r w:rsidRPr="00BE4BA7">
        <w:rPr>
          <w:sz w:val="24"/>
          <w:szCs w:val="24"/>
        </w:rPr>
        <w:t>:</w:t>
      </w:r>
    </w:p>
    <w:p w:rsidR="0029480A" w:rsidRPr="00BE4BA7" w:rsidRDefault="0029480A" w:rsidP="0029480A">
      <w:pPr>
        <w:ind w:firstLine="709"/>
        <w:jc w:val="both"/>
        <w:rPr>
          <w:sz w:val="24"/>
          <w:szCs w:val="24"/>
        </w:rPr>
      </w:pPr>
      <w:r w:rsidRPr="00BE4BA7">
        <w:rPr>
          <w:sz w:val="24"/>
          <w:szCs w:val="24"/>
        </w:rPr>
        <w:t>- De cumprimento das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rsidR="0029480A" w:rsidRPr="00BE4BA7" w:rsidRDefault="0029480A" w:rsidP="0029480A">
      <w:pPr>
        <w:ind w:firstLine="709"/>
        <w:jc w:val="both"/>
        <w:rPr>
          <w:sz w:val="24"/>
          <w:szCs w:val="24"/>
        </w:rPr>
      </w:pPr>
      <w:r w:rsidRPr="00BE4BA7">
        <w:rPr>
          <w:sz w:val="24"/>
          <w:szCs w:val="24"/>
        </w:rPr>
        <w:t>- Para</w:t>
      </w:r>
      <w:r w:rsidRPr="00BE4BA7">
        <w:rPr>
          <w:color w:val="000000"/>
          <w:sz w:val="24"/>
          <w:szCs w:val="24"/>
        </w:rPr>
        <w:t xml:space="preserve"> fins do disposto no </w:t>
      </w:r>
      <w:r w:rsidRPr="00BE4BA7">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BE4BA7">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BE4BA7">
        <w:rPr>
          <w:rFonts w:ascii="Times New Roman" w:hAnsi="Times New Roman" w:cs="Times New Roman"/>
          <w:sz w:val="24"/>
          <w:szCs w:val="24"/>
        </w:rPr>
        <w:t xml:space="preserve">). </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suas propostas econômicas compreendem a integralidade dos custos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para atendimento dos direitos trabalhistas assegurados na Constituição Federal, nas</w:t>
      </w:r>
      <w:r w:rsidRPr="00BE4BA7">
        <w:rPr>
          <w:rFonts w:ascii="Times New Roman" w:hAnsi="Times New Roman" w:cs="Times New Roman"/>
          <w:spacing w:val="-64"/>
          <w:sz w:val="24"/>
          <w:szCs w:val="24"/>
        </w:rPr>
        <w:t xml:space="preserve"> </w:t>
      </w:r>
      <w:r w:rsidRPr="00BE4BA7">
        <w:rPr>
          <w:rFonts w:ascii="Times New Roman" w:hAnsi="Times New Roman" w:cs="Times New Roman"/>
          <w:sz w:val="24"/>
          <w:szCs w:val="24"/>
        </w:rPr>
        <w:t>leis trabalhistas, nas normas infralegais, nas convenções coletivas de trabalho e nos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termos</w:t>
      </w:r>
      <w:r w:rsidRPr="00BE4BA7">
        <w:rPr>
          <w:rFonts w:ascii="Times New Roman" w:hAnsi="Times New Roman" w:cs="Times New Roman"/>
          <w:spacing w:val="-4"/>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ajustamento de conduta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vigentes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na data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entrega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das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propostas.</w:t>
      </w:r>
    </w:p>
    <w:p w:rsidR="0029480A" w:rsidRPr="00BE4BA7" w:rsidRDefault="0029480A" w:rsidP="0029480A">
      <w:pPr>
        <w:autoSpaceDE w:val="0"/>
        <w:autoSpaceDN w:val="0"/>
        <w:adjustRightInd w:val="0"/>
        <w:spacing w:after="120"/>
        <w:jc w:val="both"/>
        <w:rPr>
          <w:b/>
          <w:i/>
          <w:sz w:val="24"/>
          <w:szCs w:val="24"/>
        </w:rPr>
      </w:pPr>
      <w:r w:rsidRPr="00BE4BA7">
        <w:rPr>
          <w:sz w:val="24"/>
          <w:szCs w:val="24"/>
        </w:rPr>
        <w:tab/>
        <w:t>- Que ainda</w:t>
      </w:r>
      <w:r w:rsidRPr="00BE4BA7">
        <w:rPr>
          <w:spacing w:val="1"/>
          <w:sz w:val="24"/>
          <w:szCs w:val="24"/>
        </w:rPr>
        <w:t xml:space="preserve"> </w:t>
      </w:r>
      <w:r w:rsidRPr="00BE4BA7">
        <w:rPr>
          <w:sz w:val="24"/>
          <w:szCs w:val="24"/>
        </w:rPr>
        <w:t>não</w:t>
      </w:r>
      <w:r w:rsidRPr="00BE4BA7">
        <w:rPr>
          <w:spacing w:val="1"/>
          <w:sz w:val="24"/>
          <w:szCs w:val="24"/>
        </w:rPr>
        <w:t xml:space="preserve"> </w:t>
      </w:r>
      <w:r w:rsidRPr="00BE4BA7">
        <w:rPr>
          <w:sz w:val="24"/>
          <w:szCs w:val="24"/>
        </w:rPr>
        <w:t>celebrou,</w:t>
      </w:r>
      <w:r w:rsidRPr="00BE4BA7">
        <w:rPr>
          <w:spacing w:val="1"/>
          <w:sz w:val="24"/>
          <w:szCs w:val="24"/>
        </w:rPr>
        <w:t xml:space="preserve"> </w:t>
      </w:r>
      <w:r w:rsidRPr="00BE4BA7">
        <w:rPr>
          <w:sz w:val="24"/>
          <w:szCs w:val="24"/>
        </w:rPr>
        <w:t>no</w:t>
      </w:r>
      <w:r w:rsidRPr="00BE4BA7">
        <w:rPr>
          <w:spacing w:val="1"/>
          <w:sz w:val="24"/>
          <w:szCs w:val="24"/>
        </w:rPr>
        <w:t xml:space="preserve"> </w:t>
      </w:r>
      <w:r w:rsidRPr="00BE4BA7">
        <w:rPr>
          <w:sz w:val="24"/>
          <w:szCs w:val="24"/>
        </w:rPr>
        <w:t>ano-calendário</w:t>
      </w:r>
      <w:r w:rsidRPr="00BE4BA7">
        <w:rPr>
          <w:spacing w:val="1"/>
          <w:sz w:val="24"/>
          <w:szCs w:val="24"/>
        </w:rPr>
        <w:t xml:space="preserve"> </w:t>
      </w:r>
      <w:r w:rsidRPr="00BE4BA7">
        <w:rPr>
          <w:sz w:val="24"/>
          <w:szCs w:val="24"/>
        </w:rPr>
        <w:t>de</w:t>
      </w:r>
      <w:r w:rsidRPr="00BE4BA7">
        <w:rPr>
          <w:spacing w:val="1"/>
          <w:sz w:val="24"/>
          <w:szCs w:val="24"/>
        </w:rPr>
        <w:t xml:space="preserve"> </w:t>
      </w:r>
      <w:r w:rsidRPr="00BE4BA7">
        <w:rPr>
          <w:sz w:val="24"/>
          <w:szCs w:val="24"/>
        </w:rPr>
        <w:t>realização</w:t>
      </w:r>
      <w:r w:rsidRPr="00BE4BA7">
        <w:rPr>
          <w:spacing w:val="1"/>
          <w:sz w:val="24"/>
          <w:szCs w:val="24"/>
        </w:rPr>
        <w:t xml:space="preserve"> </w:t>
      </w:r>
      <w:r w:rsidRPr="00BE4BA7">
        <w:rPr>
          <w:sz w:val="24"/>
          <w:szCs w:val="24"/>
        </w:rPr>
        <w:t>do</w:t>
      </w:r>
      <w:r w:rsidRPr="00BE4BA7">
        <w:rPr>
          <w:spacing w:val="1"/>
          <w:sz w:val="24"/>
          <w:szCs w:val="24"/>
        </w:rPr>
        <w:t xml:space="preserve"> </w:t>
      </w:r>
      <w:r w:rsidRPr="00BE4BA7">
        <w:rPr>
          <w:sz w:val="24"/>
          <w:szCs w:val="24"/>
        </w:rPr>
        <w:t>presente</w:t>
      </w:r>
      <w:r w:rsidRPr="00BE4BA7">
        <w:rPr>
          <w:spacing w:val="1"/>
          <w:sz w:val="24"/>
          <w:szCs w:val="24"/>
        </w:rPr>
        <w:t xml:space="preserve"> </w:t>
      </w:r>
      <w:r w:rsidRPr="00BE4BA7">
        <w:rPr>
          <w:sz w:val="24"/>
          <w:szCs w:val="24"/>
        </w:rPr>
        <w:t>processo</w:t>
      </w:r>
      <w:r w:rsidRPr="00BE4BA7">
        <w:rPr>
          <w:spacing w:val="1"/>
          <w:sz w:val="24"/>
          <w:szCs w:val="24"/>
        </w:rPr>
        <w:t xml:space="preserve"> </w:t>
      </w:r>
      <w:r w:rsidRPr="00BE4BA7">
        <w:rPr>
          <w:sz w:val="24"/>
          <w:szCs w:val="24"/>
        </w:rPr>
        <w:t>licitatório, contratos com a Administração Pública, cujos valores somados extrapolem</w:t>
      </w:r>
      <w:r w:rsidRPr="00BE4BA7">
        <w:rPr>
          <w:spacing w:val="1"/>
          <w:sz w:val="24"/>
          <w:szCs w:val="24"/>
        </w:rPr>
        <w:t xml:space="preserve"> </w:t>
      </w:r>
      <w:r w:rsidRPr="00BE4BA7">
        <w:rPr>
          <w:sz w:val="24"/>
          <w:szCs w:val="24"/>
        </w:rPr>
        <w:t>a receita bruta máxima admitida para fins de enquadramento como empresa de</w:t>
      </w:r>
      <w:r w:rsidRPr="00BE4BA7">
        <w:rPr>
          <w:spacing w:val="1"/>
          <w:sz w:val="24"/>
          <w:szCs w:val="24"/>
        </w:rPr>
        <w:t xml:space="preserve"> </w:t>
      </w:r>
      <w:r w:rsidRPr="00BE4BA7">
        <w:rPr>
          <w:sz w:val="24"/>
          <w:szCs w:val="24"/>
        </w:rPr>
        <w:t>pequeno porte.</w:t>
      </w:r>
      <w:r w:rsidRPr="00BE4BA7">
        <w:rPr>
          <w:b/>
          <w:i/>
          <w:sz w:val="24"/>
          <w:szCs w:val="24"/>
        </w:rPr>
        <w:t xml:space="preserve"> Quando se tratar de Microempresa ou Empresa de Pequeno Porte.</w:t>
      </w:r>
    </w:p>
    <w:p w:rsidR="0029480A" w:rsidRDefault="0029480A" w:rsidP="0029480A">
      <w:pPr>
        <w:autoSpaceDE w:val="0"/>
        <w:autoSpaceDN w:val="0"/>
        <w:adjustRightInd w:val="0"/>
        <w:spacing w:before="240"/>
        <w:ind w:firstLine="709"/>
        <w:jc w:val="both"/>
        <w:rPr>
          <w:rFonts w:eastAsia="Calibri"/>
          <w:b/>
          <w:bCs/>
          <w:color w:val="000000"/>
          <w:sz w:val="24"/>
          <w:szCs w:val="24"/>
          <w:u w:val="single"/>
          <w:lang w:eastAsia="en-US"/>
        </w:rPr>
      </w:pPr>
      <w:r w:rsidRPr="00BE4BA7">
        <w:rPr>
          <w:rFonts w:eastAsia="Calibri"/>
          <w:b/>
          <w:bCs/>
          <w:color w:val="000000"/>
          <w:sz w:val="24"/>
          <w:szCs w:val="24"/>
          <w:u w:val="single"/>
          <w:lang w:eastAsia="en-US"/>
        </w:rPr>
        <w:t>10.2.3. Qualificação técnico-profissional e técnico-operacional:</w:t>
      </w:r>
    </w:p>
    <w:p w:rsidR="0029480A" w:rsidRDefault="0029480A" w:rsidP="00F55985">
      <w:pPr>
        <w:spacing w:before="240"/>
        <w:ind w:firstLine="708"/>
        <w:jc w:val="both"/>
        <w:rPr>
          <w:color w:val="000000"/>
          <w:sz w:val="24"/>
          <w:szCs w:val="24"/>
        </w:rPr>
      </w:pPr>
      <w:bookmarkStart w:id="0" w:name="art67i"/>
      <w:bookmarkStart w:id="1" w:name="art67ii"/>
      <w:bookmarkEnd w:id="0"/>
      <w:bookmarkEnd w:id="1"/>
      <w:r w:rsidRPr="00BE4BA7">
        <w:rPr>
          <w:bCs/>
          <w:color w:val="000000"/>
          <w:sz w:val="24"/>
          <w:szCs w:val="24"/>
        </w:rPr>
        <w:t>a</w:t>
      </w:r>
      <w:r w:rsidRPr="00BE4BA7">
        <w:rPr>
          <w:b/>
          <w:bCs/>
          <w:color w:val="000000"/>
          <w:sz w:val="24"/>
          <w:szCs w:val="24"/>
        </w:rPr>
        <w:t>)</w:t>
      </w:r>
      <w:r w:rsidRPr="00BE4BA7">
        <w:rPr>
          <w:color w:val="000000"/>
          <w:sz w:val="24"/>
          <w:szCs w:val="24"/>
        </w:rPr>
        <w:t xml:space="preserve"> Declaração de que o licitante tomou conhecimento de todas as informações e das condições e locais para o cumprimento das obrigações objeto da licitação. </w:t>
      </w:r>
    </w:p>
    <w:p w:rsidR="004B634C" w:rsidRPr="001B434A" w:rsidRDefault="004B634C" w:rsidP="004B634C">
      <w:pPr>
        <w:pStyle w:val="Recuodecorpodetexto"/>
        <w:spacing w:after="0"/>
        <w:ind w:left="0" w:firstLine="708"/>
        <w:jc w:val="both"/>
        <w:rPr>
          <w:sz w:val="24"/>
          <w:szCs w:val="24"/>
        </w:rPr>
      </w:pPr>
      <w:r>
        <w:rPr>
          <w:color w:val="000000"/>
          <w:sz w:val="24"/>
          <w:szCs w:val="24"/>
        </w:rPr>
        <w:t xml:space="preserve">b) </w:t>
      </w:r>
      <w:r w:rsidRPr="001B434A">
        <w:rPr>
          <w:sz w:val="24"/>
          <w:szCs w:val="24"/>
        </w:rPr>
        <w:t xml:space="preserve">Declaração que irá disponibilizar veículos possuindo menos de </w:t>
      </w:r>
      <w:r w:rsidRPr="001B434A">
        <w:rPr>
          <w:sz w:val="24"/>
          <w:szCs w:val="24"/>
          <w:shd w:val="clear" w:color="auto" w:fill="FFFFFF"/>
        </w:rPr>
        <w:t xml:space="preserve">20 anos do tipo camioneta e de 25 anos para os do tipo ônibus e micro-ônibus </w:t>
      </w:r>
      <w:r w:rsidRPr="001B434A">
        <w:rPr>
          <w:i/>
          <w:sz w:val="24"/>
          <w:szCs w:val="24"/>
          <w:shd w:val="clear" w:color="auto" w:fill="FFFFFF"/>
        </w:rPr>
        <w:t>(L</w:t>
      </w:r>
      <w:r w:rsidRPr="001B434A">
        <w:rPr>
          <w:bCs/>
          <w:i/>
          <w:sz w:val="24"/>
          <w:szCs w:val="24"/>
          <w:shd w:val="clear" w:color="auto" w:fill="F2F2F2"/>
        </w:rPr>
        <w:t>ei Municipal nº. 2.873, de 04/03/2020</w:t>
      </w:r>
      <w:r w:rsidRPr="001B434A">
        <w:rPr>
          <w:bCs/>
          <w:sz w:val="24"/>
          <w:szCs w:val="24"/>
          <w:shd w:val="clear" w:color="auto" w:fill="F2F2F2"/>
        </w:rPr>
        <w:t>),</w:t>
      </w:r>
      <w:r w:rsidRPr="001B434A">
        <w:rPr>
          <w:sz w:val="24"/>
          <w:szCs w:val="24"/>
        </w:rPr>
        <w:t xml:space="preserve"> em número e nas condições especificadas no Edital e Proposta financeira da proponente, para o serviço de transporte escolar, na categoria aluguel, na espécie passageiro, e regular situação do licenciamento anual nas capacidades mínimas de que trata o Edital e seus anexos, relativamente às Linhas licitadas. (Não é necessária comprovação da propriedade do veículo).</w:t>
      </w:r>
    </w:p>
    <w:p w:rsidR="004B634C" w:rsidRPr="001B434A" w:rsidRDefault="004B634C" w:rsidP="004B634C">
      <w:pPr>
        <w:pStyle w:val="Recuodecorpodetexto"/>
        <w:spacing w:after="0"/>
        <w:ind w:left="0" w:firstLine="708"/>
        <w:jc w:val="both"/>
        <w:rPr>
          <w:sz w:val="24"/>
          <w:szCs w:val="24"/>
        </w:rPr>
      </w:pPr>
      <w:r w:rsidRPr="001B434A">
        <w:rPr>
          <w:sz w:val="24"/>
          <w:szCs w:val="24"/>
        </w:rPr>
        <w:t xml:space="preserve">c) Declaração comprometendo-se a apresentar previamente à assinatura do contrato, certificado de verificação/aferição do </w:t>
      </w:r>
      <w:proofErr w:type="spellStart"/>
      <w:r w:rsidRPr="001B434A">
        <w:rPr>
          <w:sz w:val="24"/>
          <w:szCs w:val="24"/>
        </w:rPr>
        <w:t>cronotac</w:t>
      </w:r>
      <w:r w:rsidR="00042151">
        <w:rPr>
          <w:sz w:val="24"/>
          <w:szCs w:val="24"/>
        </w:rPr>
        <w:t>ó</w:t>
      </w:r>
      <w:r w:rsidRPr="001B434A">
        <w:rPr>
          <w:sz w:val="24"/>
          <w:szCs w:val="24"/>
        </w:rPr>
        <w:t>grafo</w:t>
      </w:r>
      <w:proofErr w:type="spellEnd"/>
      <w:r w:rsidRPr="001B434A">
        <w:rPr>
          <w:sz w:val="24"/>
          <w:szCs w:val="24"/>
        </w:rPr>
        <w:t xml:space="preserve"> emitido pelo Ministério do Desenvolvimento, Indústria e Comércio Exterior (INMETRO) e o Laudo de vistoria do veículo, fornecido por empresa especializada </w:t>
      </w:r>
      <w:r w:rsidRPr="001B434A">
        <w:rPr>
          <w:sz w:val="24"/>
          <w:szCs w:val="24"/>
        </w:rPr>
        <w:lastRenderedPageBreak/>
        <w:t xml:space="preserve">na área, </w:t>
      </w:r>
      <w:r w:rsidRPr="001B434A">
        <w:rPr>
          <w:b/>
          <w:sz w:val="24"/>
          <w:szCs w:val="24"/>
        </w:rPr>
        <w:t>indicada pelo Município</w:t>
      </w:r>
      <w:r w:rsidRPr="001B434A">
        <w:rPr>
          <w:sz w:val="24"/>
          <w:szCs w:val="24"/>
        </w:rPr>
        <w:t xml:space="preserve">, atestando as plenas condições mecânicas do veículo que não poderão possuir mais que </w:t>
      </w:r>
      <w:r w:rsidRPr="001B434A">
        <w:rPr>
          <w:sz w:val="24"/>
          <w:szCs w:val="24"/>
          <w:shd w:val="clear" w:color="auto" w:fill="FFFFFF"/>
        </w:rPr>
        <w:t xml:space="preserve">20 anos do tipo camioneta e de 25 anos para os do tipo ônibus e micro-ônibus </w:t>
      </w:r>
      <w:r w:rsidRPr="001B434A">
        <w:rPr>
          <w:i/>
          <w:sz w:val="24"/>
          <w:szCs w:val="24"/>
          <w:shd w:val="clear" w:color="auto" w:fill="FFFFFF"/>
        </w:rPr>
        <w:t>(L</w:t>
      </w:r>
      <w:r w:rsidRPr="001B434A">
        <w:rPr>
          <w:bCs/>
          <w:i/>
          <w:sz w:val="24"/>
          <w:szCs w:val="24"/>
          <w:shd w:val="clear" w:color="auto" w:fill="F2F2F2"/>
        </w:rPr>
        <w:t>ei Municipal nº 2.873, de 04/03/2020</w:t>
      </w:r>
      <w:r w:rsidRPr="001B434A">
        <w:rPr>
          <w:bCs/>
          <w:sz w:val="24"/>
          <w:szCs w:val="24"/>
          <w:shd w:val="clear" w:color="auto" w:fill="F2F2F2"/>
        </w:rPr>
        <w:t>)</w:t>
      </w:r>
      <w:r w:rsidRPr="001B434A">
        <w:rPr>
          <w:sz w:val="24"/>
          <w:szCs w:val="24"/>
          <w:shd w:val="clear" w:color="auto" w:fill="FFFFFF"/>
        </w:rPr>
        <w:t>,</w:t>
      </w:r>
      <w:r w:rsidRPr="001B434A">
        <w:rPr>
          <w:sz w:val="24"/>
          <w:szCs w:val="24"/>
        </w:rPr>
        <w:t xml:space="preserve"> de forma a possibilitar segurança à vida e à integridade física dos alunos e de terceiros;</w:t>
      </w:r>
    </w:p>
    <w:p w:rsidR="004B634C" w:rsidRPr="001B434A" w:rsidRDefault="004B634C" w:rsidP="004B634C">
      <w:pPr>
        <w:pStyle w:val="Recuodecorpodetexto"/>
        <w:spacing w:after="0"/>
        <w:ind w:left="0" w:firstLine="708"/>
        <w:jc w:val="both"/>
        <w:rPr>
          <w:sz w:val="24"/>
          <w:szCs w:val="24"/>
        </w:rPr>
      </w:pPr>
      <w:r w:rsidRPr="001B434A">
        <w:rPr>
          <w:sz w:val="24"/>
          <w:szCs w:val="24"/>
        </w:rPr>
        <w:t>d) Declaração comprometendo-se a apresentar antes da assinatura do contrato de prestação de serviço, a seguinte documentação do condutor: a Cópia da Carteira Nacional de Habilitação na "Categoria D"; Comprovante de não ter cometido infrações graves ou gravíssimas ou ser reincidente em infrações médias, nos últimos doze (12) meses; Certidão Negativa de Antecedentes Criminais relativa aos crimes de homicídio, roubo, estupro e corrupção de menores; Comprovante do curso especializado para transporte de escolares, conforme determinações do CONTRAN.</w:t>
      </w:r>
    </w:p>
    <w:p w:rsidR="0029480A" w:rsidRPr="00BE4BA7" w:rsidRDefault="0029480A" w:rsidP="0029480A">
      <w:pPr>
        <w:pStyle w:val="Recuodecorpodetexto"/>
        <w:spacing w:before="240" w:after="0"/>
        <w:ind w:left="0"/>
        <w:jc w:val="both"/>
        <w:rPr>
          <w:color w:val="000000"/>
          <w:sz w:val="24"/>
          <w:szCs w:val="24"/>
          <w:lang w:eastAsia="pt-BR"/>
        </w:rPr>
      </w:pPr>
      <w:r w:rsidRPr="00BE4BA7">
        <w:rPr>
          <w:b/>
          <w:sz w:val="24"/>
          <w:szCs w:val="24"/>
        </w:rPr>
        <w:t>10</w:t>
      </w:r>
      <w:r w:rsidRPr="00BE4BA7">
        <w:rPr>
          <w:b/>
          <w:color w:val="000000"/>
          <w:sz w:val="24"/>
          <w:szCs w:val="24"/>
          <w:lang w:eastAsia="pt-BR"/>
        </w:rPr>
        <w:t>.3.</w:t>
      </w:r>
      <w:r w:rsidRPr="00BE4BA7">
        <w:rPr>
          <w:color w:val="000000"/>
          <w:sz w:val="24"/>
          <w:szCs w:val="24"/>
          <w:lang w:eastAsia="pt-BR"/>
        </w:rPr>
        <w:t xml:space="preserve"> Os documentos mencionados nos subitens </w:t>
      </w:r>
      <w:r w:rsidRPr="00BE4BA7">
        <w:rPr>
          <w:b/>
          <w:color w:val="000000"/>
          <w:sz w:val="24"/>
          <w:szCs w:val="24"/>
          <w:lang w:eastAsia="pt-BR"/>
        </w:rPr>
        <w:t>10.2.1</w:t>
      </w:r>
      <w:r w:rsidRPr="00BE4BA7">
        <w:rPr>
          <w:color w:val="000000"/>
          <w:sz w:val="24"/>
          <w:szCs w:val="24"/>
          <w:lang w:eastAsia="pt-BR"/>
        </w:rPr>
        <w:t xml:space="preserve">, </w:t>
      </w:r>
      <w:r w:rsidRPr="00BE4BA7">
        <w:rPr>
          <w:b/>
          <w:color w:val="000000"/>
          <w:sz w:val="24"/>
          <w:szCs w:val="24"/>
          <w:lang w:eastAsia="pt-BR"/>
        </w:rPr>
        <w:t>10.2.2</w:t>
      </w:r>
      <w:r w:rsidRPr="00BE4BA7">
        <w:rPr>
          <w:color w:val="000000"/>
          <w:sz w:val="24"/>
          <w:szCs w:val="24"/>
          <w:lang w:eastAsia="pt-BR"/>
        </w:rPr>
        <w:t xml:space="preserve"> e </w:t>
      </w:r>
      <w:r w:rsidRPr="00BE4BA7">
        <w:rPr>
          <w:b/>
          <w:color w:val="000000"/>
          <w:sz w:val="24"/>
          <w:szCs w:val="24"/>
          <w:lang w:eastAsia="pt-BR"/>
        </w:rPr>
        <w:t>10.2.3</w:t>
      </w:r>
      <w:r w:rsidRPr="00BE4BA7">
        <w:rPr>
          <w:color w:val="000000"/>
          <w:sz w:val="24"/>
          <w:szCs w:val="24"/>
          <w:lang w:eastAsia="pt-BR"/>
        </w:rPr>
        <w:t>. Deverão ser referentes ao estabelecimento proponente, em caso de filial, ressalvada a hipótese de centralização de recolhimento de tributos pela matriz.</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10.4.</w:t>
      </w:r>
      <w:r w:rsidRPr="00BE4BA7">
        <w:rPr>
          <w:color w:val="000000"/>
          <w:sz w:val="24"/>
          <w:szCs w:val="24"/>
        </w:rPr>
        <w:t xml:space="preserve"> A verificação de documentos pelo Município de Ajuricaba/RS constitui meio legal de prova para fins de habilitação.</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10.5.</w:t>
      </w:r>
      <w:r w:rsidRPr="00BE4BA7">
        <w:rPr>
          <w:color w:val="000000"/>
          <w:sz w:val="24"/>
          <w:szCs w:val="24"/>
        </w:rPr>
        <w:t xml:space="preserve"> Não serão aceitos protocolos referentes à solicitação feita às repartições competentes quanto aos documentos acima mencionados, nem cópias ilegíveis, ainda que autenticadas.</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t>10.6.</w:t>
      </w:r>
      <w:r w:rsidRPr="00BE4BA7">
        <w:rPr>
          <w:color w:val="000000"/>
          <w:sz w:val="24"/>
          <w:szCs w:val="24"/>
        </w:rPr>
        <w:t xml:space="preserve"> Após a apresentação dos documentos de habilitação, fica vedada a substituição ou a apresentação de novos documentos, salvo em sede de diligência, para:</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a) complementação de informações acerca dos documentos já apresentados pelos licitantes e desde que necessária para apurar fatos existentes à época da abertura do certame;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b) obtenção de documentos e informações que demonstrem situação pré-existente à abertura do procedimento; 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color w:val="000000"/>
          <w:sz w:val="24"/>
          <w:szCs w:val="24"/>
        </w:rPr>
        <w:t>c) atualização de documentos cuja validade tenha expirado após a data de recebimento das propostas.</w:t>
      </w:r>
    </w:p>
    <w:p w:rsidR="0029480A" w:rsidRPr="00BE4BA7" w:rsidRDefault="0029480A" w:rsidP="0029480A">
      <w:pPr>
        <w:autoSpaceDE w:val="0"/>
        <w:autoSpaceDN w:val="0"/>
        <w:adjustRightInd w:val="0"/>
        <w:jc w:val="both"/>
        <w:rPr>
          <w:sz w:val="24"/>
          <w:szCs w:val="24"/>
        </w:rPr>
      </w:pPr>
      <w:r w:rsidRPr="00BE4BA7">
        <w:rPr>
          <w:b/>
          <w:color w:val="000000"/>
          <w:sz w:val="24"/>
          <w:szCs w:val="24"/>
        </w:rPr>
        <w:t>10.7.</w:t>
      </w:r>
      <w:r w:rsidRPr="00BE4BA7">
        <w:rPr>
          <w:color w:val="000000"/>
          <w:sz w:val="24"/>
          <w:szCs w:val="24"/>
        </w:rPr>
        <w:t xml:space="preserve"> </w:t>
      </w:r>
      <w:r w:rsidRPr="00BE4BA7">
        <w:rPr>
          <w:sz w:val="24"/>
          <w:szCs w:val="24"/>
        </w:rPr>
        <w:t>Na hipótese de dúvida sobre a autenticidade de quaisquer documentos mencionados neste Edital, resguarda-se à Administração a possibilidade de determinar diligências para a comprovação pertinente.</w:t>
      </w:r>
    </w:p>
    <w:p w:rsidR="003C7EC8" w:rsidRPr="00681E08" w:rsidRDefault="003C7EC8" w:rsidP="000D1F1E">
      <w:pPr>
        <w:autoSpaceDE w:val="0"/>
        <w:autoSpaceDN w:val="0"/>
        <w:adjustRightInd w:val="0"/>
        <w:spacing w:before="240" w:after="240"/>
        <w:jc w:val="both"/>
        <w:rPr>
          <w:b/>
          <w:bCs/>
          <w:sz w:val="24"/>
          <w:szCs w:val="24"/>
        </w:rPr>
      </w:pPr>
      <w:r w:rsidRPr="00681E08">
        <w:rPr>
          <w:b/>
          <w:bCs/>
          <w:sz w:val="24"/>
          <w:szCs w:val="24"/>
        </w:rPr>
        <w:t>11</w:t>
      </w:r>
      <w:r w:rsidR="00CE2F88" w:rsidRPr="00681E08">
        <w:rPr>
          <w:b/>
          <w:bCs/>
          <w:sz w:val="24"/>
          <w:szCs w:val="24"/>
        </w:rPr>
        <w:t xml:space="preserve">. </w:t>
      </w:r>
      <w:r w:rsidRPr="00681E08">
        <w:rPr>
          <w:b/>
          <w:bCs/>
          <w:sz w:val="24"/>
          <w:szCs w:val="24"/>
        </w:rPr>
        <w:t>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B91FC7" w:rsidRPr="00681E08">
        <w:rPr>
          <w:color w:val="000000"/>
          <w:sz w:val="24"/>
          <w:szCs w:val="24"/>
          <w:lang w:eastAsia="ar-SA"/>
        </w:rPr>
        <w:t xml:space="preserve">Após a homologação e adjudicação, caso se conclua pela contratação, será firmado contrato </w:t>
      </w:r>
      <w:r w:rsidR="00922BDA">
        <w:rPr>
          <w:color w:val="000000"/>
          <w:sz w:val="24"/>
          <w:szCs w:val="24"/>
          <w:lang w:eastAsia="ar-SA"/>
        </w:rPr>
        <w:t>ou</w:t>
      </w:r>
      <w:r w:rsidR="00B91FC7" w:rsidRPr="00681E08">
        <w:rPr>
          <w:color w:val="000000"/>
          <w:sz w:val="24"/>
          <w:szCs w:val="24"/>
          <w:lang w:eastAsia="ar-SA"/>
        </w:rPr>
        <w:t xml:space="preserve"> emitido instrumento equivalente EMPENHO.</w:t>
      </w:r>
    </w:p>
    <w:p w:rsidR="00714ADF" w:rsidRPr="00714ADF" w:rsidRDefault="00020B50" w:rsidP="00714ADF">
      <w:pPr>
        <w:suppressAutoHyphens/>
        <w:autoSpaceDE w:val="0"/>
        <w:autoSpaceDN w:val="0"/>
        <w:adjustRightInd w:val="0"/>
        <w:jc w:val="both"/>
        <w:rPr>
          <w:color w:val="000000"/>
          <w:sz w:val="24"/>
          <w:szCs w:val="24"/>
          <w:lang w:eastAsia="ar-SA"/>
        </w:rPr>
      </w:pPr>
      <w:r w:rsidRPr="00681E08">
        <w:rPr>
          <w:b/>
          <w:color w:val="000000"/>
          <w:sz w:val="24"/>
          <w:szCs w:val="24"/>
          <w:lang w:eastAsia="ar-SA"/>
        </w:rPr>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r w:rsidRPr="00714ADF">
        <w:rPr>
          <w:sz w:val="24"/>
          <w:szCs w:val="24"/>
          <w:lang w:eastAsia="ar-SA"/>
        </w:rPr>
        <w:t>.</w:t>
      </w:r>
      <w:r w:rsidR="00714ADF" w:rsidRPr="00714ADF">
        <w:rPr>
          <w:sz w:val="24"/>
          <w:szCs w:val="24"/>
          <w:lang w:eastAsia="ar-SA"/>
        </w:rPr>
        <w:t xml:space="preserve"> </w:t>
      </w:r>
      <w:r w:rsidR="00714ADF" w:rsidRPr="00714ADF">
        <w:rPr>
          <w:i/>
          <w:sz w:val="24"/>
          <w:szCs w:val="24"/>
          <w:u w:val="single"/>
        </w:rPr>
        <w:t>O Contratado deverá, nesta oportunidade, apresentar:</w:t>
      </w:r>
    </w:p>
    <w:p w:rsidR="00714ADF" w:rsidRPr="00D7335B" w:rsidRDefault="00714ADF" w:rsidP="00714ADF">
      <w:pPr>
        <w:ind w:firstLine="709"/>
        <w:jc w:val="both"/>
        <w:rPr>
          <w:sz w:val="24"/>
          <w:szCs w:val="24"/>
        </w:rPr>
      </w:pPr>
      <w:r w:rsidRPr="00D7335B">
        <w:rPr>
          <w:b/>
          <w:sz w:val="24"/>
          <w:szCs w:val="24"/>
        </w:rPr>
        <w:t>11</w:t>
      </w:r>
      <w:r>
        <w:rPr>
          <w:b/>
          <w:sz w:val="24"/>
          <w:szCs w:val="24"/>
        </w:rPr>
        <w:t>.</w:t>
      </w:r>
      <w:r w:rsidRPr="00D7335B">
        <w:rPr>
          <w:b/>
          <w:sz w:val="24"/>
          <w:szCs w:val="24"/>
        </w:rPr>
        <w:t xml:space="preserve">2.1. </w:t>
      </w:r>
      <w:r w:rsidRPr="00D7335B">
        <w:rPr>
          <w:sz w:val="24"/>
          <w:szCs w:val="24"/>
        </w:rPr>
        <w:t xml:space="preserve">Cópia Autenticada ou acompanhada do original, do documento ou Certidão CRVA do veículo, categorial aluguel, espécie passageiro, regular situação do licenciamento anual e a capacidade mínima exigida no Edital, </w:t>
      </w:r>
      <w:r w:rsidRPr="00D7335B">
        <w:rPr>
          <w:b/>
          <w:sz w:val="24"/>
          <w:szCs w:val="24"/>
        </w:rPr>
        <w:t xml:space="preserve">bem como não poderão possuir mais que </w:t>
      </w:r>
      <w:r w:rsidRPr="00D7335B">
        <w:rPr>
          <w:b/>
          <w:sz w:val="24"/>
          <w:szCs w:val="24"/>
          <w:shd w:val="clear" w:color="auto" w:fill="FFFFFF"/>
        </w:rPr>
        <w:t>20 anos do tipo camioneta e de 25 anos para os do tipo ônibus e micro-ônibus</w:t>
      </w:r>
      <w:r w:rsidRPr="00D7335B">
        <w:rPr>
          <w:sz w:val="24"/>
          <w:szCs w:val="24"/>
        </w:rPr>
        <w:t>; Autorização fornecida pelo Detran/RS para realização do serviço de transporte escolar no Município de Ajuricaba; Comprovação de propriedade ou locação do veículo; Certificado de verificaç</w:t>
      </w:r>
      <w:r w:rsidR="00F137AB">
        <w:rPr>
          <w:sz w:val="24"/>
          <w:szCs w:val="24"/>
        </w:rPr>
        <w:t xml:space="preserve">ão/Aferição do </w:t>
      </w:r>
      <w:proofErr w:type="spellStart"/>
      <w:r w:rsidR="00F137AB">
        <w:rPr>
          <w:sz w:val="24"/>
          <w:szCs w:val="24"/>
        </w:rPr>
        <w:t>cronotacó</w:t>
      </w:r>
      <w:r w:rsidRPr="00D7335B">
        <w:rPr>
          <w:sz w:val="24"/>
          <w:szCs w:val="24"/>
        </w:rPr>
        <w:t>grafo</w:t>
      </w:r>
      <w:proofErr w:type="spellEnd"/>
      <w:r w:rsidRPr="00D7335B">
        <w:rPr>
          <w:sz w:val="24"/>
          <w:szCs w:val="24"/>
        </w:rPr>
        <w:t xml:space="preserve"> emitido pelo Ministério do Desenvolvimento, Indústria e Comércio Exterior (INMETRO); Laudo Mecânico</w:t>
      </w:r>
      <w:r w:rsidRPr="00D7335B">
        <w:rPr>
          <w:sz w:val="22"/>
        </w:rPr>
        <w:t xml:space="preserve"> de vistoria do veículo, fornecido por </w:t>
      </w:r>
      <w:r w:rsidRPr="00D7335B">
        <w:rPr>
          <w:sz w:val="24"/>
          <w:szCs w:val="24"/>
        </w:rPr>
        <w:t xml:space="preserve">empresa especializada na área, </w:t>
      </w:r>
      <w:r w:rsidRPr="00D7335B">
        <w:rPr>
          <w:b/>
          <w:sz w:val="24"/>
          <w:szCs w:val="24"/>
        </w:rPr>
        <w:t>indicada pelo Município,</w:t>
      </w:r>
      <w:r w:rsidRPr="00D7335B">
        <w:rPr>
          <w:sz w:val="24"/>
          <w:szCs w:val="24"/>
        </w:rPr>
        <w:t xml:space="preserve"> atestando as plenas condições mecânicas do veículo de forma a possibilitar segurança à vida e à integridade física dos alunos e de terceiros, sendo que este deverá ser apresentado semestralmente, ou quando o contratante achar necessário; Apólice de Seguro de Acidentes Pessoais (AP) e Responsabilidade Civil (RC) dos veículos que realizam o transporte escolar, devendo conter as coberturas mínimas exigidas pelo DAER, abaixo descritas:</w:t>
      </w:r>
    </w:p>
    <w:p w:rsidR="00714ADF" w:rsidRPr="00D7335B" w:rsidRDefault="00714ADF" w:rsidP="00714ADF">
      <w:pPr>
        <w:ind w:firstLine="709"/>
        <w:jc w:val="both"/>
        <w:rPr>
          <w:sz w:val="24"/>
          <w:szCs w:val="24"/>
        </w:rPr>
      </w:pPr>
      <w:r w:rsidRPr="00D7335B">
        <w:rPr>
          <w:sz w:val="24"/>
          <w:szCs w:val="24"/>
        </w:rPr>
        <w:lastRenderedPageBreak/>
        <w:t>Cobertura nº 01 - Contratar seguro contra danos corporais e/ou materiais causados aos passageiros R$ 700.905,00 por veículo;</w:t>
      </w:r>
    </w:p>
    <w:p w:rsidR="00714ADF" w:rsidRPr="00D7335B" w:rsidRDefault="00714ADF" w:rsidP="00714ADF">
      <w:pPr>
        <w:ind w:firstLine="709"/>
        <w:jc w:val="both"/>
        <w:rPr>
          <w:sz w:val="24"/>
          <w:szCs w:val="24"/>
        </w:rPr>
      </w:pPr>
      <w:r w:rsidRPr="00D7335B">
        <w:rPr>
          <w:sz w:val="24"/>
          <w:szCs w:val="24"/>
        </w:rPr>
        <w:t>Cobertura nº 02 - Acidentes pessoais por passageiros (CAAP) R$ 64.775,00 por passageiro para morte acidental;</w:t>
      </w:r>
    </w:p>
    <w:p w:rsidR="00714ADF" w:rsidRPr="00D7335B" w:rsidRDefault="00714ADF" w:rsidP="00714ADF">
      <w:pPr>
        <w:ind w:firstLine="709"/>
        <w:jc w:val="both"/>
        <w:rPr>
          <w:sz w:val="24"/>
          <w:szCs w:val="24"/>
        </w:rPr>
      </w:pPr>
      <w:r w:rsidRPr="00D7335B">
        <w:rPr>
          <w:sz w:val="24"/>
          <w:szCs w:val="24"/>
        </w:rPr>
        <w:t>Cobertura nº 03 - Acidentes pessoais por passageiros (CAAP) R$ 64.775,00 por passageiro invalidez permanente;</w:t>
      </w:r>
    </w:p>
    <w:p w:rsidR="00714ADF" w:rsidRPr="00D7335B" w:rsidRDefault="00714ADF" w:rsidP="00714ADF">
      <w:pPr>
        <w:ind w:firstLine="709"/>
        <w:jc w:val="both"/>
        <w:rPr>
          <w:sz w:val="24"/>
          <w:szCs w:val="24"/>
        </w:rPr>
      </w:pPr>
      <w:r w:rsidRPr="00D7335B">
        <w:rPr>
          <w:sz w:val="24"/>
          <w:szCs w:val="24"/>
        </w:rPr>
        <w:t>Cobertura nº 04 - Despesas médico hospitalar R$ 15.546,00 por passageiro;</w:t>
      </w:r>
    </w:p>
    <w:p w:rsidR="00714ADF" w:rsidRPr="00D7335B" w:rsidRDefault="00714ADF" w:rsidP="00714ADF">
      <w:pPr>
        <w:ind w:firstLine="709"/>
        <w:jc w:val="both"/>
        <w:rPr>
          <w:sz w:val="24"/>
          <w:szCs w:val="24"/>
        </w:rPr>
      </w:pPr>
      <w:r w:rsidRPr="00D7335B">
        <w:rPr>
          <w:sz w:val="24"/>
          <w:szCs w:val="24"/>
        </w:rPr>
        <w:t>Cobertura nº 05 - Acidentes pessoais para condutor R$ R$ 64.775,00 por passageiro para morte acidental;</w:t>
      </w:r>
    </w:p>
    <w:p w:rsidR="00714ADF" w:rsidRPr="00D7335B" w:rsidRDefault="00714ADF" w:rsidP="00714ADF">
      <w:pPr>
        <w:ind w:firstLine="709"/>
        <w:jc w:val="both"/>
        <w:rPr>
          <w:sz w:val="24"/>
          <w:szCs w:val="24"/>
        </w:rPr>
      </w:pPr>
      <w:r w:rsidRPr="00D7335B">
        <w:rPr>
          <w:sz w:val="24"/>
          <w:szCs w:val="24"/>
        </w:rPr>
        <w:t>Cobertura nº 06 - Acidentes pessoais para condutor R$ 64.775,00por passageiro invalidez permanente;</w:t>
      </w:r>
    </w:p>
    <w:p w:rsidR="00714ADF" w:rsidRPr="00D7335B" w:rsidRDefault="00714ADF" w:rsidP="00714ADF">
      <w:pPr>
        <w:ind w:firstLine="709"/>
        <w:jc w:val="both"/>
        <w:rPr>
          <w:sz w:val="24"/>
          <w:szCs w:val="24"/>
        </w:rPr>
      </w:pPr>
      <w:r w:rsidRPr="00D7335B">
        <w:rPr>
          <w:sz w:val="24"/>
          <w:szCs w:val="24"/>
        </w:rPr>
        <w:t>Cobertura nº 07 - Despesas médico hospitalar R$ 15.546,00 para o condutor;</w:t>
      </w:r>
    </w:p>
    <w:p w:rsidR="00714ADF" w:rsidRPr="00D7335B" w:rsidRDefault="00714ADF" w:rsidP="00714ADF">
      <w:pPr>
        <w:ind w:firstLine="709"/>
        <w:jc w:val="both"/>
        <w:rPr>
          <w:sz w:val="24"/>
          <w:szCs w:val="24"/>
        </w:rPr>
      </w:pPr>
      <w:r w:rsidRPr="00D7335B">
        <w:rPr>
          <w:sz w:val="24"/>
          <w:szCs w:val="24"/>
        </w:rPr>
        <w:t>Cobertura nº 08 - Bagagens de passageiros – por passageiros – R$ 1.000,00;</w:t>
      </w:r>
    </w:p>
    <w:p w:rsidR="00714ADF" w:rsidRPr="00D7335B" w:rsidRDefault="00714ADF" w:rsidP="00714ADF">
      <w:pPr>
        <w:ind w:firstLine="709"/>
        <w:jc w:val="both"/>
        <w:rPr>
          <w:sz w:val="24"/>
          <w:szCs w:val="24"/>
        </w:rPr>
      </w:pPr>
      <w:r w:rsidRPr="00D7335B">
        <w:rPr>
          <w:sz w:val="24"/>
          <w:szCs w:val="24"/>
        </w:rPr>
        <w:t>Cobertura nº 09 - Recomposição registros e documentos passageiros – p/ passageiro R$ 250,00.</w:t>
      </w:r>
    </w:p>
    <w:p w:rsidR="00020B50" w:rsidRPr="00681E08" w:rsidRDefault="00714ADF" w:rsidP="00020B50">
      <w:pPr>
        <w:suppressAutoHyphens/>
        <w:autoSpaceDE w:val="0"/>
        <w:autoSpaceDN w:val="0"/>
        <w:adjustRightInd w:val="0"/>
        <w:spacing w:after="120"/>
        <w:ind w:firstLine="708"/>
        <w:jc w:val="both"/>
        <w:rPr>
          <w:color w:val="000000"/>
          <w:sz w:val="24"/>
          <w:szCs w:val="24"/>
          <w:lang w:eastAsia="ar-SA"/>
        </w:rPr>
      </w:pPr>
      <w:r>
        <w:rPr>
          <w:b/>
          <w:color w:val="000000"/>
          <w:sz w:val="24"/>
          <w:szCs w:val="24"/>
          <w:lang w:eastAsia="ar-SA"/>
        </w:rPr>
        <w:t>11.2.2</w:t>
      </w:r>
      <w:r w:rsidR="00020B50" w:rsidRPr="00681E08">
        <w:rPr>
          <w:b/>
          <w:color w:val="000000"/>
          <w:sz w:val="24"/>
          <w:szCs w:val="24"/>
          <w:lang w:eastAsia="ar-SA"/>
        </w:rPr>
        <w:t>.</w:t>
      </w:r>
      <w:r w:rsidR="00020B50" w:rsidRPr="00681E08">
        <w:rPr>
          <w:color w:val="000000"/>
          <w:sz w:val="24"/>
          <w:szCs w:val="24"/>
          <w:lang w:eastAsia="ar-SA"/>
        </w:rPr>
        <w:t xml:space="preserve"> A ata de registro de preços ou o contrato, quando for o caso, será enviado à adjudicatária por e-mail, para assinatura preferencialmente eletrônica.</w:t>
      </w:r>
    </w:p>
    <w:p w:rsidR="00020B50" w:rsidRPr="00681E08" w:rsidRDefault="00020B50" w:rsidP="00020B50">
      <w:pPr>
        <w:suppressAutoHyphens/>
        <w:autoSpaceDE w:val="0"/>
        <w:autoSpaceDN w:val="0"/>
        <w:adjustRightInd w:val="0"/>
        <w:spacing w:after="120"/>
        <w:ind w:firstLine="709"/>
        <w:jc w:val="both"/>
        <w:rPr>
          <w:color w:val="000000"/>
          <w:sz w:val="24"/>
          <w:szCs w:val="24"/>
          <w:lang w:eastAsia="ar-SA"/>
        </w:rPr>
      </w:pPr>
      <w:r w:rsidRPr="00681E08">
        <w:rPr>
          <w:b/>
          <w:color w:val="000000"/>
          <w:sz w:val="24"/>
          <w:szCs w:val="24"/>
          <w:lang w:eastAsia="ar-SA"/>
        </w:rPr>
        <w:t>11.2.</w:t>
      </w:r>
      <w:r w:rsidR="00714ADF">
        <w:rPr>
          <w:b/>
          <w:color w:val="000000"/>
          <w:sz w:val="24"/>
          <w:szCs w:val="24"/>
          <w:lang w:eastAsia="ar-SA"/>
        </w:rPr>
        <w:t>3</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w:t>
      </w:r>
      <w:proofErr w:type="spellStart"/>
      <w:r w:rsidRPr="00681E08">
        <w:rPr>
          <w:sz w:val="24"/>
          <w:szCs w:val="24"/>
          <w:lang w:eastAsia="ar-SA"/>
        </w:rPr>
        <w:t>ePAD</w:t>
      </w:r>
      <w:proofErr w:type="spellEnd"/>
      <w:r w:rsidRPr="00681E08">
        <w:rPr>
          <w:sz w:val="24"/>
          <w:szCs w:val="24"/>
          <w:lang w:eastAsia="ar-SA"/>
        </w:rPr>
        <w:t>,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rsidR="00020B50" w:rsidRPr="00681E08" w:rsidRDefault="00020B50" w:rsidP="00020B50">
      <w:pPr>
        <w:suppressAutoHyphens/>
        <w:autoSpaceDE w:val="0"/>
        <w:autoSpaceDN w:val="0"/>
        <w:adjustRightInd w:val="0"/>
        <w:spacing w:after="120"/>
        <w:jc w:val="both"/>
        <w:rPr>
          <w:b/>
          <w:color w:val="000000"/>
          <w:sz w:val="24"/>
          <w:szCs w:val="24"/>
          <w:lang w:eastAsia="ar-SA"/>
        </w:rPr>
      </w:pPr>
      <w:r w:rsidRPr="00681E08">
        <w:rPr>
          <w:b/>
          <w:color w:val="000000"/>
          <w:sz w:val="24"/>
          <w:szCs w:val="24"/>
          <w:lang w:eastAsia="ar-SA"/>
        </w:rPr>
        <w:t xml:space="preserve">11.6. </w:t>
      </w:r>
      <w:r w:rsidRPr="0027699E">
        <w:rPr>
          <w:color w:val="000000"/>
          <w:sz w:val="24"/>
          <w:szCs w:val="24"/>
          <w:lang w:eastAsia="ar-SA"/>
        </w:rPr>
        <w:t>É vedada a subcontratação de outra empresa para a execução do objeto deste Edital.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color w:val="000000"/>
          <w:sz w:val="24"/>
          <w:szCs w:val="24"/>
          <w:lang w:eastAsia="ar-SA"/>
        </w:rPr>
        <w:t>11.8.</w:t>
      </w:r>
      <w:r w:rsidRPr="00681E08">
        <w:rPr>
          <w:color w:val="000000"/>
          <w:sz w:val="24"/>
          <w:szCs w:val="24"/>
          <w:lang w:eastAsia="ar-SA"/>
        </w:rPr>
        <w:t xml:space="preserve"> </w:t>
      </w:r>
      <w:r w:rsidRPr="00681E08">
        <w:rPr>
          <w:sz w:val="24"/>
          <w:szCs w:val="24"/>
          <w:lang w:eastAsia="ar-SA"/>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020B50" w:rsidRPr="00681E08" w:rsidRDefault="00020B50" w:rsidP="00020B50">
      <w:pPr>
        <w:suppressAutoHyphens/>
        <w:autoSpaceDE w:val="0"/>
        <w:autoSpaceDN w:val="0"/>
        <w:adjustRightInd w:val="0"/>
        <w:jc w:val="both"/>
        <w:rPr>
          <w:sz w:val="24"/>
          <w:szCs w:val="24"/>
          <w:lang w:eastAsia="ar-SA"/>
        </w:rPr>
      </w:pPr>
      <w:r w:rsidRPr="00681E08">
        <w:rPr>
          <w:b/>
          <w:sz w:val="24"/>
          <w:szCs w:val="24"/>
          <w:lang w:eastAsia="ar-SA"/>
        </w:rPr>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020B50" w:rsidRDefault="00020B50" w:rsidP="00020B50">
      <w:pPr>
        <w:widowControl w:val="0"/>
        <w:suppressAutoHyphens/>
        <w:autoSpaceDE w:val="0"/>
        <w:autoSpaceDN w:val="0"/>
        <w:adjustRightInd w:val="0"/>
        <w:spacing w:before="120" w:after="120"/>
        <w:jc w:val="both"/>
        <w:rPr>
          <w:sz w:val="24"/>
          <w:szCs w:val="24"/>
          <w:lang w:eastAsia="ar-SA"/>
        </w:rPr>
      </w:pPr>
      <w:r w:rsidRPr="00681E08">
        <w:rPr>
          <w:b/>
          <w:bCs/>
          <w:sz w:val="24"/>
          <w:szCs w:val="24"/>
          <w:lang w:eastAsia="ar-SA"/>
        </w:rPr>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rsidR="00922BDA" w:rsidRDefault="00922BDA" w:rsidP="00020B50">
      <w:pPr>
        <w:widowControl w:val="0"/>
        <w:suppressAutoHyphens/>
        <w:autoSpaceDE w:val="0"/>
        <w:autoSpaceDN w:val="0"/>
        <w:adjustRightInd w:val="0"/>
        <w:spacing w:before="120" w:after="120"/>
        <w:jc w:val="both"/>
        <w:rPr>
          <w:sz w:val="24"/>
          <w:szCs w:val="24"/>
        </w:rPr>
      </w:pPr>
      <w:r w:rsidRPr="00922BDA">
        <w:rPr>
          <w:b/>
          <w:sz w:val="24"/>
          <w:szCs w:val="24"/>
          <w:lang w:eastAsia="ar-SA"/>
        </w:rPr>
        <w:t>11.</w:t>
      </w:r>
      <w:r>
        <w:rPr>
          <w:b/>
          <w:sz w:val="24"/>
          <w:szCs w:val="24"/>
          <w:lang w:eastAsia="ar-SA"/>
        </w:rPr>
        <w:t xml:space="preserve">11. </w:t>
      </w:r>
      <w:r w:rsidRPr="004750B2">
        <w:rPr>
          <w:sz w:val="24"/>
          <w:szCs w:val="24"/>
        </w:rPr>
        <w:t>O</w:t>
      </w:r>
      <w:r>
        <w:rPr>
          <w:sz w:val="24"/>
          <w:szCs w:val="24"/>
        </w:rPr>
        <w:t>s</w:t>
      </w:r>
      <w:r w:rsidRPr="004750B2">
        <w:rPr>
          <w:sz w:val="24"/>
          <w:szCs w:val="24"/>
        </w:rPr>
        <w:t xml:space="preserve"> itens serão recebidos</w:t>
      </w:r>
      <w:r>
        <w:rPr>
          <w:sz w:val="24"/>
          <w:szCs w:val="24"/>
        </w:rPr>
        <w:t xml:space="preserve"> provisoriamente </w:t>
      </w:r>
      <w:r w:rsidRPr="004750B2">
        <w:rPr>
          <w:sz w:val="24"/>
          <w:szCs w:val="24"/>
        </w:rPr>
        <w:t>por ocasião da entrega</w:t>
      </w:r>
      <w:r>
        <w:rPr>
          <w:sz w:val="24"/>
          <w:szCs w:val="24"/>
        </w:rPr>
        <w:t>,</w:t>
      </w:r>
      <w:r w:rsidRPr="004750B2">
        <w:rPr>
          <w:sz w:val="24"/>
          <w:szCs w:val="24"/>
        </w:rPr>
        <w:t xml:space="preserve"> para efeito de posterior verificação da conformidade com as especifi</w:t>
      </w:r>
      <w:r>
        <w:rPr>
          <w:sz w:val="24"/>
          <w:szCs w:val="24"/>
        </w:rPr>
        <w:t xml:space="preserve">cações do Edital e seus anexos, e o </w:t>
      </w:r>
      <w:r w:rsidRPr="002B7617">
        <w:rPr>
          <w:bCs/>
          <w:sz w:val="24"/>
          <w:szCs w:val="24"/>
        </w:rPr>
        <w:t xml:space="preserve">recebimento definitivo deverá ser efetuado </w:t>
      </w:r>
      <w:r w:rsidRPr="002B7617">
        <w:rPr>
          <w:sz w:val="24"/>
          <w:szCs w:val="24"/>
        </w:rPr>
        <w:t>em até 20 (vinte) dias c</w:t>
      </w:r>
      <w:r w:rsidRPr="004750B2">
        <w:rPr>
          <w:sz w:val="24"/>
          <w:szCs w:val="24"/>
        </w:rPr>
        <w:t>orridos, contados d</w:t>
      </w:r>
      <w:r>
        <w:rPr>
          <w:sz w:val="24"/>
          <w:szCs w:val="24"/>
        </w:rPr>
        <w:t xml:space="preserve">o dia do recebimento </w:t>
      </w:r>
      <w:r w:rsidRPr="004750B2">
        <w:rPr>
          <w:sz w:val="24"/>
          <w:szCs w:val="24"/>
        </w:rPr>
        <w:t>provisório</w:t>
      </w:r>
      <w:r>
        <w:rPr>
          <w:sz w:val="24"/>
          <w:szCs w:val="24"/>
        </w:rPr>
        <w:t>.</w:t>
      </w:r>
    </w:p>
    <w:p w:rsidR="003C7EC8" w:rsidRPr="00681E08" w:rsidRDefault="003C7EC8" w:rsidP="00E84E89">
      <w:pPr>
        <w:tabs>
          <w:tab w:val="left" w:pos="1134"/>
        </w:tabs>
        <w:spacing w:before="240"/>
        <w:jc w:val="both"/>
        <w:rPr>
          <w:b/>
          <w:color w:val="000000"/>
          <w:sz w:val="24"/>
          <w:szCs w:val="24"/>
        </w:rPr>
      </w:pPr>
      <w:r w:rsidRPr="00681E08">
        <w:rPr>
          <w:b/>
          <w:color w:val="000000"/>
          <w:sz w:val="24"/>
          <w:szCs w:val="24"/>
        </w:rPr>
        <w:lastRenderedPageBreak/>
        <w:t>1</w:t>
      </w:r>
      <w:r w:rsidR="00741FC2" w:rsidRPr="00681E08">
        <w:rPr>
          <w:b/>
          <w:color w:val="000000"/>
          <w:sz w:val="24"/>
          <w:szCs w:val="24"/>
        </w:rPr>
        <w:t>2</w:t>
      </w:r>
      <w:r w:rsidRPr="00681E08">
        <w:rPr>
          <w:b/>
          <w:color w:val="000000"/>
          <w:sz w:val="24"/>
          <w:szCs w:val="24"/>
        </w:rPr>
        <w:t xml:space="preserve">. PAGAMENTO </w:t>
      </w:r>
    </w:p>
    <w:p w:rsidR="00741FC2" w:rsidRPr="00681E08" w:rsidRDefault="003C7EC8" w:rsidP="00741FC2">
      <w:pPr>
        <w:spacing w:before="120" w:after="120"/>
        <w:jc w:val="both"/>
        <w:rPr>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681E08">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29480A">
        <w:rPr>
          <w:sz w:val="24"/>
          <w:szCs w:val="24"/>
        </w:rPr>
        <w:t xml:space="preserve">Decreto-Executivo nº 5.923/2023 </w:t>
      </w:r>
      <w:r w:rsidR="00741FC2" w:rsidRPr="00681E08">
        <w:rPr>
          <w:sz w:val="24"/>
          <w:szCs w:val="24"/>
        </w:rPr>
        <w:t xml:space="preserve">e em conformidade com a Resolução TCE/RS </w:t>
      </w:r>
      <w:r w:rsidR="00B460F7" w:rsidRPr="00681E08">
        <w:rPr>
          <w:sz w:val="24"/>
          <w:szCs w:val="24"/>
        </w:rPr>
        <w:t>nº 1.033 de 13 de maio de 2015.</w:t>
      </w:r>
    </w:p>
    <w:p w:rsidR="00166438" w:rsidRPr="00EA1346" w:rsidRDefault="00B460F7" w:rsidP="00B460F7">
      <w:pPr>
        <w:spacing w:before="120" w:after="120"/>
        <w:jc w:val="both"/>
        <w:rPr>
          <w:sz w:val="24"/>
          <w:szCs w:val="24"/>
        </w:rPr>
      </w:pPr>
      <w:r w:rsidRPr="00EA1346">
        <w:rPr>
          <w:b/>
          <w:sz w:val="24"/>
          <w:szCs w:val="24"/>
        </w:rPr>
        <w:t>12.</w:t>
      </w:r>
      <w:r w:rsidR="00166438" w:rsidRPr="00EA1346">
        <w:rPr>
          <w:b/>
          <w:sz w:val="24"/>
          <w:szCs w:val="24"/>
        </w:rPr>
        <w:t>2</w:t>
      </w:r>
      <w:r w:rsidRPr="00EA1346">
        <w:rPr>
          <w:b/>
          <w:sz w:val="24"/>
          <w:szCs w:val="24"/>
        </w:rPr>
        <w:t>.</w:t>
      </w:r>
      <w:r w:rsidRPr="00EA1346">
        <w:rPr>
          <w:sz w:val="24"/>
          <w:szCs w:val="24"/>
        </w:rPr>
        <w:t xml:space="preserve"> </w:t>
      </w:r>
      <w:r w:rsidR="00741FC2" w:rsidRPr="00EA1346">
        <w:rPr>
          <w:sz w:val="24"/>
          <w:szCs w:val="24"/>
        </w:rPr>
        <w:t>Os recursos correrão por conta das rubricas orçamentárias</w:t>
      </w:r>
      <w:r w:rsidRPr="00EA1346">
        <w:rPr>
          <w:sz w:val="24"/>
          <w:szCs w:val="24"/>
        </w:rPr>
        <w:t xml:space="preserve"> a s</w:t>
      </w:r>
      <w:r w:rsidR="00166438" w:rsidRPr="00EA1346">
        <w:rPr>
          <w:sz w:val="24"/>
          <w:szCs w:val="24"/>
        </w:rPr>
        <w:t>eguir:</w:t>
      </w:r>
    </w:p>
    <w:tbl>
      <w:tblPr>
        <w:tblW w:w="0" w:type="auto"/>
        <w:jc w:val="center"/>
        <w:tblBorders>
          <w:insideV w:val="single" w:sz="4" w:space="0" w:color="auto"/>
        </w:tblBorders>
        <w:tblLook w:val="01E0" w:firstRow="1" w:lastRow="1" w:firstColumn="1" w:lastColumn="1" w:noHBand="0" w:noVBand="0"/>
      </w:tblPr>
      <w:tblGrid>
        <w:gridCol w:w="2016"/>
        <w:gridCol w:w="7907"/>
      </w:tblGrid>
      <w:tr w:rsidR="00EA1346" w:rsidRPr="009F26C6" w:rsidTr="00D87B1F">
        <w:trPr>
          <w:trHeight w:val="642"/>
          <w:jc w:val="center"/>
        </w:trPr>
        <w:tc>
          <w:tcPr>
            <w:tcW w:w="1742" w:type="dxa"/>
          </w:tcPr>
          <w:p w:rsidR="00EA1346" w:rsidRPr="009F26C6" w:rsidRDefault="002500BE" w:rsidP="00D87B1F">
            <w:pPr>
              <w:overflowPunct w:val="0"/>
              <w:autoSpaceDE w:val="0"/>
              <w:autoSpaceDN w:val="0"/>
              <w:adjustRightInd w:val="0"/>
              <w:jc w:val="right"/>
              <w:textAlignment w:val="baseline"/>
              <w:rPr>
                <w:b/>
                <w:sz w:val="24"/>
                <w:szCs w:val="24"/>
              </w:rPr>
            </w:pPr>
            <w:r>
              <w:rPr>
                <w:b/>
                <w:sz w:val="24"/>
                <w:szCs w:val="24"/>
              </w:rPr>
              <w:t>06</w:t>
            </w:r>
          </w:p>
          <w:p w:rsidR="00EA1346" w:rsidRPr="009F26C6" w:rsidRDefault="00EA1346" w:rsidP="00D87B1F">
            <w:pPr>
              <w:overflowPunct w:val="0"/>
              <w:autoSpaceDE w:val="0"/>
              <w:autoSpaceDN w:val="0"/>
              <w:adjustRightInd w:val="0"/>
              <w:jc w:val="right"/>
              <w:textAlignment w:val="baseline"/>
              <w:rPr>
                <w:b/>
                <w:sz w:val="24"/>
                <w:szCs w:val="24"/>
              </w:rPr>
            </w:pPr>
          </w:p>
          <w:p w:rsidR="00EA1346" w:rsidRPr="00EA1346" w:rsidRDefault="00EA1346" w:rsidP="00D87B1F">
            <w:pPr>
              <w:overflowPunct w:val="0"/>
              <w:autoSpaceDE w:val="0"/>
              <w:autoSpaceDN w:val="0"/>
              <w:adjustRightInd w:val="0"/>
              <w:jc w:val="right"/>
              <w:textAlignment w:val="baseline"/>
              <w:rPr>
                <w:sz w:val="24"/>
                <w:szCs w:val="24"/>
              </w:rPr>
            </w:pPr>
            <w:r w:rsidRPr="00EA1346">
              <w:rPr>
                <w:sz w:val="24"/>
                <w:szCs w:val="24"/>
              </w:rPr>
              <w:t>2026</w:t>
            </w:r>
          </w:p>
        </w:tc>
        <w:tc>
          <w:tcPr>
            <w:tcW w:w="7979" w:type="dxa"/>
          </w:tcPr>
          <w:p w:rsidR="00EA1346" w:rsidRPr="009F26C6" w:rsidRDefault="00EA1346" w:rsidP="00D87B1F">
            <w:pPr>
              <w:overflowPunct w:val="0"/>
              <w:autoSpaceDE w:val="0"/>
              <w:autoSpaceDN w:val="0"/>
              <w:adjustRightInd w:val="0"/>
              <w:jc w:val="both"/>
              <w:textAlignment w:val="baseline"/>
              <w:rPr>
                <w:b/>
                <w:sz w:val="24"/>
                <w:szCs w:val="24"/>
              </w:rPr>
            </w:pPr>
            <w:r w:rsidRPr="009F26C6">
              <w:rPr>
                <w:b/>
                <w:sz w:val="24"/>
                <w:szCs w:val="24"/>
              </w:rPr>
              <w:t>SECRETARIA MUNICIPAL DE EDUCAÇÃO, CULTURA, TURISMO, DESPORTO E LAZER.</w:t>
            </w:r>
          </w:p>
          <w:p w:rsidR="00EA1346" w:rsidRPr="00EA1346" w:rsidRDefault="00EA1346" w:rsidP="00D87B1F">
            <w:pPr>
              <w:overflowPunct w:val="0"/>
              <w:autoSpaceDE w:val="0"/>
              <w:autoSpaceDN w:val="0"/>
              <w:adjustRightInd w:val="0"/>
              <w:jc w:val="both"/>
              <w:textAlignment w:val="baseline"/>
              <w:rPr>
                <w:sz w:val="24"/>
                <w:szCs w:val="24"/>
              </w:rPr>
            </w:pPr>
            <w:r w:rsidRPr="00EA1346">
              <w:rPr>
                <w:sz w:val="24"/>
                <w:szCs w:val="24"/>
              </w:rPr>
              <w:t>Manutenção do Transporte Escolar</w:t>
            </w:r>
          </w:p>
        </w:tc>
      </w:tr>
      <w:tr w:rsidR="00EA1346" w:rsidRPr="009F26C6" w:rsidTr="00D87B1F">
        <w:trPr>
          <w:trHeight w:val="80"/>
          <w:jc w:val="center"/>
        </w:trPr>
        <w:tc>
          <w:tcPr>
            <w:tcW w:w="1742" w:type="dxa"/>
          </w:tcPr>
          <w:p w:rsidR="00EA1346" w:rsidRPr="00EA1346" w:rsidRDefault="00EA1346" w:rsidP="00D87B1F">
            <w:pPr>
              <w:overflowPunct w:val="0"/>
              <w:autoSpaceDE w:val="0"/>
              <w:autoSpaceDN w:val="0"/>
              <w:adjustRightInd w:val="0"/>
              <w:jc w:val="right"/>
              <w:textAlignment w:val="baseline"/>
              <w:rPr>
                <w:sz w:val="24"/>
                <w:szCs w:val="24"/>
              </w:rPr>
            </w:pPr>
            <w:r w:rsidRPr="00EA1346">
              <w:rPr>
                <w:sz w:val="24"/>
                <w:szCs w:val="24"/>
              </w:rPr>
              <w:t>3</w:t>
            </w:r>
            <w:r w:rsidR="00880436">
              <w:rPr>
                <w:sz w:val="24"/>
                <w:szCs w:val="24"/>
              </w:rPr>
              <w:t>.</w:t>
            </w:r>
            <w:r w:rsidRPr="00EA1346">
              <w:rPr>
                <w:sz w:val="24"/>
                <w:szCs w:val="24"/>
              </w:rPr>
              <w:t>3</w:t>
            </w:r>
            <w:r w:rsidR="00880436">
              <w:rPr>
                <w:sz w:val="24"/>
                <w:szCs w:val="24"/>
              </w:rPr>
              <w:t>.</w:t>
            </w:r>
            <w:r w:rsidRPr="00EA1346">
              <w:rPr>
                <w:sz w:val="24"/>
                <w:szCs w:val="24"/>
              </w:rPr>
              <w:t>90</w:t>
            </w:r>
            <w:r w:rsidR="00880436">
              <w:rPr>
                <w:sz w:val="24"/>
                <w:szCs w:val="24"/>
              </w:rPr>
              <w:t>.</w:t>
            </w:r>
            <w:r w:rsidRPr="00EA1346">
              <w:rPr>
                <w:sz w:val="24"/>
                <w:szCs w:val="24"/>
              </w:rPr>
              <w:t>39</w:t>
            </w:r>
            <w:r w:rsidR="00880436">
              <w:rPr>
                <w:sz w:val="24"/>
                <w:szCs w:val="24"/>
              </w:rPr>
              <w:t>.</w:t>
            </w:r>
            <w:r w:rsidRPr="00EA1346">
              <w:rPr>
                <w:sz w:val="24"/>
                <w:szCs w:val="24"/>
              </w:rPr>
              <w:t>32</w:t>
            </w:r>
            <w:r w:rsidR="00880436">
              <w:rPr>
                <w:sz w:val="24"/>
                <w:szCs w:val="24"/>
              </w:rPr>
              <w:t>.</w:t>
            </w:r>
            <w:r w:rsidRPr="00EA1346">
              <w:rPr>
                <w:sz w:val="24"/>
                <w:szCs w:val="24"/>
              </w:rPr>
              <w:t>00</w:t>
            </w:r>
            <w:r w:rsidR="00880436">
              <w:rPr>
                <w:sz w:val="24"/>
                <w:szCs w:val="24"/>
              </w:rPr>
              <w:t>.</w:t>
            </w:r>
            <w:r w:rsidRPr="00EA1346">
              <w:rPr>
                <w:sz w:val="24"/>
                <w:szCs w:val="24"/>
              </w:rPr>
              <w:t>00</w:t>
            </w:r>
          </w:p>
        </w:tc>
        <w:tc>
          <w:tcPr>
            <w:tcW w:w="7979" w:type="dxa"/>
          </w:tcPr>
          <w:p w:rsidR="00EA1346" w:rsidRPr="00EA1346" w:rsidRDefault="00EA1346" w:rsidP="00D87B1F">
            <w:pPr>
              <w:overflowPunct w:val="0"/>
              <w:autoSpaceDE w:val="0"/>
              <w:autoSpaceDN w:val="0"/>
              <w:adjustRightInd w:val="0"/>
              <w:jc w:val="both"/>
              <w:textAlignment w:val="baseline"/>
              <w:rPr>
                <w:sz w:val="24"/>
                <w:szCs w:val="24"/>
              </w:rPr>
            </w:pPr>
            <w:r w:rsidRPr="00EA1346">
              <w:rPr>
                <w:sz w:val="24"/>
                <w:szCs w:val="24"/>
              </w:rPr>
              <w:t>Transporte Escolar</w:t>
            </w:r>
          </w:p>
        </w:tc>
      </w:tr>
    </w:tbl>
    <w:p w:rsidR="00741FC2" w:rsidRPr="00681E08" w:rsidRDefault="00B460F7" w:rsidP="00166438">
      <w:pPr>
        <w:spacing w:before="120" w:after="120"/>
        <w:jc w:val="both"/>
        <w:rPr>
          <w:sz w:val="24"/>
          <w:szCs w:val="24"/>
        </w:rPr>
      </w:pPr>
      <w:r w:rsidRPr="00681E08">
        <w:rPr>
          <w:b/>
          <w:bCs/>
          <w:sz w:val="24"/>
          <w:szCs w:val="24"/>
        </w:rPr>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rsidR="00741FC2" w:rsidRPr="00681E08" w:rsidRDefault="00B460F7" w:rsidP="00741FC2">
      <w:pPr>
        <w:autoSpaceDE w:val="0"/>
        <w:autoSpaceDN w:val="0"/>
        <w:adjustRightInd w:val="0"/>
        <w:spacing w:after="12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previdenciárias da Lei que regula a matéria e a retenção do Imposto de Renda, em constância com a IN RFB nº 1.234/2012 e o artigo 4º do</w:t>
      </w:r>
      <w:r w:rsidR="00CF5E3D">
        <w:rPr>
          <w:sz w:val="24"/>
          <w:szCs w:val="24"/>
        </w:rPr>
        <w:t xml:space="preserve"> Decreto Executivo Municipal nº</w:t>
      </w:r>
      <w:r w:rsidR="00741FC2" w:rsidRPr="00681E08">
        <w:rPr>
          <w:sz w:val="24"/>
          <w:szCs w:val="24"/>
        </w:rPr>
        <w:t xml:space="preserve"> 5801 de 21 de fevereiro de 2022, que já devem estar inclusas no preço proposto para os produtos e serviços.</w:t>
      </w:r>
    </w:p>
    <w:p w:rsidR="00B460F7" w:rsidRPr="00681E08" w:rsidRDefault="00B460F7" w:rsidP="00B460F7">
      <w:pPr>
        <w:autoSpaceDE w:val="0"/>
        <w:autoSpaceDN w:val="0"/>
        <w:adjustRightInd w:val="0"/>
        <w:spacing w:after="12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exposição de todas as falhas verificadas, para que proceda às correções necessárias. Nesse caso, e 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rsidR="003C7EC8"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rsidR="00B460F7"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rsidR="00E45212" w:rsidRPr="00681E08" w:rsidRDefault="003C7EC8" w:rsidP="00D400C8">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3</w:t>
      </w:r>
      <w:r w:rsidRPr="00681E08">
        <w:rPr>
          <w:b/>
          <w:color w:val="000000"/>
          <w:sz w:val="24"/>
          <w:szCs w:val="24"/>
        </w:rPr>
        <w:t>. REAJUSTE</w:t>
      </w:r>
    </w:p>
    <w:p w:rsidR="003C7EC8" w:rsidRDefault="003C7EC8" w:rsidP="00E45212">
      <w:pPr>
        <w:autoSpaceDE w:val="0"/>
        <w:autoSpaceDN w:val="0"/>
        <w:adjustRightInd w:val="0"/>
        <w:spacing w:before="240" w:after="120"/>
        <w:jc w:val="both"/>
        <w:rPr>
          <w:color w:val="000000"/>
          <w:sz w:val="24"/>
          <w:szCs w:val="24"/>
        </w:rPr>
      </w:pPr>
      <w:r w:rsidRPr="0029480A">
        <w:rPr>
          <w:b/>
          <w:color w:val="000000"/>
          <w:sz w:val="24"/>
          <w:szCs w:val="24"/>
        </w:rPr>
        <w:t>1</w:t>
      </w:r>
      <w:r w:rsidR="00E45212" w:rsidRPr="0029480A">
        <w:rPr>
          <w:b/>
          <w:color w:val="000000"/>
          <w:sz w:val="24"/>
          <w:szCs w:val="24"/>
        </w:rPr>
        <w:t>3</w:t>
      </w:r>
      <w:r w:rsidRPr="0029480A">
        <w:rPr>
          <w:b/>
          <w:color w:val="000000"/>
          <w:sz w:val="24"/>
          <w:szCs w:val="24"/>
        </w:rPr>
        <w:t>.1.</w:t>
      </w:r>
      <w:r w:rsidRPr="00681E08">
        <w:rPr>
          <w:color w:val="000000"/>
          <w:sz w:val="24"/>
          <w:szCs w:val="24"/>
        </w:rPr>
        <w:t xml:space="preserve"> Os valores unitários </w:t>
      </w:r>
      <w:r w:rsidR="00E45212" w:rsidRPr="00681E08">
        <w:rPr>
          <w:color w:val="000000"/>
          <w:sz w:val="24"/>
          <w:szCs w:val="24"/>
        </w:rPr>
        <w:t xml:space="preserve">poderão </w:t>
      </w:r>
      <w:r w:rsidRPr="00681E08">
        <w:rPr>
          <w:color w:val="000000"/>
          <w:sz w:val="24"/>
          <w:szCs w:val="24"/>
        </w:rPr>
        <w:t>ser</w:t>
      </w:r>
      <w:r w:rsidR="00E45212" w:rsidRPr="00681E08">
        <w:rPr>
          <w:color w:val="000000"/>
          <w:sz w:val="24"/>
          <w:szCs w:val="24"/>
        </w:rPr>
        <w:t xml:space="preserve"> </w:t>
      </w:r>
      <w:r w:rsidRPr="00681E08">
        <w:rPr>
          <w:color w:val="000000"/>
          <w:sz w:val="24"/>
          <w:szCs w:val="24"/>
        </w:rPr>
        <w:t>reajustados anualmente, na proporção da variação do IPCA/IBGE,</w:t>
      </w:r>
      <w:r w:rsidR="00E45212" w:rsidRPr="00681E08">
        <w:rPr>
          <w:color w:val="000000"/>
          <w:sz w:val="24"/>
          <w:szCs w:val="24"/>
        </w:rPr>
        <w:t xml:space="preserve"> </w:t>
      </w:r>
      <w:r w:rsidRPr="00681E08">
        <w:rPr>
          <w:color w:val="000000"/>
          <w:sz w:val="24"/>
          <w:szCs w:val="24"/>
        </w:rPr>
        <w:t>tomando-se como índice inicial o do mês correspondente ao imediatamente anterior ao da apresentação da</w:t>
      </w:r>
      <w:r w:rsidR="00E45212" w:rsidRPr="00681E08">
        <w:rPr>
          <w:color w:val="000000"/>
          <w:sz w:val="24"/>
          <w:szCs w:val="24"/>
        </w:rPr>
        <w:t xml:space="preserve"> </w:t>
      </w:r>
      <w:r w:rsidRPr="00681E08">
        <w:rPr>
          <w:color w:val="000000"/>
          <w:sz w:val="24"/>
          <w:szCs w:val="24"/>
        </w:rPr>
        <w:t>proposta, ou outro índice a ser estabelecido pelo Governo Federal em legislação posterior aplicável à</w:t>
      </w:r>
      <w:r w:rsidR="00E45212" w:rsidRPr="00681E08">
        <w:rPr>
          <w:color w:val="000000"/>
          <w:sz w:val="24"/>
          <w:szCs w:val="24"/>
        </w:rPr>
        <w:t xml:space="preserve"> </w:t>
      </w:r>
      <w:r w:rsidRPr="00681E08">
        <w:rPr>
          <w:color w:val="000000"/>
          <w:sz w:val="24"/>
          <w:szCs w:val="24"/>
        </w:rPr>
        <w:t>espécie.</w:t>
      </w:r>
    </w:p>
    <w:p w:rsidR="003C7EC8" w:rsidRPr="00681E08" w:rsidRDefault="003C7EC8" w:rsidP="00547072">
      <w:pPr>
        <w:autoSpaceDE w:val="0"/>
        <w:autoSpaceDN w:val="0"/>
        <w:adjustRightInd w:val="0"/>
        <w:spacing w:before="240" w:after="240"/>
        <w:jc w:val="both"/>
        <w:rPr>
          <w:b/>
          <w:color w:val="000000"/>
          <w:sz w:val="24"/>
          <w:szCs w:val="24"/>
        </w:rPr>
      </w:pPr>
      <w:r w:rsidRPr="00681E08">
        <w:rPr>
          <w:b/>
          <w:color w:val="000000"/>
          <w:sz w:val="24"/>
          <w:szCs w:val="24"/>
        </w:rPr>
        <w:t>1</w:t>
      </w:r>
      <w:r w:rsidR="00E45212" w:rsidRPr="00681E08">
        <w:rPr>
          <w:b/>
          <w:color w:val="000000"/>
          <w:sz w:val="24"/>
          <w:szCs w:val="24"/>
        </w:rPr>
        <w:t>4</w:t>
      </w:r>
      <w:r w:rsidRPr="00681E08">
        <w:rPr>
          <w:b/>
          <w:color w:val="000000"/>
          <w:sz w:val="24"/>
          <w:szCs w:val="24"/>
        </w:rPr>
        <w:t xml:space="preserve">. PENALIDADES </w:t>
      </w:r>
    </w:p>
    <w:p w:rsidR="00020B50" w:rsidRPr="00681E08" w:rsidRDefault="00020B50" w:rsidP="00020B50">
      <w:pPr>
        <w:autoSpaceDE w:val="0"/>
        <w:autoSpaceDN w:val="0"/>
        <w:adjustRightInd w:val="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rsidR="00020B50" w:rsidRPr="00681E08" w:rsidRDefault="00020B50" w:rsidP="00020B50">
      <w:pPr>
        <w:autoSpaceDE w:val="0"/>
        <w:autoSpaceDN w:val="0"/>
        <w:adjustRightInd w:val="0"/>
        <w:ind w:firstLine="708"/>
        <w:jc w:val="both"/>
        <w:rPr>
          <w:sz w:val="24"/>
          <w:szCs w:val="24"/>
        </w:rPr>
      </w:pPr>
      <w:r w:rsidRPr="00681E08">
        <w:rPr>
          <w:sz w:val="24"/>
          <w:szCs w:val="24"/>
        </w:rPr>
        <w:t>A) deixar de entregar a documentação exigida para o certame;</w:t>
      </w:r>
    </w:p>
    <w:p w:rsidR="00020B50" w:rsidRPr="00681E08" w:rsidRDefault="00020B50" w:rsidP="00020B50">
      <w:pPr>
        <w:autoSpaceDE w:val="0"/>
        <w:autoSpaceDN w:val="0"/>
        <w:adjustRightInd w:val="0"/>
        <w:ind w:firstLine="708"/>
        <w:jc w:val="both"/>
        <w:rPr>
          <w:sz w:val="24"/>
          <w:szCs w:val="24"/>
        </w:rPr>
      </w:pPr>
      <w:r w:rsidRPr="00681E08">
        <w:rPr>
          <w:sz w:val="24"/>
          <w:szCs w:val="24"/>
        </w:rPr>
        <w:t>B) não manter a proposta, salvo em decorrência de fato superveniente devidamente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lastRenderedPageBreak/>
        <w:t>C) não entregar a documentação exigida para a contratação, quando convocada dentro do prazo de validade de sua proposta;</w:t>
      </w:r>
    </w:p>
    <w:p w:rsidR="00020B50" w:rsidRPr="00681E08" w:rsidRDefault="00020B50" w:rsidP="00020B50">
      <w:pPr>
        <w:autoSpaceDE w:val="0"/>
        <w:autoSpaceDN w:val="0"/>
        <w:adjustRightInd w:val="0"/>
        <w:ind w:firstLine="708"/>
        <w:jc w:val="both"/>
        <w:rPr>
          <w:sz w:val="24"/>
          <w:szCs w:val="24"/>
        </w:rPr>
      </w:pPr>
      <w:r w:rsidRPr="00681E08">
        <w:rPr>
          <w:sz w:val="24"/>
          <w:szCs w:val="24"/>
        </w:rPr>
        <w:t>D) ensejar o retardamento do procedimento de licitação sem motivo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G) comportar-se de modo inidôneo ou cometer fraude de qualquer natureza;</w:t>
      </w:r>
    </w:p>
    <w:p w:rsidR="00020B50" w:rsidRPr="00681E08" w:rsidRDefault="00020B50" w:rsidP="00020B50">
      <w:pPr>
        <w:autoSpaceDE w:val="0"/>
        <w:autoSpaceDN w:val="0"/>
        <w:adjustRightInd w:val="0"/>
        <w:ind w:firstLine="708"/>
        <w:jc w:val="both"/>
        <w:rPr>
          <w:sz w:val="24"/>
          <w:szCs w:val="24"/>
        </w:rPr>
      </w:pPr>
      <w:r w:rsidRPr="00681E08">
        <w:rPr>
          <w:sz w:val="24"/>
          <w:szCs w:val="24"/>
        </w:rPr>
        <w:t>H) praticar atos ilícitos com vistas a frustrar os objetivos deste procedimento;</w:t>
      </w:r>
    </w:p>
    <w:p w:rsidR="00020B50" w:rsidRPr="00681E08" w:rsidRDefault="00020B50" w:rsidP="00020B50">
      <w:pPr>
        <w:autoSpaceDE w:val="0"/>
        <w:autoSpaceDN w:val="0"/>
        <w:adjustRightInd w:val="0"/>
        <w:spacing w:after="120"/>
        <w:ind w:firstLine="709"/>
        <w:jc w:val="both"/>
        <w:rPr>
          <w:sz w:val="24"/>
          <w:szCs w:val="24"/>
        </w:rPr>
      </w:pPr>
      <w:r w:rsidRPr="00681E08">
        <w:rPr>
          <w:sz w:val="24"/>
          <w:szCs w:val="24"/>
        </w:rPr>
        <w:t>I) praticar ato lesivo previsto no art. 5º da Lei nº 12.846/2013.</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sz w:val="24"/>
          <w:szCs w:val="24"/>
          <w:lang w:eastAsia="ar-SA"/>
        </w:rPr>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 xml:space="preserve">14.3. </w:t>
      </w:r>
      <w:r w:rsidRPr="00681E08">
        <w:rPr>
          <w:sz w:val="24"/>
          <w:szCs w:val="24"/>
        </w:rPr>
        <w:t xml:space="preserve">Para as condutas dispostas no subitem </w:t>
      </w:r>
      <w:r w:rsidRPr="006A6E0A">
        <w:rPr>
          <w:b/>
          <w:sz w:val="24"/>
          <w:szCs w:val="24"/>
        </w:rPr>
        <w:t>14.1</w:t>
      </w:r>
      <w:r w:rsidRPr="00681E08">
        <w:rPr>
          <w:sz w:val="24"/>
          <w:szCs w:val="24"/>
        </w:rPr>
        <w:t>,</w:t>
      </w:r>
      <w:r w:rsidRPr="00681E08">
        <w:rPr>
          <w:sz w:val="24"/>
          <w:szCs w:val="24"/>
          <w:lang w:eastAsia="ar-SA"/>
        </w:rPr>
        <w:t xml:space="preserve"> </w:t>
      </w:r>
      <w:r w:rsidRPr="00681E08">
        <w:rPr>
          <w:sz w:val="24"/>
          <w:szCs w:val="24"/>
        </w:rPr>
        <w:t xml:space="preserve">letras </w:t>
      </w:r>
      <w:proofErr w:type="gramStart"/>
      <w:r w:rsidRPr="00681E08">
        <w:rPr>
          <w:sz w:val="24"/>
          <w:szCs w:val="24"/>
        </w:rPr>
        <w:t>A, B</w:t>
      </w:r>
      <w:proofErr w:type="gramEnd"/>
      <w:r w:rsidRPr="00681E08">
        <w:rPr>
          <w:sz w:val="24"/>
          <w:szCs w:val="24"/>
        </w:rPr>
        <w:t>, C e D, será aplicada a penalidade de Multa no montante de 1% do valor adjudicado da licitação.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14.4.</w:t>
      </w:r>
      <w:r w:rsidRPr="00681E08">
        <w:rPr>
          <w:sz w:val="24"/>
          <w:szCs w:val="24"/>
        </w:rPr>
        <w:t xml:space="preserve"> Paras condutas dispostas no subitem </w:t>
      </w:r>
      <w:r w:rsidRPr="006A6E0A">
        <w:rPr>
          <w:b/>
          <w:sz w:val="24"/>
          <w:szCs w:val="24"/>
        </w:rPr>
        <w:t>14.1</w:t>
      </w:r>
      <w:r w:rsidR="008F0DDF">
        <w:rPr>
          <w:sz w:val="24"/>
          <w:szCs w:val="24"/>
        </w:rPr>
        <w:t xml:space="preserve"> letras E, F, G, H e I a m</w:t>
      </w:r>
      <w:r w:rsidRPr="00681E08">
        <w:rPr>
          <w:sz w:val="24"/>
          <w:szCs w:val="24"/>
        </w:rPr>
        <w:t>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rsidR="00020B50" w:rsidRPr="00681E08" w:rsidRDefault="00020B50" w:rsidP="00020B50">
      <w:pPr>
        <w:autoSpaceDE w:val="0"/>
        <w:autoSpaceDN w:val="0"/>
        <w:adjustRightInd w:val="0"/>
        <w:jc w:val="both"/>
        <w:rPr>
          <w:sz w:val="24"/>
          <w:szCs w:val="24"/>
        </w:rPr>
      </w:pPr>
      <w:r w:rsidRPr="00681E08">
        <w:rPr>
          <w:b/>
          <w:sz w:val="24"/>
          <w:szCs w:val="24"/>
        </w:rPr>
        <w:t>14.5.</w:t>
      </w:r>
      <w:r w:rsidRPr="00681E08">
        <w:rPr>
          <w:sz w:val="24"/>
          <w:szCs w:val="24"/>
        </w:rPr>
        <w:t xml:space="preserve"> Além das infrações acima indicadas, a contratada será responsabilizada administrativamente quando cometer as seguintes infrações:</w:t>
      </w:r>
    </w:p>
    <w:p w:rsidR="00020B50" w:rsidRPr="00681E08" w:rsidRDefault="00020B50" w:rsidP="00020B50">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020B50" w:rsidRDefault="00020B50" w:rsidP="00020B50">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6E78B5" w:rsidRPr="00D44E89" w:rsidRDefault="006E78B5" w:rsidP="006E78B5">
      <w:pPr>
        <w:autoSpaceDE w:val="0"/>
        <w:autoSpaceDN w:val="0"/>
        <w:adjustRightInd w:val="0"/>
        <w:spacing w:after="120"/>
        <w:ind w:firstLine="709"/>
        <w:jc w:val="both"/>
        <w:rPr>
          <w:color w:val="000000" w:themeColor="text1"/>
          <w:sz w:val="24"/>
          <w:szCs w:val="24"/>
          <w:lang w:eastAsia="ar-SA"/>
        </w:rPr>
      </w:pPr>
      <w:r w:rsidRPr="00D44E89">
        <w:rPr>
          <w:color w:val="000000" w:themeColor="text1"/>
          <w:sz w:val="24"/>
          <w:szCs w:val="24"/>
        </w:rPr>
        <w:t>E) se negar, ou não assinar o contrato, no prazo -  Multa de 15 % sobre o valor total do contrato,</w:t>
      </w:r>
      <w:r w:rsidRPr="00D44E89">
        <w:rPr>
          <w:color w:val="000000" w:themeColor="text1"/>
          <w:sz w:val="24"/>
          <w:szCs w:val="24"/>
          <w:lang w:eastAsia="ar-SA"/>
        </w:rPr>
        <w:t xml:space="preserve"> cumulado com impedimento de licitar e contratar com o Município de Ajuricaba/RS, pelo prazo de 01 (um) ano.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lastRenderedPageBreak/>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020B50" w:rsidRPr="00681E08" w:rsidRDefault="00020B50" w:rsidP="00020B50">
      <w:pPr>
        <w:autoSpaceDE w:val="0"/>
        <w:autoSpaceDN w:val="0"/>
        <w:adjustRightInd w:val="0"/>
        <w:spacing w:after="12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1" w:history="1">
        <w:r w:rsidRPr="00681E08">
          <w:rPr>
            <w:color w:val="0563C1"/>
            <w:sz w:val="24"/>
            <w:szCs w:val="24"/>
            <w:u w:val="single"/>
          </w:rPr>
          <w:t>https://diariooficialajuricaba.cespro.com.br/</w:t>
        </w:r>
      </w:hyperlink>
      <w:r w:rsidRPr="00681E08">
        <w:rPr>
          <w:color w:val="000000"/>
          <w:sz w:val="24"/>
          <w:szCs w:val="24"/>
        </w:rPr>
        <w:t>.</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rsidR="00020B50" w:rsidRPr="00681E08" w:rsidRDefault="00020B50" w:rsidP="00020B5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b) pagamento da multa;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lastRenderedPageBreak/>
        <w:t>c) transcurso do prazo mínimo de 1 (um) ano da aplicação da penalidade, no caso do impedimento de licitar ou contratar, ou de 3 (três) anos da aplicação da penalidade, no caso de declaração de inidoneidade;</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d) cumprimento das condições de reabilitação previstas no ato punitivo;</w:t>
      </w:r>
    </w:p>
    <w:p w:rsidR="00020B50" w:rsidRPr="00681E08" w:rsidRDefault="00020B50" w:rsidP="00020B5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rsidR="006D0E36" w:rsidRPr="00681E08" w:rsidRDefault="006D0E36" w:rsidP="00146F36">
      <w:pPr>
        <w:pStyle w:val="Default"/>
        <w:spacing w:before="240" w:after="240"/>
        <w:jc w:val="both"/>
        <w:rPr>
          <w:rFonts w:ascii="Times New Roman" w:hAnsi="Times New Roman" w:cs="Times New Roman"/>
          <w:b/>
        </w:rPr>
      </w:pPr>
      <w:r w:rsidRPr="00681E08">
        <w:rPr>
          <w:rFonts w:ascii="Times New Roman" w:hAnsi="Times New Roman" w:cs="Times New Roman"/>
          <w:b/>
        </w:rPr>
        <w:t>15. IMPUGNAÇ</w:t>
      </w:r>
      <w:r w:rsidR="00146F36">
        <w:rPr>
          <w:rFonts w:ascii="Times New Roman" w:hAnsi="Times New Roman" w:cs="Times New Roman"/>
          <w:b/>
        </w:rPr>
        <w:t>ÕES E PEDIDOS DE ESCLARECIMENTO</w:t>
      </w:r>
    </w:p>
    <w:p w:rsidR="00167490" w:rsidRPr="00681E08" w:rsidRDefault="006D0E36" w:rsidP="00167490">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2" w:history="1">
        <w:r w:rsidR="0029480A" w:rsidRPr="00C84FCD">
          <w:rPr>
            <w:rStyle w:val="Hyperlink"/>
            <w:sz w:val="24"/>
            <w:szCs w:val="24"/>
          </w:rPr>
          <w:t>https://pregaobanrisul.com.br/</w:t>
        </w:r>
      </w:hyperlink>
      <w:r w:rsidR="00167490" w:rsidRPr="00681E08">
        <w:rPr>
          <w:color w:val="000000"/>
          <w:sz w:val="24"/>
          <w:szCs w:val="24"/>
        </w:rPr>
        <w:t>.</w:t>
      </w:r>
    </w:p>
    <w:p w:rsidR="00167490" w:rsidRPr="00681E08" w:rsidRDefault="00167490" w:rsidP="0016749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rsidR="00167490" w:rsidRPr="00681E08" w:rsidRDefault="00167490" w:rsidP="00167490">
      <w:pPr>
        <w:autoSpaceDE w:val="0"/>
        <w:autoSpaceDN w:val="0"/>
        <w:adjustRightInd w:val="0"/>
        <w:spacing w:after="12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13" w:history="1">
        <w:r w:rsidR="0067065D">
          <w:rPr>
            <w:rStyle w:val="Hyperlink"/>
            <w:sz w:val="24"/>
            <w:szCs w:val="24"/>
            <w:bdr w:val="none" w:sz="0" w:space="0" w:color="auto" w:frame="1"/>
            <w:shd w:val="clear" w:color="auto" w:fill="FFFFFF"/>
          </w:rPr>
          <w:t>https://pregaobanrisul.com.br/</w:t>
        </w:r>
      </w:hyperlink>
      <w:r w:rsidRPr="00681E08">
        <w:rPr>
          <w:sz w:val="24"/>
          <w:szCs w:val="24"/>
        </w:rPr>
        <w:t xml:space="preserve"> no prazo de até 3 (três) dias úteis, limitado ao último dia útil anterior à data da abertura do certame.</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rsidR="006D0E36"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 ficarão disponíveis no site do </w:t>
      </w:r>
      <w:proofErr w:type="spellStart"/>
      <w:r w:rsidR="00683EAA" w:rsidRPr="00681E08">
        <w:rPr>
          <w:color w:val="000000"/>
          <w:sz w:val="24"/>
          <w:szCs w:val="24"/>
        </w:rPr>
        <w:t>do</w:t>
      </w:r>
      <w:proofErr w:type="spellEnd"/>
      <w:r w:rsidR="00683EAA" w:rsidRPr="00681E08">
        <w:rPr>
          <w:color w:val="000000"/>
          <w:sz w:val="24"/>
          <w:szCs w:val="24"/>
        </w:rPr>
        <w:t xml:space="preserve"> Pregão Banrisul </w:t>
      </w:r>
      <w:hyperlink r:id="rId14" w:history="1">
        <w:r w:rsidR="0029480A" w:rsidRPr="00C84FCD">
          <w:rPr>
            <w:rStyle w:val="Hyperlink"/>
            <w:sz w:val="24"/>
            <w:szCs w:val="24"/>
          </w:rPr>
          <w:t>https://pregaobanrisul.com.br/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15" w:history="1">
        <w:r w:rsidR="00683EAA" w:rsidRPr="00681E08">
          <w:rPr>
            <w:rStyle w:val="Hyperlink"/>
            <w:sz w:val="24"/>
            <w:szCs w:val="24"/>
          </w:rPr>
          <w:t>https://www.ajuricaba.rs.gov.br/</w:t>
        </w:r>
        <w:r w:rsidR="00AD5C4A" w:rsidRPr="00681E08">
          <w:rPr>
            <w:rStyle w:val="Hyperlink"/>
            <w:sz w:val="24"/>
            <w:szCs w:val="24"/>
          </w:rPr>
          <w:t>licitação</w:t>
        </w:r>
      </w:hyperlink>
      <w:r w:rsidR="00683EAA" w:rsidRPr="00681E08">
        <w:rPr>
          <w:color w:val="000000"/>
          <w:sz w:val="24"/>
          <w:szCs w:val="24"/>
        </w:rPr>
        <w:t xml:space="preserve">, </w:t>
      </w:r>
      <w:r w:rsidRPr="00681E08">
        <w:rPr>
          <w:color w:val="000000"/>
          <w:sz w:val="24"/>
          <w:szCs w:val="24"/>
        </w:rPr>
        <w:t>sendo de integral responsabilidade das licitantes o acompanhament</w:t>
      </w:r>
      <w:r w:rsidR="00167490" w:rsidRPr="00681E08">
        <w:rPr>
          <w:color w:val="000000"/>
          <w:sz w:val="24"/>
          <w:szCs w:val="24"/>
        </w:rPr>
        <w:t>o das publicações lá inseridas.</w:t>
      </w:r>
    </w:p>
    <w:p w:rsidR="00167490" w:rsidRPr="00681E08" w:rsidRDefault="00167490" w:rsidP="00683EAA">
      <w:pPr>
        <w:autoSpaceDE w:val="0"/>
        <w:autoSpaceDN w:val="0"/>
        <w:adjustRightInd w:val="0"/>
        <w:spacing w:after="120"/>
        <w:jc w:val="both"/>
        <w:rPr>
          <w:color w:val="000000"/>
          <w:sz w:val="24"/>
          <w:szCs w:val="24"/>
        </w:rPr>
      </w:pPr>
      <w:r w:rsidRPr="00681E08">
        <w:rPr>
          <w:b/>
          <w:bCs/>
          <w:sz w:val="24"/>
          <w:szCs w:val="24"/>
        </w:rPr>
        <w:t xml:space="preserve">15.4. </w:t>
      </w:r>
      <w:r w:rsidRPr="00681E08">
        <w:rPr>
          <w:sz w:val="24"/>
          <w:szCs w:val="24"/>
        </w:rPr>
        <w:t>Acolhida a impugnação contra o ato convocatório, desde que altere a formulação da proposta de preços, será definida e publicada nova data para realização do certame</w:t>
      </w:r>
    </w:p>
    <w:p w:rsidR="006D0E36" w:rsidRPr="00681E08" w:rsidRDefault="006D0E36" w:rsidP="00146F36">
      <w:pPr>
        <w:autoSpaceDE w:val="0"/>
        <w:autoSpaceDN w:val="0"/>
        <w:adjustRightInd w:val="0"/>
        <w:spacing w:before="240" w:after="240"/>
        <w:jc w:val="both"/>
        <w:rPr>
          <w:b/>
          <w:color w:val="000000"/>
          <w:sz w:val="24"/>
          <w:szCs w:val="24"/>
        </w:rPr>
      </w:pPr>
      <w:r w:rsidRPr="00681E08">
        <w:rPr>
          <w:b/>
          <w:color w:val="000000"/>
          <w:sz w:val="24"/>
          <w:szCs w:val="24"/>
        </w:rPr>
        <w:t>1</w:t>
      </w:r>
      <w:r w:rsidR="00683EAA" w:rsidRPr="00681E08">
        <w:rPr>
          <w:b/>
          <w:color w:val="000000"/>
          <w:sz w:val="24"/>
          <w:szCs w:val="24"/>
        </w:rPr>
        <w:t>6. DISPOSIÇÕES GERAIS</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rsidR="000F4E0D"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contrato, tem acesso a dados pessoais dos representantes da CONTRATADA, tais como número 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profissionais que prestarão os serviços pela CONTRATADA, tais como documentos 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lastRenderedPageBreak/>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qualquer incidente de acessos não autorizados aos dados pessoais, situações acidentais ou ilícitas 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decaindo do direito 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lastRenderedPageBreak/>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rsidR="00060BA6" w:rsidRPr="00681E08" w:rsidRDefault="006D0E36" w:rsidP="00060BA6">
      <w:pPr>
        <w:autoSpaceDE w:val="0"/>
        <w:autoSpaceDN w:val="0"/>
        <w:adjustRightInd w:val="0"/>
        <w:spacing w:after="120"/>
        <w:ind w:firstLine="709"/>
        <w:jc w:val="both"/>
        <w:rPr>
          <w:color w:val="000000"/>
          <w:sz w:val="24"/>
          <w:szCs w:val="24"/>
        </w:rPr>
      </w:pPr>
      <w:r w:rsidRPr="00681E08">
        <w:rPr>
          <w:color w:val="000000"/>
          <w:sz w:val="24"/>
          <w:szCs w:val="24"/>
        </w:rPr>
        <w:t>c) preços unitários e preço total, prevalecerão os preços unitários.</w:t>
      </w:r>
    </w:p>
    <w:p w:rsidR="00060BA6" w:rsidRPr="00681E08" w:rsidRDefault="00345393" w:rsidP="00060BA6">
      <w:pPr>
        <w:autoSpaceDE w:val="0"/>
        <w:autoSpaceDN w:val="0"/>
        <w:adjustRightInd w:val="0"/>
        <w:spacing w:after="120"/>
        <w:jc w:val="both"/>
        <w:rPr>
          <w:color w:val="000000"/>
          <w:sz w:val="24"/>
          <w:szCs w:val="24"/>
        </w:rPr>
      </w:pPr>
      <w:r w:rsidRPr="00681E08">
        <w:rPr>
          <w:b/>
          <w:color w:val="000000"/>
          <w:sz w:val="24"/>
          <w:szCs w:val="24"/>
        </w:rPr>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rsidR="00871E60" w:rsidRPr="00681E08" w:rsidRDefault="00871E60" w:rsidP="00871E60">
      <w:pPr>
        <w:autoSpaceDE w:val="0"/>
        <w:autoSpaceDN w:val="0"/>
        <w:adjustRightInd w:val="0"/>
        <w:ind w:firstLine="708"/>
        <w:rPr>
          <w:color w:val="000000"/>
          <w:sz w:val="24"/>
          <w:szCs w:val="24"/>
        </w:rPr>
      </w:pPr>
      <w:r w:rsidRPr="00681E08">
        <w:rPr>
          <w:color w:val="000000"/>
          <w:sz w:val="24"/>
          <w:szCs w:val="24"/>
        </w:rPr>
        <w:t>Anexo I - Termo de Referência;</w:t>
      </w:r>
    </w:p>
    <w:p w:rsidR="00871E60" w:rsidRDefault="00871E60" w:rsidP="00871E60">
      <w:pPr>
        <w:autoSpaceDE w:val="0"/>
        <w:autoSpaceDN w:val="0"/>
        <w:adjustRightInd w:val="0"/>
        <w:ind w:firstLine="708"/>
        <w:rPr>
          <w:color w:val="000000"/>
          <w:sz w:val="24"/>
          <w:szCs w:val="24"/>
        </w:rPr>
      </w:pPr>
      <w:r w:rsidRPr="00681E08">
        <w:rPr>
          <w:color w:val="000000"/>
          <w:sz w:val="24"/>
          <w:szCs w:val="24"/>
        </w:rPr>
        <w:t>Anexo II - Modelo de Proposta de Preços;</w:t>
      </w:r>
    </w:p>
    <w:p w:rsidR="0029480A" w:rsidRPr="00681E08" w:rsidRDefault="0029480A" w:rsidP="00871E60">
      <w:pPr>
        <w:autoSpaceDE w:val="0"/>
        <w:autoSpaceDN w:val="0"/>
        <w:adjustRightInd w:val="0"/>
        <w:ind w:firstLine="708"/>
        <w:rPr>
          <w:color w:val="000000"/>
          <w:sz w:val="24"/>
          <w:szCs w:val="24"/>
        </w:rPr>
      </w:pPr>
      <w:r>
        <w:rPr>
          <w:color w:val="000000"/>
          <w:sz w:val="24"/>
          <w:szCs w:val="24"/>
        </w:rPr>
        <w:t>Anexo III – Minuta de Con</w:t>
      </w:r>
      <w:r w:rsidR="0058363E">
        <w:rPr>
          <w:color w:val="000000"/>
          <w:sz w:val="24"/>
          <w:szCs w:val="24"/>
        </w:rPr>
        <w:t>trato.</w:t>
      </w:r>
    </w:p>
    <w:p w:rsidR="00B933F7" w:rsidRPr="00284484" w:rsidRDefault="00B933F7" w:rsidP="00B933F7">
      <w:pPr>
        <w:widowControl w:val="0"/>
        <w:autoSpaceDE w:val="0"/>
        <w:autoSpaceDN w:val="0"/>
        <w:adjustRightInd w:val="0"/>
        <w:ind w:firstLine="708"/>
        <w:jc w:val="both"/>
        <w:rPr>
          <w:sz w:val="24"/>
          <w:szCs w:val="24"/>
        </w:rPr>
      </w:pPr>
    </w:p>
    <w:p w:rsidR="006B2B32" w:rsidRPr="00284484" w:rsidRDefault="006B2B32" w:rsidP="00F03AEF">
      <w:pPr>
        <w:overflowPunct w:val="0"/>
        <w:autoSpaceDE w:val="0"/>
        <w:autoSpaceDN w:val="0"/>
        <w:adjustRightInd w:val="0"/>
        <w:jc w:val="center"/>
        <w:textAlignment w:val="baseline"/>
        <w:rPr>
          <w:sz w:val="24"/>
          <w:szCs w:val="24"/>
        </w:rPr>
      </w:pPr>
      <w:r w:rsidRPr="00284484">
        <w:rPr>
          <w:sz w:val="24"/>
          <w:szCs w:val="24"/>
        </w:rPr>
        <w:t xml:space="preserve">Ajuricaba, </w:t>
      </w:r>
      <w:r w:rsidR="0045153B">
        <w:rPr>
          <w:sz w:val="24"/>
          <w:szCs w:val="24"/>
        </w:rPr>
        <w:t>06</w:t>
      </w:r>
      <w:r w:rsidR="00D468A2" w:rsidRPr="00284484">
        <w:rPr>
          <w:sz w:val="24"/>
          <w:szCs w:val="24"/>
        </w:rPr>
        <w:t xml:space="preserve"> </w:t>
      </w:r>
      <w:r w:rsidR="007B0E7D" w:rsidRPr="00284484">
        <w:rPr>
          <w:sz w:val="24"/>
          <w:szCs w:val="24"/>
        </w:rPr>
        <w:t xml:space="preserve">de </w:t>
      </w:r>
      <w:r w:rsidR="0045153B">
        <w:rPr>
          <w:sz w:val="24"/>
          <w:szCs w:val="24"/>
        </w:rPr>
        <w:t>fevereiro</w:t>
      </w:r>
      <w:r w:rsidR="0029480A" w:rsidRPr="00284484">
        <w:rPr>
          <w:sz w:val="24"/>
          <w:szCs w:val="24"/>
        </w:rPr>
        <w:t xml:space="preserve"> de 20</w:t>
      </w:r>
      <w:r w:rsidR="006162CE" w:rsidRPr="00284484">
        <w:rPr>
          <w:sz w:val="24"/>
          <w:szCs w:val="24"/>
        </w:rPr>
        <w:t>25</w:t>
      </w:r>
      <w:r w:rsidRPr="00284484">
        <w:rPr>
          <w:sz w:val="24"/>
          <w:szCs w:val="24"/>
        </w:rPr>
        <w:t>.</w:t>
      </w:r>
    </w:p>
    <w:p w:rsidR="006B2B32" w:rsidRPr="00D468A2" w:rsidRDefault="006B2B32"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6D24BC" w:rsidRPr="00681E08" w:rsidRDefault="006D24BC" w:rsidP="006B2B32">
      <w:pPr>
        <w:overflowPunct w:val="0"/>
        <w:autoSpaceDE w:val="0"/>
        <w:autoSpaceDN w:val="0"/>
        <w:adjustRightInd w:val="0"/>
        <w:jc w:val="center"/>
        <w:textAlignment w:val="baseline"/>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r>
        <w:rPr>
          <w:sz w:val="24"/>
          <w:szCs w:val="24"/>
        </w:rPr>
        <w:t>_______________________________</w:t>
      </w:r>
    </w:p>
    <w:p w:rsidR="00635C13" w:rsidRPr="0029056B" w:rsidRDefault="00635C13" w:rsidP="00635C13">
      <w:pPr>
        <w:jc w:val="center"/>
        <w:rPr>
          <w:sz w:val="24"/>
          <w:szCs w:val="24"/>
        </w:rPr>
      </w:pPr>
      <w:r>
        <w:rPr>
          <w:sz w:val="24"/>
          <w:szCs w:val="24"/>
        </w:rPr>
        <w:t>Paulo Cl</w:t>
      </w:r>
      <w:r w:rsidR="00627C3B">
        <w:rPr>
          <w:sz w:val="24"/>
          <w:szCs w:val="24"/>
        </w:rPr>
        <w:t>á</w:t>
      </w:r>
      <w:r>
        <w:rPr>
          <w:sz w:val="24"/>
          <w:szCs w:val="24"/>
        </w:rPr>
        <w:t xml:space="preserve">udio </w:t>
      </w:r>
      <w:proofErr w:type="spellStart"/>
      <w:r>
        <w:rPr>
          <w:sz w:val="24"/>
          <w:szCs w:val="24"/>
        </w:rPr>
        <w:t>Dolovitsch</w:t>
      </w:r>
      <w:proofErr w:type="spellEnd"/>
      <w:r w:rsidRPr="0029056B">
        <w:rPr>
          <w:sz w:val="24"/>
          <w:szCs w:val="24"/>
        </w:rPr>
        <w:t>,</w:t>
      </w:r>
    </w:p>
    <w:p w:rsidR="00635C13" w:rsidRPr="0029056B" w:rsidRDefault="00635C13" w:rsidP="00635C13">
      <w:pPr>
        <w:jc w:val="center"/>
        <w:rPr>
          <w:sz w:val="24"/>
          <w:szCs w:val="24"/>
        </w:rPr>
      </w:pPr>
      <w:r w:rsidRPr="0029056B">
        <w:rPr>
          <w:sz w:val="24"/>
          <w:szCs w:val="24"/>
        </w:rPr>
        <w:t>Prefeito.</w:t>
      </w:r>
    </w:p>
    <w:p w:rsidR="006B2B32" w:rsidRPr="00681E08" w:rsidRDefault="006B2B32" w:rsidP="00AC02C9">
      <w:pPr>
        <w:overflowPunct w:val="0"/>
        <w:autoSpaceDE w:val="0"/>
        <w:autoSpaceDN w:val="0"/>
        <w:adjustRightInd w:val="0"/>
        <w:jc w:val="right"/>
        <w:textAlignment w:val="baseline"/>
        <w:rPr>
          <w:sz w:val="24"/>
          <w:szCs w:val="24"/>
        </w:rPr>
      </w:pPr>
    </w:p>
    <w:p w:rsidR="00B933F7" w:rsidRPr="00681E08" w:rsidRDefault="00AC02C9" w:rsidP="00AC02C9">
      <w:pPr>
        <w:overflowPunct w:val="0"/>
        <w:autoSpaceDE w:val="0"/>
        <w:autoSpaceDN w:val="0"/>
        <w:adjustRightInd w:val="0"/>
        <w:jc w:val="right"/>
        <w:textAlignment w:val="baseline"/>
        <w:rPr>
          <w:sz w:val="24"/>
          <w:szCs w:val="24"/>
        </w:rPr>
      </w:pPr>
      <w:r w:rsidRPr="00681E08">
        <w:rPr>
          <w:sz w:val="24"/>
          <w:szCs w:val="24"/>
        </w:rPr>
        <w:t>Registre-se e Publique-se.</w:t>
      </w:r>
    </w:p>
    <w:p w:rsidR="00871E60" w:rsidRPr="000C697D" w:rsidRDefault="00B933F7" w:rsidP="00B5704B">
      <w:pPr>
        <w:overflowPunct w:val="0"/>
        <w:autoSpaceDE w:val="0"/>
        <w:autoSpaceDN w:val="0"/>
        <w:adjustRightInd w:val="0"/>
        <w:jc w:val="center"/>
        <w:textAlignment w:val="baseline"/>
        <w:rPr>
          <w:b/>
          <w:bCs/>
          <w:sz w:val="24"/>
          <w:szCs w:val="24"/>
        </w:rPr>
      </w:pPr>
      <w:r w:rsidRPr="00681E08">
        <w:rPr>
          <w:sz w:val="24"/>
          <w:szCs w:val="24"/>
        </w:rPr>
        <w:br w:type="page"/>
      </w:r>
      <w:r w:rsidR="00871E60" w:rsidRPr="000C697D">
        <w:rPr>
          <w:b/>
          <w:bCs/>
          <w:sz w:val="24"/>
          <w:szCs w:val="24"/>
        </w:rPr>
        <w:lastRenderedPageBreak/>
        <w:t xml:space="preserve">ANEXO I </w:t>
      </w:r>
      <w:r w:rsidR="00DD0D84" w:rsidRPr="000C697D">
        <w:rPr>
          <w:b/>
          <w:bCs/>
          <w:sz w:val="24"/>
          <w:szCs w:val="24"/>
        </w:rPr>
        <w:t>-</w:t>
      </w:r>
      <w:r w:rsidR="00871E60" w:rsidRPr="000C697D">
        <w:rPr>
          <w:b/>
          <w:bCs/>
          <w:sz w:val="24"/>
          <w:szCs w:val="24"/>
        </w:rPr>
        <w:t xml:space="preserve"> TERMO DE REFERÊNCIA</w:t>
      </w:r>
    </w:p>
    <w:p w:rsidR="009E637F" w:rsidRPr="000C697D" w:rsidRDefault="00020B50" w:rsidP="009E637F">
      <w:pPr>
        <w:autoSpaceDE w:val="0"/>
        <w:autoSpaceDN w:val="0"/>
        <w:adjustRightInd w:val="0"/>
        <w:jc w:val="center"/>
        <w:rPr>
          <w:b/>
          <w:bCs/>
          <w:sz w:val="24"/>
          <w:szCs w:val="24"/>
        </w:rPr>
      </w:pPr>
      <w:r w:rsidRPr="000C697D">
        <w:rPr>
          <w:b/>
          <w:bCs/>
          <w:sz w:val="24"/>
          <w:szCs w:val="24"/>
        </w:rPr>
        <w:t>PREGÃO Nº</w:t>
      </w:r>
      <w:r w:rsidR="00F2159C" w:rsidRPr="000C697D">
        <w:rPr>
          <w:b/>
          <w:bCs/>
          <w:sz w:val="24"/>
          <w:szCs w:val="24"/>
        </w:rPr>
        <w:t xml:space="preserve"> </w:t>
      </w:r>
      <w:r w:rsidR="000C697D" w:rsidRPr="000C697D">
        <w:rPr>
          <w:b/>
          <w:bCs/>
          <w:sz w:val="24"/>
          <w:szCs w:val="24"/>
        </w:rPr>
        <w:t>09</w:t>
      </w:r>
      <w:r w:rsidR="009E637F" w:rsidRPr="000C697D">
        <w:rPr>
          <w:b/>
          <w:bCs/>
          <w:sz w:val="24"/>
          <w:szCs w:val="24"/>
        </w:rPr>
        <w:t>/202</w:t>
      </w:r>
      <w:r w:rsidR="00A31AC2" w:rsidRPr="000C697D">
        <w:rPr>
          <w:b/>
          <w:bCs/>
          <w:sz w:val="24"/>
          <w:szCs w:val="24"/>
        </w:rPr>
        <w:t>5</w:t>
      </w:r>
    </w:p>
    <w:p w:rsidR="00A474DD" w:rsidRPr="004E7531" w:rsidRDefault="00A474DD" w:rsidP="00A474DD">
      <w:pPr>
        <w:autoSpaceDE w:val="0"/>
        <w:autoSpaceDN w:val="0"/>
        <w:adjustRightInd w:val="0"/>
        <w:spacing w:before="240"/>
        <w:jc w:val="both"/>
        <w:rPr>
          <w:b/>
          <w:bCs/>
          <w:sz w:val="24"/>
          <w:szCs w:val="24"/>
        </w:rPr>
      </w:pPr>
      <w:r w:rsidRPr="004E7531">
        <w:rPr>
          <w:b/>
          <w:bCs/>
          <w:sz w:val="24"/>
          <w:szCs w:val="24"/>
        </w:rPr>
        <w:t>1. OBJETO</w:t>
      </w:r>
    </w:p>
    <w:p w:rsidR="00A474DD" w:rsidRPr="004E7531" w:rsidRDefault="00A474DD" w:rsidP="00A474DD">
      <w:pPr>
        <w:autoSpaceDE w:val="0"/>
        <w:autoSpaceDN w:val="0"/>
        <w:adjustRightInd w:val="0"/>
        <w:jc w:val="both"/>
        <w:rPr>
          <w:bCs/>
          <w:sz w:val="24"/>
          <w:szCs w:val="24"/>
        </w:rPr>
      </w:pPr>
      <w:r w:rsidRPr="004E7531">
        <w:rPr>
          <w:b/>
          <w:bCs/>
          <w:sz w:val="24"/>
          <w:szCs w:val="24"/>
        </w:rPr>
        <w:t xml:space="preserve">1.1. </w:t>
      </w:r>
      <w:r w:rsidRPr="004E7531">
        <w:rPr>
          <w:sz w:val="24"/>
          <w:szCs w:val="24"/>
        </w:rPr>
        <w:t>A presente licitação tem por</w:t>
      </w:r>
      <w:r w:rsidR="004E7531" w:rsidRPr="004E7531">
        <w:rPr>
          <w:sz w:val="24"/>
          <w:szCs w:val="24"/>
        </w:rPr>
        <w:t xml:space="preserve"> objeto</w:t>
      </w:r>
      <w:r w:rsidR="004E7531" w:rsidRPr="004E7531">
        <w:rPr>
          <w:b/>
          <w:sz w:val="24"/>
          <w:szCs w:val="24"/>
        </w:rPr>
        <w:t xml:space="preserve"> a contratação de empresa especializada na prestação de serviço de transporte escolar </w:t>
      </w:r>
      <w:r w:rsidR="0071633D">
        <w:rPr>
          <w:b/>
          <w:sz w:val="24"/>
          <w:szCs w:val="24"/>
        </w:rPr>
        <w:t>da Linha 14 do Município</w:t>
      </w:r>
      <w:r w:rsidR="008636F0">
        <w:rPr>
          <w:b/>
          <w:sz w:val="24"/>
          <w:szCs w:val="24"/>
        </w:rPr>
        <w:t>.</w:t>
      </w:r>
    </w:p>
    <w:p w:rsidR="00A474DD" w:rsidRPr="00CF3BBC" w:rsidRDefault="00A474DD" w:rsidP="00EF5C72">
      <w:pPr>
        <w:autoSpaceDE w:val="0"/>
        <w:autoSpaceDN w:val="0"/>
        <w:adjustRightInd w:val="0"/>
        <w:spacing w:before="240"/>
        <w:jc w:val="both"/>
        <w:rPr>
          <w:b/>
          <w:bCs/>
          <w:sz w:val="24"/>
          <w:szCs w:val="24"/>
        </w:rPr>
      </w:pPr>
      <w:r w:rsidRPr="00CF3BBC">
        <w:rPr>
          <w:b/>
          <w:bCs/>
          <w:sz w:val="24"/>
          <w:szCs w:val="24"/>
        </w:rPr>
        <w:t>2. ITENS A SEREM ADQUIRIDOS:</w:t>
      </w:r>
    </w:p>
    <w:tbl>
      <w:tblPr>
        <w:tblStyle w:val="Tabelacomgrade"/>
        <w:tblW w:w="9905" w:type="dxa"/>
        <w:tblLayout w:type="fixed"/>
        <w:tblLook w:val="04A0" w:firstRow="1" w:lastRow="0" w:firstColumn="1" w:lastColumn="0" w:noHBand="0" w:noVBand="1"/>
      </w:tblPr>
      <w:tblGrid>
        <w:gridCol w:w="703"/>
        <w:gridCol w:w="783"/>
        <w:gridCol w:w="4888"/>
        <w:gridCol w:w="851"/>
        <w:gridCol w:w="1275"/>
        <w:gridCol w:w="1405"/>
      </w:tblGrid>
      <w:tr w:rsidR="00CF3BBC" w:rsidRPr="000C10C8" w:rsidTr="0071633D">
        <w:trPr>
          <w:trHeight w:val="340"/>
        </w:trPr>
        <w:tc>
          <w:tcPr>
            <w:tcW w:w="703" w:type="dxa"/>
            <w:vAlign w:val="center"/>
          </w:tcPr>
          <w:p w:rsidR="00617374" w:rsidRPr="000C10C8" w:rsidRDefault="00617374" w:rsidP="00617374">
            <w:pPr>
              <w:pStyle w:val="Contedodatabela"/>
              <w:jc w:val="center"/>
              <w:rPr>
                <w:rFonts w:ascii="Times New Roman" w:hAnsi="Times New Roman" w:cs="Times New Roman"/>
                <w:b/>
                <w:sz w:val="20"/>
                <w:szCs w:val="20"/>
              </w:rPr>
            </w:pPr>
            <w:r w:rsidRPr="000C10C8">
              <w:rPr>
                <w:rFonts w:ascii="Times New Roman" w:hAnsi="Times New Roman" w:cs="Times New Roman"/>
                <w:b/>
                <w:sz w:val="20"/>
                <w:szCs w:val="20"/>
              </w:rPr>
              <w:t>Item</w:t>
            </w:r>
          </w:p>
        </w:tc>
        <w:tc>
          <w:tcPr>
            <w:tcW w:w="783" w:type="dxa"/>
            <w:vAlign w:val="center"/>
          </w:tcPr>
          <w:p w:rsidR="00617374" w:rsidRPr="000C10C8" w:rsidRDefault="00617374" w:rsidP="00617374">
            <w:pPr>
              <w:pStyle w:val="Contedodatabela"/>
              <w:jc w:val="center"/>
              <w:rPr>
                <w:rFonts w:ascii="Times New Roman" w:hAnsi="Times New Roman" w:cs="Times New Roman"/>
                <w:b/>
                <w:sz w:val="20"/>
                <w:szCs w:val="20"/>
              </w:rPr>
            </w:pPr>
            <w:r w:rsidRPr="000C10C8">
              <w:rPr>
                <w:rFonts w:ascii="Times New Roman" w:hAnsi="Times New Roman" w:cs="Times New Roman"/>
                <w:b/>
                <w:sz w:val="20"/>
                <w:szCs w:val="20"/>
              </w:rPr>
              <w:t>Unid.</w:t>
            </w:r>
          </w:p>
        </w:tc>
        <w:tc>
          <w:tcPr>
            <w:tcW w:w="4888" w:type="dxa"/>
            <w:vAlign w:val="center"/>
          </w:tcPr>
          <w:p w:rsidR="00617374" w:rsidRPr="000C10C8" w:rsidRDefault="00617374" w:rsidP="00617374">
            <w:pPr>
              <w:pStyle w:val="Contedodatabela"/>
              <w:jc w:val="center"/>
              <w:rPr>
                <w:rFonts w:ascii="Times New Roman" w:hAnsi="Times New Roman" w:cs="Times New Roman"/>
                <w:b/>
                <w:sz w:val="20"/>
                <w:szCs w:val="20"/>
              </w:rPr>
            </w:pPr>
            <w:r w:rsidRPr="000C10C8">
              <w:rPr>
                <w:rFonts w:ascii="Times New Roman" w:hAnsi="Times New Roman" w:cs="Times New Roman"/>
                <w:b/>
                <w:sz w:val="20"/>
                <w:szCs w:val="20"/>
              </w:rPr>
              <w:t>Especificação</w:t>
            </w:r>
          </w:p>
        </w:tc>
        <w:tc>
          <w:tcPr>
            <w:tcW w:w="851" w:type="dxa"/>
            <w:vAlign w:val="center"/>
          </w:tcPr>
          <w:p w:rsidR="00617374" w:rsidRPr="000C10C8" w:rsidRDefault="00617374" w:rsidP="00617374">
            <w:pPr>
              <w:pStyle w:val="Contedodatabela"/>
              <w:jc w:val="center"/>
              <w:rPr>
                <w:rFonts w:ascii="Times New Roman" w:hAnsi="Times New Roman" w:cs="Times New Roman"/>
                <w:b/>
                <w:sz w:val="20"/>
                <w:szCs w:val="20"/>
              </w:rPr>
            </w:pPr>
            <w:r w:rsidRPr="000C10C8">
              <w:rPr>
                <w:rFonts w:ascii="Times New Roman" w:hAnsi="Times New Roman" w:cs="Times New Roman"/>
                <w:b/>
                <w:sz w:val="20"/>
                <w:szCs w:val="20"/>
              </w:rPr>
              <w:t>Quant.</w:t>
            </w:r>
          </w:p>
        </w:tc>
        <w:tc>
          <w:tcPr>
            <w:tcW w:w="1275" w:type="dxa"/>
            <w:vAlign w:val="center"/>
          </w:tcPr>
          <w:p w:rsidR="00617374" w:rsidRPr="000C10C8" w:rsidRDefault="00617374" w:rsidP="00617374">
            <w:pPr>
              <w:pStyle w:val="Contedodatabela"/>
              <w:jc w:val="center"/>
              <w:rPr>
                <w:rFonts w:ascii="Times New Roman" w:hAnsi="Times New Roman" w:cs="Times New Roman"/>
                <w:b/>
                <w:sz w:val="20"/>
                <w:szCs w:val="20"/>
              </w:rPr>
            </w:pPr>
            <w:r w:rsidRPr="000C10C8">
              <w:rPr>
                <w:rFonts w:ascii="Times New Roman" w:hAnsi="Times New Roman" w:cs="Times New Roman"/>
                <w:b/>
                <w:sz w:val="20"/>
                <w:szCs w:val="20"/>
              </w:rPr>
              <w:t>Preço Referência  Unitário</w:t>
            </w:r>
          </w:p>
        </w:tc>
        <w:tc>
          <w:tcPr>
            <w:tcW w:w="1405" w:type="dxa"/>
            <w:vAlign w:val="center"/>
          </w:tcPr>
          <w:p w:rsidR="00617374" w:rsidRPr="000C10C8" w:rsidRDefault="00617374" w:rsidP="00617374">
            <w:pPr>
              <w:pStyle w:val="Contedodatabela"/>
              <w:jc w:val="center"/>
              <w:rPr>
                <w:rFonts w:ascii="Times New Roman" w:hAnsi="Times New Roman" w:cs="Times New Roman"/>
                <w:b/>
                <w:sz w:val="20"/>
                <w:szCs w:val="20"/>
              </w:rPr>
            </w:pPr>
            <w:r w:rsidRPr="000C10C8">
              <w:rPr>
                <w:rFonts w:ascii="Times New Roman" w:hAnsi="Times New Roman" w:cs="Times New Roman"/>
                <w:b/>
                <w:sz w:val="20"/>
                <w:szCs w:val="20"/>
              </w:rPr>
              <w:t>Preço Referência  Total</w:t>
            </w:r>
          </w:p>
        </w:tc>
      </w:tr>
      <w:tr w:rsidR="00CF3BBC" w:rsidRPr="00CF3BBC" w:rsidTr="0071633D">
        <w:trPr>
          <w:trHeight w:val="340"/>
        </w:trPr>
        <w:tc>
          <w:tcPr>
            <w:tcW w:w="703" w:type="dxa"/>
            <w:vAlign w:val="center"/>
          </w:tcPr>
          <w:p w:rsidR="00617374" w:rsidRPr="00CF3BBC" w:rsidRDefault="00617374" w:rsidP="00617374">
            <w:pPr>
              <w:pStyle w:val="Contedodatabela"/>
              <w:jc w:val="center"/>
              <w:rPr>
                <w:rFonts w:ascii="Times New Roman" w:hAnsi="Times New Roman" w:cs="Times New Roman"/>
                <w:b/>
              </w:rPr>
            </w:pPr>
            <w:r w:rsidRPr="00CF3BBC">
              <w:rPr>
                <w:rFonts w:ascii="Times New Roman" w:hAnsi="Times New Roman" w:cs="Times New Roman"/>
                <w:b/>
              </w:rPr>
              <w:t>1</w:t>
            </w:r>
          </w:p>
        </w:tc>
        <w:tc>
          <w:tcPr>
            <w:tcW w:w="783" w:type="dxa"/>
            <w:vAlign w:val="center"/>
          </w:tcPr>
          <w:p w:rsidR="00617374" w:rsidRPr="00CF3BBC" w:rsidRDefault="00617374" w:rsidP="00617374">
            <w:pPr>
              <w:pStyle w:val="Contedodatabela"/>
              <w:jc w:val="center"/>
              <w:rPr>
                <w:rFonts w:ascii="Times New Roman" w:hAnsi="Times New Roman" w:cs="Times New Roman"/>
              </w:rPr>
            </w:pPr>
            <w:r w:rsidRPr="00CF3BBC">
              <w:rPr>
                <w:rFonts w:ascii="Times New Roman" w:hAnsi="Times New Roman" w:cs="Times New Roman"/>
              </w:rPr>
              <w:t>Dia</w:t>
            </w:r>
          </w:p>
        </w:tc>
        <w:tc>
          <w:tcPr>
            <w:tcW w:w="4888" w:type="dxa"/>
            <w:vAlign w:val="center"/>
          </w:tcPr>
          <w:p w:rsidR="00617374" w:rsidRPr="000C10C8" w:rsidRDefault="00617374" w:rsidP="00617374">
            <w:pPr>
              <w:rPr>
                <w:b/>
                <w:sz w:val="24"/>
                <w:szCs w:val="24"/>
                <w:u w:val="single"/>
              </w:rPr>
            </w:pPr>
            <w:r w:rsidRPr="000C10C8">
              <w:rPr>
                <w:b/>
                <w:sz w:val="24"/>
                <w:szCs w:val="24"/>
                <w:u w:val="single"/>
              </w:rPr>
              <w:t xml:space="preserve">Linha 14 </w:t>
            </w:r>
            <w:r w:rsidR="00DF656E" w:rsidRPr="000C10C8">
              <w:rPr>
                <w:b/>
                <w:sz w:val="24"/>
                <w:szCs w:val="24"/>
                <w:u w:val="single"/>
              </w:rPr>
              <w:t xml:space="preserve">- </w:t>
            </w:r>
            <w:r w:rsidRPr="000C10C8">
              <w:rPr>
                <w:b/>
                <w:sz w:val="24"/>
                <w:szCs w:val="24"/>
                <w:u w:val="single"/>
              </w:rPr>
              <w:t>Totalizando 28 alunos por dia.</w:t>
            </w:r>
          </w:p>
          <w:p w:rsidR="00617374" w:rsidRPr="00CF3BBC" w:rsidRDefault="00617374" w:rsidP="000C10C8">
            <w:pPr>
              <w:spacing w:before="240"/>
              <w:jc w:val="both"/>
            </w:pPr>
            <w:proofErr w:type="spellStart"/>
            <w:r w:rsidRPr="00CF3BBC">
              <w:rPr>
                <w:highlight w:val="yellow"/>
              </w:rPr>
              <w:t>Obs</w:t>
            </w:r>
            <w:proofErr w:type="spellEnd"/>
            <w:r w:rsidRPr="00CF3BBC">
              <w:rPr>
                <w:highlight w:val="yellow"/>
              </w:rPr>
              <w:t>: Esta linha de transporte escolar deverá ser realizada com veículo de capacidade mínima de 16 lugares sendo 03 com assentos adequados para crianças de 4 anos.</w:t>
            </w:r>
          </w:p>
          <w:p w:rsidR="00617374" w:rsidRPr="00CF3BBC" w:rsidRDefault="00617374" w:rsidP="00617374">
            <w:pPr>
              <w:rPr>
                <w:sz w:val="16"/>
                <w:szCs w:val="16"/>
              </w:rPr>
            </w:pPr>
          </w:p>
          <w:p w:rsidR="00617374" w:rsidRPr="00CF3BBC" w:rsidRDefault="00617374" w:rsidP="00617374">
            <w:pPr>
              <w:rPr>
                <w:b/>
                <w:bCs/>
              </w:rPr>
            </w:pPr>
            <w:r w:rsidRPr="00CF3BBC">
              <w:rPr>
                <w:b/>
                <w:bCs/>
              </w:rPr>
              <w:t>ITINERÁRIO: 6h30min</w:t>
            </w:r>
          </w:p>
          <w:p w:rsidR="00617374" w:rsidRPr="00CF3BBC" w:rsidRDefault="00617374" w:rsidP="00617374">
            <w:pPr>
              <w:tabs>
                <w:tab w:val="left" w:pos="8460"/>
              </w:tabs>
              <w:ind w:right="45"/>
              <w:jc w:val="both"/>
            </w:pPr>
            <w:r w:rsidRPr="00CF3BBC">
              <w:t xml:space="preserve">Saída da cidade em direção à Linha 18, linha 17 – RS  514 linhas 15 – Linha 13 Bortolini recolhendo os alunos que estudam no turno da manhã nas escolas Colégio Estadual Comendador Soares de Barros, EMEF </w:t>
            </w:r>
            <w:proofErr w:type="spellStart"/>
            <w:r w:rsidRPr="00CF3BBC">
              <w:t>Profª</w:t>
            </w:r>
            <w:proofErr w:type="spellEnd"/>
            <w:r w:rsidRPr="00CF3BBC">
              <w:t xml:space="preserve"> Nelci Tobias Oedmann, iniciando por Bernardo </w:t>
            </w:r>
            <w:proofErr w:type="spellStart"/>
            <w:r w:rsidRPr="00CF3BBC">
              <w:t>Radim</w:t>
            </w:r>
            <w:proofErr w:type="spellEnd"/>
            <w:r w:rsidRPr="00CF3BBC">
              <w:t xml:space="preserve">. João Vitor Câmara, Alex </w:t>
            </w:r>
            <w:proofErr w:type="spellStart"/>
            <w:r w:rsidRPr="00CF3BBC">
              <w:t>Möbs</w:t>
            </w:r>
            <w:proofErr w:type="spellEnd"/>
            <w:r w:rsidRPr="00CF3BBC">
              <w:t xml:space="preserve">, Erica </w:t>
            </w:r>
            <w:proofErr w:type="spellStart"/>
            <w:r w:rsidRPr="00CF3BBC">
              <w:t>Avila</w:t>
            </w:r>
            <w:proofErr w:type="spellEnd"/>
            <w:r w:rsidRPr="00CF3BBC">
              <w:t xml:space="preserve">, Natalia </w:t>
            </w:r>
            <w:proofErr w:type="spellStart"/>
            <w:r w:rsidRPr="00CF3BBC">
              <w:t>Foguesatto</w:t>
            </w:r>
            <w:proofErr w:type="spellEnd"/>
            <w:r w:rsidRPr="00CF3BBC">
              <w:t xml:space="preserve">, </w:t>
            </w:r>
            <w:proofErr w:type="spellStart"/>
            <w:r w:rsidRPr="00CF3BBC">
              <w:t>Tatieli</w:t>
            </w:r>
            <w:proofErr w:type="spellEnd"/>
            <w:r w:rsidRPr="00CF3BBC">
              <w:t xml:space="preserve"> Rodrigues, Vitor Rodrigues, Igor </w:t>
            </w:r>
            <w:proofErr w:type="spellStart"/>
            <w:r w:rsidRPr="00CF3BBC">
              <w:t>Cleviston</w:t>
            </w:r>
            <w:proofErr w:type="spellEnd"/>
            <w:r w:rsidRPr="00CF3BBC">
              <w:t xml:space="preserve">, Henrique Bortolini, </w:t>
            </w:r>
            <w:proofErr w:type="spellStart"/>
            <w:r w:rsidRPr="00CF3BBC">
              <w:t>Denian</w:t>
            </w:r>
            <w:proofErr w:type="spellEnd"/>
            <w:r w:rsidRPr="00CF3BBC">
              <w:t xml:space="preserve"> </w:t>
            </w:r>
            <w:proofErr w:type="spellStart"/>
            <w:r w:rsidRPr="00CF3BBC">
              <w:t>Hunton</w:t>
            </w:r>
            <w:proofErr w:type="spellEnd"/>
            <w:r w:rsidRPr="00CF3BBC">
              <w:t xml:space="preserve">, Eliezer Inocêncio, Elisa </w:t>
            </w:r>
            <w:proofErr w:type="spellStart"/>
            <w:r w:rsidRPr="00CF3BBC">
              <w:t>Sangiogo</w:t>
            </w:r>
            <w:proofErr w:type="spellEnd"/>
            <w:r w:rsidRPr="00CF3BBC">
              <w:t>, Isabela Oliveira.</w:t>
            </w:r>
          </w:p>
          <w:p w:rsidR="00617374" w:rsidRPr="00CF3BBC" w:rsidRDefault="00617374" w:rsidP="00617374">
            <w:r w:rsidRPr="00CF3BBC">
              <w:rPr>
                <w:highlight w:val="yellow"/>
              </w:rPr>
              <w:t>OBS: Estes alunos retornam pelo Itinerário inverso às 11h40min.</w:t>
            </w:r>
          </w:p>
          <w:p w:rsidR="00617374" w:rsidRPr="00CF3BBC" w:rsidRDefault="00617374" w:rsidP="00617374">
            <w:pPr>
              <w:rPr>
                <w:sz w:val="16"/>
                <w:szCs w:val="16"/>
              </w:rPr>
            </w:pPr>
          </w:p>
          <w:p w:rsidR="00617374" w:rsidRPr="00CF3BBC" w:rsidRDefault="00617374" w:rsidP="00617374">
            <w:pPr>
              <w:rPr>
                <w:b/>
                <w:bCs/>
              </w:rPr>
            </w:pPr>
            <w:r w:rsidRPr="00CF3BBC">
              <w:rPr>
                <w:b/>
                <w:bCs/>
              </w:rPr>
              <w:t>ITINERÁRIO: 11h40min</w:t>
            </w:r>
          </w:p>
          <w:p w:rsidR="00617374" w:rsidRPr="00CF3BBC" w:rsidRDefault="00617374" w:rsidP="00617374">
            <w:pPr>
              <w:tabs>
                <w:tab w:val="left" w:pos="8460"/>
              </w:tabs>
              <w:ind w:right="45"/>
              <w:jc w:val="both"/>
            </w:pPr>
            <w:proofErr w:type="spellStart"/>
            <w:r w:rsidRPr="00CF3BBC">
              <w:t>Saìda</w:t>
            </w:r>
            <w:proofErr w:type="spellEnd"/>
            <w:r w:rsidRPr="00CF3BBC">
              <w:t xml:space="preserve"> das escolas, EMEF </w:t>
            </w:r>
            <w:proofErr w:type="spellStart"/>
            <w:r w:rsidRPr="00CF3BBC">
              <w:t>Profª</w:t>
            </w:r>
            <w:proofErr w:type="spellEnd"/>
            <w:r w:rsidRPr="00CF3BBC">
              <w:t xml:space="preserve"> Nelci Tobias Oedmann, Colégio Estadual Comendador Soares de Barros, entregando os alunos do turno da manhã e recolhendo os alunos que estudam no turno da tarde nas RS  514 linhas 15 – Linha 13 Bortolini, Linha 18, linha 17 – iniciando pelos alunos </w:t>
            </w:r>
            <w:proofErr w:type="spellStart"/>
            <w:r w:rsidRPr="00CF3BBC">
              <w:t>Izake</w:t>
            </w:r>
            <w:proofErr w:type="spellEnd"/>
            <w:r w:rsidRPr="00CF3BBC">
              <w:t xml:space="preserve"> </w:t>
            </w:r>
            <w:proofErr w:type="spellStart"/>
            <w:r w:rsidRPr="00CF3BBC">
              <w:t>Cleiston</w:t>
            </w:r>
            <w:proofErr w:type="spellEnd"/>
            <w:r w:rsidRPr="00CF3BBC">
              <w:t xml:space="preserve">, Tomas </w:t>
            </w:r>
            <w:proofErr w:type="spellStart"/>
            <w:r w:rsidRPr="00CF3BBC">
              <w:t>Möbs</w:t>
            </w:r>
            <w:proofErr w:type="spellEnd"/>
            <w:r w:rsidRPr="00CF3BBC">
              <w:t xml:space="preserve">, </w:t>
            </w:r>
            <w:proofErr w:type="spellStart"/>
            <w:r w:rsidRPr="00CF3BBC">
              <w:t>Diésica</w:t>
            </w:r>
            <w:proofErr w:type="spellEnd"/>
            <w:r w:rsidRPr="00CF3BBC">
              <w:t xml:space="preserve"> </w:t>
            </w:r>
            <w:proofErr w:type="spellStart"/>
            <w:r w:rsidRPr="00CF3BBC">
              <w:t>Fursel</w:t>
            </w:r>
            <w:proofErr w:type="spellEnd"/>
            <w:r w:rsidRPr="00CF3BBC">
              <w:t xml:space="preserve"> (APAE), </w:t>
            </w:r>
            <w:proofErr w:type="spellStart"/>
            <w:r w:rsidRPr="00CF3BBC">
              <w:t>Isabele</w:t>
            </w:r>
            <w:proofErr w:type="spellEnd"/>
            <w:r w:rsidRPr="00CF3BBC">
              <w:t xml:space="preserve"> </w:t>
            </w:r>
            <w:proofErr w:type="spellStart"/>
            <w:r w:rsidRPr="00CF3BBC">
              <w:t>Krop</w:t>
            </w:r>
            <w:proofErr w:type="spellEnd"/>
            <w:r w:rsidRPr="00CF3BBC">
              <w:t xml:space="preserve">, Bruno </w:t>
            </w:r>
            <w:proofErr w:type="spellStart"/>
            <w:r w:rsidRPr="00CF3BBC">
              <w:t>Sangiogo</w:t>
            </w:r>
            <w:proofErr w:type="spellEnd"/>
            <w:r w:rsidRPr="00CF3BBC">
              <w:t xml:space="preserve">, João Vitor Neves Oliveira, </w:t>
            </w:r>
            <w:proofErr w:type="spellStart"/>
            <w:r w:rsidRPr="00CF3BBC">
              <w:t>Natieli</w:t>
            </w:r>
            <w:proofErr w:type="spellEnd"/>
            <w:r w:rsidRPr="00CF3BBC">
              <w:t xml:space="preserve"> Rodrigues, Cleonice </w:t>
            </w:r>
            <w:proofErr w:type="spellStart"/>
            <w:r w:rsidRPr="00CF3BBC">
              <w:t>Mariotti</w:t>
            </w:r>
            <w:proofErr w:type="spellEnd"/>
            <w:r w:rsidRPr="00CF3BBC">
              <w:t xml:space="preserve"> (APAE), </w:t>
            </w:r>
            <w:proofErr w:type="spellStart"/>
            <w:r w:rsidRPr="00CF3BBC">
              <w:t>Betina</w:t>
            </w:r>
            <w:proofErr w:type="spellEnd"/>
            <w:r w:rsidRPr="00CF3BBC">
              <w:t xml:space="preserve"> </w:t>
            </w:r>
            <w:proofErr w:type="spellStart"/>
            <w:r w:rsidRPr="00CF3BBC">
              <w:t>Bagetti</w:t>
            </w:r>
            <w:proofErr w:type="spellEnd"/>
            <w:r w:rsidRPr="00CF3BBC">
              <w:t xml:space="preserve">, Gustavo </w:t>
            </w:r>
            <w:proofErr w:type="spellStart"/>
            <w:r w:rsidRPr="00CF3BBC">
              <w:t>Möbs</w:t>
            </w:r>
            <w:proofErr w:type="spellEnd"/>
            <w:r w:rsidRPr="00CF3BBC">
              <w:t xml:space="preserve">, </w:t>
            </w:r>
          </w:p>
          <w:p w:rsidR="00617374" w:rsidRPr="00CF3BBC" w:rsidRDefault="00617374" w:rsidP="00617374">
            <w:pPr>
              <w:tabs>
                <w:tab w:val="left" w:pos="8460"/>
              </w:tabs>
              <w:ind w:right="45"/>
              <w:jc w:val="both"/>
            </w:pPr>
            <w:r w:rsidRPr="00CF3BBC">
              <w:t xml:space="preserve">OBS: Estes alunos só retornam ao meio dia da EMEF </w:t>
            </w:r>
            <w:proofErr w:type="spellStart"/>
            <w:r w:rsidRPr="00CF3BBC">
              <w:t>Profª</w:t>
            </w:r>
            <w:proofErr w:type="spellEnd"/>
            <w:r w:rsidRPr="00CF3BBC">
              <w:t xml:space="preserve"> Nelci </w:t>
            </w:r>
            <w:proofErr w:type="spellStart"/>
            <w:r w:rsidRPr="00CF3BBC">
              <w:t>Tobiasa</w:t>
            </w:r>
            <w:proofErr w:type="spellEnd"/>
            <w:r w:rsidRPr="00CF3BBC">
              <w:t xml:space="preserve"> Oedmann: Rafaela </w:t>
            </w:r>
            <w:proofErr w:type="spellStart"/>
            <w:r w:rsidRPr="00CF3BBC">
              <w:t>Fursel</w:t>
            </w:r>
            <w:proofErr w:type="spellEnd"/>
            <w:r w:rsidRPr="00CF3BBC">
              <w:t xml:space="preserve">, Leonardo </w:t>
            </w:r>
            <w:proofErr w:type="spellStart"/>
            <w:r w:rsidRPr="00CF3BBC">
              <w:t>Fursel</w:t>
            </w:r>
            <w:proofErr w:type="spellEnd"/>
            <w:r w:rsidRPr="00CF3BBC">
              <w:t xml:space="preserve">, Vitória Neves, </w:t>
            </w:r>
            <w:proofErr w:type="spellStart"/>
            <w:r w:rsidRPr="00CF3BBC">
              <w:t>Nicoli</w:t>
            </w:r>
            <w:proofErr w:type="spellEnd"/>
            <w:r w:rsidRPr="00CF3BBC">
              <w:t xml:space="preserve"> </w:t>
            </w:r>
            <w:proofErr w:type="spellStart"/>
            <w:r w:rsidRPr="00CF3BBC">
              <w:t>Anuncião</w:t>
            </w:r>
            <w:proofErr w:type="spellEnd"/>
            <w:r w:rsidRPr="00CF3BBC">
              <w:t xml:space="preserve">, Marina </w:t>
            </w:r>
            <w:proofErr w:type="spellStart"/>
            <w:r w:rsidRPr="00CF3BBC">
              <w:t>Anuncião</w:t>
            </w:r>
            <w:proofErr w:type="spellEnd"/>
            <w:r w:rsidRPr="00CF3BBC">
              <w:t>.</w:t>
            </w:r>
          </w:p>
          <w:p w:rsidR="00617374" w:rsidRPr="00CF3BBC" w:rsidRDefault="00617374" w:rsidP="00DF656E">
            <w:pPr>
              <w:pStyle w:val="Contedodatabela"/>
              <w:rPr>
                <w:rFonts w:ascii="Times New Roman" w:hAnsi="Times New Roman" w:cs="Times New Roman"/>
                <w:b/>
                <w:sz w:val="20"/>
                <w:szCs w:val="20"/>
              </w:rPr>
            </w:pPr>
            <w:r w:rsidRPr="00CF3BBC">
              <w:rPr>
                <w:sz w:val="20"/>
                <w:szCs w:val="20"/>
                <w:highlight w:val="yellow"/>
              </w:rPr>
              <w:t>OBS 1: Estes alunos retornam pelo mesmo Itinerário às 17h25min.</w:t>
            </w:r>
          </w:p>
        </w:tc>
        <w:tc>
          <w:tcPr>
            <w:tcW w:w="851" w:type="dxa"/>
            <w:vAlign w:val="center"/>
          </w:tcPr>
          <w:p w:rsidR="00617374" w:rsidRPr="00CF3BBC" w:rsidRDefault="00617374" w:rsidP="00617374">
            <w:pPr>
              <w:pStyle w:val="Contedodatabela"/>
              <w:jc w:val="center"/>
              <w:rPr>
                <w:rFonts w:ascii="Times New Roman" w:hAnsi="Times New Roman" w:cs="Times New Roman"/>
              </w:rPr>
            </w:pPr>
            <w:r w:rsidRPr="00CF3BBC">
              <w:rPr>
                <w:rFonts w:ascii="Times New Roman" w:hAnsi="Times New Roman" w:cs="Times New Roman"/>
              </w:rPr>
              <w:t>200</w:t>
            </w:r>
          </w:p>
        </w:tc>
        <w:tc>
          <w:tcPr>
            <w:tcW w:w="1275" w:type="dxa"/>
            <w:vAlign w:val="center"/>
          </w:tcPr>
          <w:p w:rsidR="00617374" w:rsidRPr="00CF3BBC" w:rsidRDefault="00B47E80" w:rsidP="00617374">
            <w:pPr>
              <w:pStyle w:val="Contefadodatabela"/>
              <w:jc w:val="center"/>
              <w:rPr>
                <w:rFonts w:ascii="Times New Roman" w:hAnsi="Times New Roman"/>
                <w:sz w:val="20"/>
                <w:szCs w:val="20"/>
              </w:rPr>
            </w:pPr>
            <w:r>
              <w:rPr>
                <w:rFonts w:ascii="Times New Roman" w:hAnsi="Times New Roman"/>
                <w:sz w:val="20"/>
                <w:szCs w:val="20"/>
              </w:rPr>
              <w:t>R$ 525,8</w:t>
            </w:r>
            <w:r w:rsidR="00617374" w:rsidRPr="00CF3BBC">
              <w:rPr>
                <w:rFonts w:ascii="Times New Roman" w:hAnsi="Times New Roman"/>
                <w:sz w:val="20"/>
                <w:szCs w:val="20"/>
              </w:rPr>
              <w:t>0</w:t>
            </w:r>
          </w:p>
        </w:tc>
        <w:tc>
          <w:tcPr>
            <w:tcW w:w="1405" w:type="dxa"/>
            <w:vAlign w:val="center"/>
          </w:tcPr>
          <w:p w:rsidR="00617374" w:rsidRPr="00CF3BBC" w:rsidRDefault="000308F0" w:rsidP="00B47E80">
            <w:pPr>
              <w:pStyle w:val="Contefadodatabela"/>
              <w:ind w:left="-117"/>
              <w:jc w:val="center"/>
              <w:rPr>
                <w:rFonts w:ascii="Times New Roman" w:hAnsi="Times New Roman"/>
                <w:sz w:val="20"/>
                <w:szCs w:val="20"/>
              </w:rPr>
            </w:pPr>
            <w:r w:rsidRPr="00CF3BBC">
              <w:rPr>
                <w:rFonts w:ascii="Times New Roman" w:hAnsi="Times New Roman"/>
                <w:sz w:val="20"/>
                <w:szCs w:val="20"/>
              </w:rPr>
              <w:t xml:space="preserve">R$ </w:t>
            </w:r>
            <w:r w:rsidR="00617374" w:rsidRPr="00CF3BBC">
              <w:rPr>
                <w:rFonts w:ascii="Times New Roman" w:hAnsi="Times New Roman"/>
                <w:sz w:val="20"/>
                <w:szCs w:val="20"/>
              </w:rPr>
              <w:t>10</w:t>
            </w:r>
            <w:r w:rsidR="00B47E80">
              <w:rPr>
                <w:rFonts w:ascii="Times New Roman" w:hAnsi="Times New Roman"/>
                <w:sz w:val="20"/>
                <w:szCs w:val="20"/>
              </w:rPr>
              <w:t>5.16</w:t>
            </w:r>
            <w:r w:rsidR="00617374" w:rsidRPr="00CF3BBC">
              <w:rPr>
                <w:rFonts w:ascii="Times New Roman" w:hAnsi="Times New Roman"/>
                <w:sz w:val="20"/>
                <w:szCs w:val="20"/>
              </w:rPr>
              <w:t>0,00</w:t>
            </w:r>
          </w:p>
        </w:tc>
      </w:tr>
      <w:tr w:rsidR="00CF3BBC" w:rsidRPr="00CF3BBC" w:rsidTr="0071633D">
        <w:trPr>
          <w:trHeight w:val="340"/>
        </w:trPr>
        <w:tc>
          <w:tcPr>
            <w:tcW w:w="8500" w:type="dxa"/>
            <w:gridSpan w:val="5"/>
            <w:vAlign w:val="center"/>
          </w:tcPr>
          <w:p w:rsidR="00617374" w:rsidRPr="0071633D" w:rsidRDefault="00617374" w:rsidP="00617374">
            <w:pPr>
              <w:jc w:val="center"/>
              <w:rPr>
                <w:b/>
              </w:rPr>
            </w:pPr>
            <w:r w:rsidRPr="0071633D">
              <w:rPr>
                <w:b/>
              </w:rPr>
              <w:t>TOTAL</w:t>
            </w:r>
          </w:p>
        </w:tc>
        <w:tc>
          <w:tcPr>
            <w:tcW w:w="1405" w:type="dxa"/>
            <w:vAlign w:val="center"/>
          </w:tcPr>
          <w:p w:rsidR="00617374" w:rsidRPr="0071633D" w:rsidRDefault="00617374" w:rsidP="00B47E80">
            <w:pPr>
              <w:ind w:hanging="117"/>
              <w:jc w:val="center"/>
              <w:rPr>
                <w:b/>
              </w:rPr>
            </w:pPr>
            <w:r w:rsidRPr="0071633D">
              <w:rPr>
                <w:b/>
              </w:rPr>
              <w:t xml:space="preserve">R$ </w:t>
            </w:r>
            <w:r w:rsidR="00B47E80">
              <w:rPr>
                <w:b/>
              </w:rPr>
              <w:t>105.160</w:t>
            </w:r>
            <w:r w:rsidR="0071633D" w:rsidRPr="0071633D">
              <w:rPr>
                <w:b/>
              </w:rPr>
              <w:t>,00</w:t>
            </w:r>
          </w:p>
        </w:tc>
      </w:tr>
    </w:tbl>
    <w:p w:rsidR="00A474DD" w:rsidRPr="004E7531" w:rsidRDefault="00A474DD" w:rsidP="00A474DD">
      <w:pPr>
        <w:autoSpaceDE w:val="0"/>
        <w:autoSpaceDN w:val="0"/>
        <w:adjustRightInd w:val="0"/>
        <w:spacing w:before="240" w:after="240"/>
        <w:rPr>
          <w:b/>
          <w:bCs/>
          <w:sz w:val="24"/>
          <w:szCs w:val="24"/>
        </w:rPr>
      </w:pPr>
      <w:bookmarkStart w:id="2" w:name="__UnoMark__1913_3139063311"/>
      <w:bookmarkStart w:id="3" w:name="__UnoMark__1843_3139063311"/>
      <w:bookmarkEnd w:id="2"/>
      <w:bookmarkEnd w:id="3"/>
      <w:r w:rsidRPr="004E7531">
        <w:rPr>
          <w:b/>
          <w:bCs/>
          <w:sz w:val="24"/>
          <w:szCs w:val="24"/>
        </w:rPr>
        <w:t>3. FUNDAMENTAÇÃO DA CONTRATAÇÃO</w:t>
      </w:r>
    </w:p>
    <w:p w:rsidR="004E7531" w:rsidRPr="004E7531" w:rsidRDefault="00A474DD" w:rsidP="004E7531">
      <w:pPr>
        <w:jc w:val="both"/>
        <w:rPr>
          <w:sz w:val="24"/>
          <w:szCs w:val="24"/>
        </w:rPr>
      </w:pPr>
      <w:r w:rsidRPr="004E7531">
        <w:rPr>
          <w:b/>
          <w:sz w:val="24"/>
          <w:szCs w:val="24"/>
        </w:rPr>
        <w:t xml:space="preserve">3.1. </w:t>
      </w:r>
      <w:r w:rsidR="004E7531" w:rsidRPr="004E7531">
        <w:rPr>
          <w:sz w:val="24"/>
          <w:szCs w:val="24"/>
        </w:rPr>
        <w:t xml:space="preserve">A contratação se fundamenta em Estudo Técnico Preliminar e demais documentos que integram este processo de contratação. </w:t>
      </w:r>
    </w:p>
    <w:p w:rsidR="004E7531" w:rsidRPr="004E7531" w:rsidRDefault="004E7531" w:rsidP="004E7531">
      <w:pPr>
        <w:jc w:val="both"/>
        <w:rPr>
          <w:sz w:val="24"/>
          <w:szCs w:val="24"/>
        </w:rPr>
      </w:pPr>
      <w:r>
        <w:rPr>
          <w:b/>
          <w:sz w:val="24"/>
          <w:szCs w:val="24"/>
        </w:rPr>
        <w:t xml:space="preserve">3.2. </w:t>
      </w:r>
      <w:r w:rsidRPr="004E7531">
        <w:rPr>
          <w:sz w:val="24"/>
          <w:szCs w:val="24"/>
        </w:rPr>
        <w:t>Neste sentido contratação é necessária para garantir o cumprimento do direito assegurado pela Constituição Federal e da Lei de Diretrizes e Bases da Educação que trata do atendimento de transporte escolar para alunos.  Precisamos priorizar a segurança dos estudantes durante o deslocamento e oferecer as condições favoráveis para atender o acesso à educação e a frequência escolar.</w:t>
      </w:r>
    </w:p>
    <w:p w:rsidR="004E7531" w:rsidRPr="004E7531" w:rsidRDefault="004E7531" w:rsidP="004E7531">
      <w:pPr>
        <w:jc w:val="both"/>
        <w:rPr>
          <w:sz w:val="24"/>
          <w:szCs w:val="24"/>
        </w:rPr>
      </w:pPr>
      <w:r>
        <w:rPr>
          <w:b/>
          <w:sz w:val="24"/>
          <w:szCs w:val="24"/>
        </w:rPr>
        <w:lastRenderedPageBreak/>
        <w:t xml:space="preserve">3.3. </w:t>
      </w:r>
      <w:r w:rsidRPr="004E7531">
        <w:rPr>
          <w:sz w:val="24"/>
          <w:szCs w:val="24"/>
        </w:rPr>
        <w:t>Em virtude da situação atual dos veículos municipais, por vezes com desgastes e necessidades de manutenções frequentes, a Secretaria de Educação entende, que a contratação de um serviço terceirizado pode ser mais eficiente em termos de custos e logística em comparação à gestão de transporte de maneira interna. Sabemos que a legislação vigente exige que o transporte cumpra certos requisitos, sendo que os veículos disponíveis para realizar as linhas pela mantenedora, precisariam de investimentos maiores e um gasto mensal com manutenção para que as leis e regulamentos do transporte escolar se mantenham aplicáveis. Diante disso é do interesse público a licitação de mais algumas linhas de transporte, atendendo assim a demanda de público alvo e sendo assertivo para a continuidade do acesso dos estudantes a este direito.</w:t>
      </w:r>
    </w:p>
    <w:p w:rsidR="00A474DD" w:rsidRPr="00442CE1" w:rsidRDefault="00A474DD" w:rsidP="004E7531">
      <w:pPr>
        <w:spacing w:before="240"/>
        <w:jc w:val="both"/>
        <w:rPr>
          <w:b/>
          <w:bCs/>
          <w:sz w:val="24"/>
          <w:szCs w:val="24"/>
        </w:rPr>
      </w:pPr>
      <w:r w:rsidRPr="00442CE1">
        <w:rPr>
          <w:b/>
          <w:bCs/>
          <w:sz w:val="24"/>
          <w:szCs w:val="24"/>
        </w:rPr>
        <w:t>4. DESCRIÇÃO DOS ITENS E PREÇO DE REFERÊNCIA</w:t>
      </w:r>
    </w:p>
    <w:p w:rsidR="00A474DD" w:rsidRPr="00442CE1" w:rsidRDefault="00A474DD" w:rsidP="00E6780B">
      <w:pPr>
        <w:spacing w:before="240"/>
        <w:jc w:val="both"/>
        <w:rPr>
          <w:bCs/>
          <w:sz w:val="24"/>
          <w:szCs w:val="24"/>
        </w:rPr>
      </w:pPr>
      <w:r w:rsidRPr="00442CE1">
        <w:rPr>
          <w:b/>
          <w:bCs/>
          <w:sz w:val="24"/>
          <w:szCs w:val="24"/>
        </w:rPr>
        <w:t xml:space="preserve">4.1. </w:t>
      </w:r>
      <w:r w:rsidRPr="00442CE1">
        <w:rPr>
          <w:bCs/>
          <w:sz w:val="24"/>
          <w:szCs w:val="24"/>
        </w:rPr>
        <w:t xml:space="preserve">Estima-se para a contratação almejada o valor total de </w:t>
      </w:r>
      <w:r w:rsidR="00020224">
        <w:rPr>
          <w:b/>
          <w:bCs/>
          <w:sz w:val="24"/>
          <w:szCs w:val="24"/>
        </w:rPr>
        <w:t>R$ 10</w:t>
      </w:r>
      <w:r w:rsidR="00CF4E08">
        <w:rPr>
          <w:b/>
          <w:bCs/>
          <w:sz w:val="24"/>
          <w:szCs w:val="24"/>
        </w:rPr>
        <w:t>5</w:t>
      </w:r>
      <w:r w:rsidRPr="00442CE1">
        <w:rPr>
          <w:b/>
          <w:bCs/>
          <w:sz w:val="24"/>
          <w:szCs w:val="24"/>
        </w:rPr>
        <w:t>.</w:t>
      </w:r>
      <w:r w:rsidR="00CF4E08">
        <w:rPr>
          <w:b/>
          <w:bCs/>
          <w:sz w:val="24"/>
          <w:szCs w:val="24"/>
        </w:rPr>
        <w:t>16</w:t>
      </w:r>
      <w:r w:rsidR="00A31FA1" w:rsidRPr="00442CE1">
        <w:rPr>
          <w:b/>
          <w:bCs/>
          <w:sz w:val="24"/>
          <w:szCs w:val="24"/>
        </w:rPr>
        <w:t>0</w:t>
      </w:r>
      <w:r w:rsidRPr="00442CE1">
        <w:rPr>
          <w:b/>
          <w:bCs/>
          <w:sz w:val="24"/>
          <w:szCs w:val="24"/>
        </w:rPr>
        <w:t>,00</w:t>
      </w:r>
      <w:r w:rsidRPr="00442CE1">
        <w:rPr>
          <w:bCs/>
          <w:sz w:val="24"/>
          <w:szCs w:val="24"/>
        </w:rPr>
        <w:t>.</w:t>
      </w:r>
    </w:p>
    <w:p w:rsidR="00A474DD" w:rsidRPr="00442CE1" w:rsidRDefault="00A474DD" w:rsidP="00A474DD">
      <w:pPr>
        <w:jc w:val="both"/>
        <w:rPr>
          <w:bCs/>
          <w:sz w:val="24"/>
          <w:szCs w:val="24"/>
        </w:rPr>
      </w:pPr>
      <w:r w:rsidRPr="00442CE1">
        <w:rPr>
          <w:b/>
          <w:bCs/>
          <w:sz w:val="24"/>
          <w:szCs w:val="24"/>
        </w:rPr>
        <w:t xml:space="preserve">4.2. </w:t>
      </w:r>
      <w:r w:rsidRPr="00442CE1">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A474DD" w:rsidRPr="00A24448" w:rsidRDefault="00A474DD" w:rsidP="00A474DD">
      <w:pPr>
        <w:spacing w:before="240"/>
        <w:jc w:val="both"/>
        <w:rPr>
          <w:b/>
          <w:bCs/>
          <w:sz w:val="24"/>
          <w:szCs w:val="24"/>
        </w:rPr>
      </w:pPr>
      <w:r w:rsidRPr="00A24448">
        <w:rPr>
          <w:b/>
          <w:bCs/>
          <w:sz w:val="24"/>
          <w:szCs w:val="24"/>
        </w:rPr>
        <w:t>5. DESCRIÇÃO DA SOLUÇÃO COMO UM TODO</w:t>
      </w:r>
    </w:p>
    <w:p w:rsidR="00A474DD" w:rsidRPr="00A24448" w:rsidRDefault="00A474DD" w:rsidP="00A474DD">
      <w:pPr>
        <w:pStyle w:val="NormalWeb"/>
        <w:spacing w:before="240" w:beforeAutospacing="0" w:after="0" w:afterAutospacing="0"/>
        <w:jc w:val="both"/>
      </w:pPr>
      <w:r w:rsidRPr="00A24448">
        <w:rPr>
          <w:b/>
          <w:bCs/>
        </w:rPr>
        <w:t xml:space="preserve">5.1. </w:t>
      </w:r>
      <w:r w:rsidRPr="00A24448">
        <w:t>A solução proposta é a contratação de empresa especializada para o fornecimento de bens/serviços conforme disposto no item 1 deste termo de referência, conforme as seguintes especificações/condições:</w:t>
      </w:r>
    </w:p>
    <w:p w:rsidR="00A474DD" w:rsidRPr="00145185" w:rsidRDefault="00A474DD" w:rsidP="00A474DD">
      <w:pPr>
        <w:pStyle w:val="NormalWeb"/>
        <w:spacing w:before="0" w:beforeAutospacing="0" w:after="0" w:afterAutospacing="0"/>
        <w:jc w:val="both"/>
      </w:pPr>
      <w:r w:rsidRPr="00145185">
        <w:rPr>
          <w:b/>
        </w:rPr>
        <w:t xml:space="preserve">5.2. </w:t>
      </w:r>
      <w:r w:rsidRPr="00145185">
        <w:t>O prazo de garantia é aquele estabelecido na Lei nº 8.078, de 11 de setembro de 1990 (Código de Defesa do Consumidor).</w:t>
      </w:r>
    </w:p>
    <w:p w:rsidR="00A474DD" w:rsidRPr="00145185" w:rsidRDefault="00A24448" w:rsidP="00A474DD">
      <w:pPr>
        <w:pStyle w:val="NormalWeb"/>
        <w:spacing w:before="0" w:beforeAutospacing="0" w:after="0" w:afterAutospacing="0"/>
        <w:jc w:val="both"/>
      </w:pPr>
      <w:r w:rsidRPr="00145185">
        <w:rPr>
          <w:b/>
        </w:rPr>
        <w:t>5.3</w:t>
      </w:r>
      <w:r w:rsidR="00A474DD" w:rsidRPr="00145185">
        <w:rPr>
          <w:b/>
        </w:rPr>
        <w:t xml:space="preserve">. </w:t>
      </w:r>
      <w:r w:rsidR="00A474DD" w:rsidRPr="00145185">
        <w:t xml:space="preserve">Os serviços/objetos desta contratação são caracterizados como comuns, e não se enquadram como bens de luxo nos termos da legislação vigente. </w:t>
      </w:r>
    </w:p>
    <w:p w:rsidR="00A24448" w:rsidRPr="00145185" w:rsidRDefault="00A24448" w:rsidP="00A24448">
      <w:pPr>
        <w:pStyle w:val="NormalWeb"/>
        <w:spacing w:before="0" w:beforeAutospacing="0" w:after="0" w:afterAutospacing="0"/>
        <w:jc w:val="both"/>
      </w:pPr>
      <w:r w:rsidRPr="00145185">
        <w:rPr>
          <w:b/>
          <w:bCs/>
        </w:rPr>
        <w:t>5.4</w:t>
      </w:r>
      <w:r w:rsidR="00A474DD" w:rsidRPr="00145185">
        <w:rPr>
          <w:b/>
          <w:bCs/>
        </w:rPr>
        <w:t xml:space="preserve">. </w:t>
      </w:r>
      <w:r w:rsidRPr="00145185">
        <w:t xml:space="preserve">Em se tratando de equipamentos, a garantia mínima dos mesmos será de um ano. </w:t>
      </w:r>
    </w:p>
    <w:p w:rsidR="00A24448" w:rsidRDefault="00A24448" w:rsidP="00A24448">
      <w:pPr>
        <w:pStyle w:val="NormalWeb"/>
        <w:spacing w:before="0" w:beforeAutospacing="0" w:after="0" w:afterAutospacing="0"/>
        <w:jc w:val="both"/>
      </w:pPr>
      <w:r w:rsidRPr="00145185">
        <w:rPr>
          <w:b/>
        </w:rPr>
        <w:t xml:space="preserve">5.5. </w:t>
      </w:r>
      <w:r w:rsidRPr="00145185">
        <w:t xml:space="preserve">Consideramos </w:t>
      </w:r>
      <w:r>
        <w:t>importante destacar:</w:t>
      </w:r>
    </w:p>
    <w:p w:rsidR="00A24448" w:rsidRDefault="00A24448" w:rsidP="00A24448">
      <w:pPr>
        <w:pStyle w:val="NormalWeb"/>
        <w:spacing w:before="0" w:beforeAutospacing="0" w:after="0" w:afterAutospacing="0"/>
        <w:ind w:firstLine="708"/>
        <w:jc w:val="both"/>
      </w:pPr>
      <w:r>
        <w:rPr>
          <w:b/>
        </w:rPr>
        <w:t xml:space="preserve">5.5.1. </w:t>
      </w:r>
      <w:r>
        <w:t>Os veículos participantes desta licitação deverão estar em coerência com as fiscalizações atuais, bem como possuírem tempo de uso de acordo com a lei municipal vigente.</w:t>
      </w:r>
    </w:p>
    <w:p w:rsidR="00A24448" w:rsidRDefault="00A24448" w:rsidP="00A24448">
      <w:pPr>
        <w:pStyle w:val="NormalWeb"/>
        <w:spacing w:before="0" w:beforeAutospacing="0" w:after="0" w:afterAutospacing="0"/>
        <w:ind w:firstLine="708"/>
        <w:jc w:val="both"/>
      </w:pPr>
      <w:r>
        <w:rPr>
          <w:b/>
        </w:rPr>
        <w:t xml:space="preserve">5.5.2. </w:t>
      </w:r>
      <w:r>
        <w:t>Os veículos que não estiverem liberados por fiscalização criteriosa, determinada pela Prefeitura Municipal de Ajuricaba, deverão ser substituídos por veículo devidamente adequado.</w:t>
      </w:r>
    </w:p>
    <w:p w:rsidR="00A24448" w:rsidRDefault="00A24448" w:rsidP="00A24448">
      <w:pPr>
        <w:pStyle w:val="NormalWeb"/>
        <w:spacing w:before="0" w:beforeAutospacing="0" w:after="0" w:afterAutospacing="0"/>
        <w:ind w:firstLine="708"/>
        <w:jc w:val="both"/>
      </w:pPr>
      <w:r>
        <w:rPr>
          <w:b/>
        </w:rPr>
        <w:t xml:space="preserve">5.5.3. </w:t>
      </w:r>
      <w:r>
        <w:t>No valor contratado estão incluídos todos os custos com materiais, mão de obra e quaisquer vantagens, abatimentos, impostos, taxas, contribuições sociais, obrigações trabalhistas, previdenciárias, fiscais e comerciais que eventualmente incidam sobre a operação.</w:t>
      </w:r>
    </w:p>
    <w:p w:rsidR="00A24448" w:rsidRDefault="00A24448" w:rsidP="00A24448">
      <w:pPr>
        <w:pStyle w:val="NormalWeb"/>
        <w:spacing w:before="0" w:beforeAutospacing="0" w:after="0" w:afterAutospacing="0"/>
        <w:ind w:firstLine="708"/>
        <w:jc w:val="both"/>
      </w:pPr>
      <w:r>
        <w:rPr>
          <w:b/>
        </w:rPr>
        <w:t xml:space="preserve">5.5.4. </w:t>
      </w:r>
      <w:r>
        <w:t>Havendo qualquer denúncia ou suspeita de irregularidade com algum veículo, a contratada será convocada para que apresente o veículo para vistoria arcando com o ônus da mesma.</w:t>
      </w:r>
    </w:p>
    <w:p w:rsidR="00A24448" w:rsidRDefault="00A24448" w:rsidP="00A24448">
      <w:pPr>
        <w:pStyle w:val="NormalWeb"/>
        <w:spacing w:before="0" w:beforeAutospacing="0" w:after="0" w:afterAutospacing="0"/>
        <w:ind w:firstLine="708"/>
        <w:jc w:val="both"/>
      </w:pPr>
      <w:r>
        <w:rPr>
          <w:b/>
        </w:rPr>
        <w:t xml:space="preserve">5.5.5. </w:t>
      </w:r>
      <w:r>
        <w:t>Responsabilizar-se por qualquer acidente do qual possam ser vítimas seus empregados, no desempenho dos serviços.</w:t>
      </w:r>
    </w:p>
    <w:p w:rsidR="00A24448" w:rsidRPr="00BC5284" w:rsidRDefault="00A24448" w:rsidP="00A24448">
      <w:pPr>
        <w:pStyle w:val="NormalWeb"/>
        <w:spacing w:before="0" w:beforeAutospacing="0" w:after="0" w:afterAutospacing="0"/>
        <w:ind w:firstLine="708"/>
        <w:jc w:val="both"/>
      </w:pPr>
      <w:r>
        <w:rPr>
          <w:b/>
        </w:rPr>
        <w:t xml:space="preserve">5.5.6. </w:t>
      </w:r>
      <w:r>
        <w:t>Substituir, sempre que exigido pelo CONTRATANTE, qualquer profissional cuja atuação, permanência ou comportamento, sejam julgados prejudiciais, inconve</w:t>
      </w:r>
      <w:r w:rsidR="00E6780B">
        <w:t xml:space="preserve">nientes ou insatisfatórios à </w:t>
      </w:r>
      <w:r>
        <w:t>disciplina da CONTRATANTE ou ao interesse do Serviço Público.</w:t>
      </w:r>
    </w:p>
    <w:p w:rsidR="00E6780B" w:rsidRPr="00B01E4C" w:rsidRDefault="00A474DD" w:rsidP="00A45FC1">
      <w:pPr>
        <w:jc w:val="both"/>
        <w:rPr>
          <w:sz w:val="24"/>
          <w:szCs w:val="24"/>
        </w:rPr>
      </w:pPr>
      <w:r w:rsidRPr="00B01E4C">
        <w:rPr>
          <w:b/>
          <w:bCs/>
          <w:sz w:val="24"/>
          <w:szCs w:val="24"/>
        </w:rPr>
        <w:t xml:space="preserve">5.6. </w:t>
      </w:r>
      <w:r w:rsidR="00E6780B" w:rsidRPr="00B01E4C">
        <w:rPr>
          <w:bCs/>
          <w:sz w:val="24"/>
          <w:szCs w:val="24"/>
        </w:rPr>
        <w:t>O</w:t>
      </w:r>
      <w:r w:rsidR="001923D7" w:rsidRPr="00B01E4C">
        <w:rPr>
          <w:sz w:val="24"/>
          <w:szCs w:val="24"/>
        </w:rPr>
        <w:t xml:space="preserve"> serviço deverá ser iniciado imediatamente após a assinatura do contrato em dia previamente determinado </w:t>
      </w:r>
      <w:r w:rsidR="00E6780B" w:rsidRPr="00B01E4C">
        <w:rPr>
          <w:sz w:val="24"/>
          <w:szCs w:val="24"/>
        </w:rPr>
        <w:t xml:space="preserve">pela secretaria responsável. </w:t>
      </w:r>
    </w:p>
    <w:p w:rsidR="00A45FC1" w:rsidRPr="00A45FC1" w:rsidRDefault="00A45FC1" w:rsidP="00A45FC1">
      <w:pPr>
        <w:jc w:val="both"/>
        <w:rPr>
          <w:sz w:val="24"/>
          <w:szCs w:val="24"/>
        </w:rPr>
      </w:pPr>
      <w:r w:rsidRPr="00A45FC1">
        <w:rPr>
          <w:b/>
          <w:sz w:val="24"/>
          <w:szCs w:val="24"/>
        </w:rPr>
        <w:t xml:space="preserve">5.7. </w:t>
      </w:r>
      <w:r w:rsidRPr="00A45FC1">
        <w:rPr>
          <w:rFonts w:eastAsia="MS Gothic"/>
          <w:sz w:val="24"/>
          <w:szCs w:val="24"/>
        </w:rPr>
        <w:t>O serviço prestado deverá respeitar o itinerário descrito no edital, de acordo com os dias letivos informados pela Secretaria de Educação.</w:t>
      </w:r>
    </w:p>
    <w:p w:rsidR="00A45FC1" w:rsidRPr="005D3933" w:rsidRDefault="005D3933" w:rsidP="005D3933">
      <w:pPr>
        <w:jc w:val="both"/>
        <w:rPr>
          <w:b/>
          <w:sz w:val="24"/>
          <w:szCs w:val="24"/>
        </w:rPr>
      </w:pPr>
      <w:r>
        <w:rPr>
          <w:b/>
          <w:sz w:val="24"/>
          <w:szCs w:val="24"/>
        </w:rPr>
        <w:t xml:space="preserve">5.8. </w:t>
      </w:r>
      <w:r>
        <w:rPr>
          <w:sz w:val="24"/>
          <w:szCs w:val="24"/>
        </w:rPr>
        <w:t>O</w:t>
      </w:r>
      <w:r w:rsidRPr="005D3933">
        <w:rPr>
          <w:sz w:val="24"/>
          <w:szCs w:val="24"/>
        </w:rPr>
        <w:t xml:space="preserve"> serviço/material deverá ser realizado/entregue de forma parcelada, de acordo com o calendário letivo da Secretaria de Educação.</w:t>
      </w:r>
    </w:p>
    <w:p w:rsidR="00A474DD" w:rsidRPr="002A778C" w:rsidRDefault="00A474DD" w:rsidP="00A474DD">
      <w:pPr>
        <w:spacing w:before="240" w:after="240"/>
        <w:jc w:val="both"/>
        <w:rPr>
          <w:b/>
          <w:bCs/>
          <w:sz w:val="24"/>
          <w:szCs w:val="24"/>
        </w:rPr>
      </w:pPr>
      <w:r w:rsidRPr="002A778C">
        <w:rPr>
          <w:b/>
          <w:bCs/>
          <w:sz w:val="24"/>
          <w:szCs w:val="24"/>
        </w:rPr>
        <w:t>6. REQUISITOS DA CONTRATAÇÃO</w:t>
      </w:r>
    </w:p>
    <w:p w:rsidR="00A474DD" w:rsidRPr="002A778C" w:rsidRDefault="00A474DD" w:rsidP="00A474DD">
      <w:pPr>
        <w:jc w:val="both"/>
        <w:rPr>
          <w:sz w:val="24"/>
          <w:szCs w:val="24"/>
        </w:rPr>
      </w:pPr>
      <w:r w:rsidRPr="002A778C">
        <w:rPr>
          <w:b/>
          <w:sz w:val="24"/>
          <w:szCs w:val="24"/>
        </w:rPr>
        <w:lastRenderedPageBreak/>
        <w:t xml:space="preserve">6.1. </w:t>
      </w:r>
      <w:r w:rsidRPr="002A778C">
        <w:rPr>
          <w:sz w:val="24"/>
          <w:szCs w:val="24"/>
        </w:rPr>
        <w:t>Os bens/serviços têm natureza comum, tendo em vista que seus padrões de desempenho e qualidade podem ser objetivamente definidos pelo edital, por meio de especificações usuais de mercado, nos termos do art. 6º, inciso XIII, da Lei Federal nº 14.133/2021.</w:t>
      </w:r>
    </w:p>
    <w:p w:rsidR="00A474DD" w:rsidRPr="002A778C" w:rsidRDefault="00A474DD" w:rsidP="00A474DD">
      <w:pPr>
        <w:jc w:val="both"/>
        <w:rPr>
          <w:sz w:val="24"/>
          <w:szCs w:val="24"/>
        </w:rPr>
      </w:pPr>
      <w:r w:rsidRPr="002A778C">
        <w:rPr>
          <w:b/>
          <w:sz w:val="24"/>
          <w:szCs w:val="24"/>
        </w:rPr>
        <w:t xml:space="preserve">6.2. </w:t>
      </w:r>
      <w:r w:rsidRPr="002A778C">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A474DD" w:rsidRPr="002A778C" w:rsidRDefault="00A474DD" w:rsidP="00A474DD">
      <w:pPr>
        <w:jc w:val="both"/>
        <w:rPr>
          <w:sz w:val="24"/>
          <w:szCs w:val="24"/>
        </w:rPr>
      </w:pPr>
      <w:r w:rsidRPr="002A778C">
        <w:rPr>
          <w:b/>
          <w:sz w:val="24"/>
          <w:szCs w:val="24"/>
        </w:rPr>
        <w:t xml:space="preserve">6.3. </w:t>
      </w:r>
      <w:r w:rsidRPr="002A778C">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A474DD" w:rsidRPr="006A57D5" w:rsidRDefault="00A474DD" w:rsidP="00A474DD">
      <w:pPr>
        <w:autoSpaceDE w:val="0"/>
        <w:autoSpaceDN w:val="0"/>
        <w:adjustRightInd w:val="0"/>
        <w:spacing w:before="240" w:after="240"/>
        <w:rPr>
          <w:b/>
          <w:bCs/>
          <w:sz w:val="24"/>
          <w:szCs w:val="24"/>
        </w:rPr>
      </w:pPr>
      <w:r w:rsidRPr="006A57D5">
        <w:rPr>
          <w:b/>
          <w:bCs/>
          <w:sz w:val="24"/>
          <w:szCs w:val="24"/>
        </w:rPr>
        <w:t>7. MODELO DE EXECUÇÃO DO OBJETO</w:t>
      </w:r>
    </w:p>
    <w:p w:rsidR="00A474DD" w:rsidRPr="006A57D5" w:rsidRDefault="00A474DD" w:rsidP="00A474DD">
      <w:pPr>
        <w:jc w:val="both"/>
        <w:rPr>
          <w:sz w:val="24"/>
          <w:szCs w:val="24"/>
        </w:rPr>
      </w:pPr>
      <w:r w:rsidRPr="006A57D5">
        <w:rPr>
          <w:b/>
          <w:sz w:val="24"/>
          <w:szCs w:val="24"/>
        </w:rPr>
        <w:t xml:space="preserve">7.1. </w:t>
      </w:r>
      <w:r w:rsidRPr="006A57D5">
        <w:rPr>
          <w:sz w:val="24"/>
          <w:szCs w:val="24"/>
        </w:rPr>
        <w:t>Após a homologação e adjudicação, caso se conclua pela contratação, será firmado contrato e emitido instrumento equivalente EMPENHO.</w:t>
      </w:r>
    </w:p>
    <w:p w:rsidR="00A474DD" w:rsidRPr="006A57D5" w:rsidRDefault="00A474DD" w:rsidP="00A474DD">
      <w:pPr>
        <w:jc w:val="both"/>
        <w:rPr>
          <w:sz w:val="24"/>
          <w:szCs w:val="24"/>
        </w:rPr>
      </w:pPr>
      <w:r w:rsidRPr="006A57D5">
        <w:rPr>
          <w:b/>
          <w:sz w:val="24"/>
          <w:szCs w:val="24"/>
        </w:rPr>
        <w:t xml:space="preserve">7.2. </w:t>
      </w:r>
      <w:r w:rsidRPr="006A57D5">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A474DD" w:rsidRPr="006A57D5" w:rsidRDefault="00A474DD" w:rsidP="00A474DD">
      <w:pPr>
        <w:jc w:val="both"/>
        <w:rPr>
          <w:sz w:val="24"/>
          <w:szCs w:val="24"/>
        </w:rPr>
      </w:pPr>
      <w:r w:rsidRPr="006A57D5">
        <w:rPr>
          <w:b/>
          <w:sz w:val="24"/>
          <w:szCs w:val="24"/>
        </w:rPr>
        <w:t xml:space="preserve">7.3. </w:t>
      </w:r>
      <w:r w:rsidRPr="006A57D5">
        <w:rPr>
          <w:sz w:val="24"/>
          <w:szCs w:val="24"/>
        </w:rPr>
        <w:t>A ata de registro de preços ou o contrato, quando for o caso, será enviado à adjudicatária por e-mail, para assinatura preferencialmente eletrônica.</w:t>
      </w:r>
    </w:p>
    <w:p w:rsidR="00A474DD" w:rsidRPr="006A57D5" w:rsidRDefault="00A474DD" w:rsidP="00A474DD">
      <w:pPr>
        <w:jc w:val="both"/>
        <w:rPr>
          <w:sz w:val="24"/>
          <w:szCs w:val="24"/>
        </w:rPr>
      </w:pPr>
      <w:r w:rsidRPr="006A57D5">
        <w:rPr>
          <w:b/>
          <w:sz w:val="24"/>
          <w:szCs w:val="24"/>
        </w:rPr>
        <w:t xml:space="preserve">7.4. </w:t>
      </w:r>
      <w:r w:rsidRPr="006A57D5">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A474DD" w:rsidRPr="006A57D5" w:rsidRDefault="00A474DD" w:rsidP="00A474DD">
      <w:pPr>
        <w:jc w:val="both"/>
        <w:rPr>
          <w:sz w:val="24"/>
          <w:szCs w:val="24"/>
        </w:rPr>
      </w:pPr>
      <w:r w:rsidRPr="006A57D5">
        <w:rPr>
          <w:b/>
          <w:sz w:val="24"/>
          <w:szCs w:val="24"/>
        </w:rPr>
        <w:t xml:space="preserve">7.5. </w:t>
      </w:r>
      <w:r w:rsidRPr="006A57D5">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A474DD" w:rsidRPr="006A57D5" w:rsidRDefault="00A474DD" w:rsidP="00A474DD">
      <w:pPr>
        <w:jc w:val="both"/>
        <w:rPr>
          <w:sz w:val="24"/>
          <w:szCs w:val="24"/>
        </w:rPr>
      </w:pPr>
      <w:r w:rsidRPr="006A57D5">
        <w:rPr>
          <w:b/>
          <w:sz w:val="24"/>
          <w:szCs w:val="24"/>
        </w:rPr>
        <w:t xml:space="preserve">7.6. </w:t>
      </w:r>
      <w:r w:rsidRPr="006A57D5">
        <w:rPr>
          <w:sz w:val="24"/>
          <w:szCs w:val="24"/>
        </w:rPr>
        <w:t>Antes de formalizar o contrato ou emitir instrumento equivalente, a Administração verificará a regularidade fiscal da empresa contratada e consultará a certidão negativa correcional (</w:t>
      </w:r>
      <w:proofErr w:type="spellStart"/>
      <w:r w:rsidRPr="006A57D5">
        <w:rPr>
          <w:sz w:val="24"/>
          <w:szCs w:val="24"/>
        </w:rPr>
        <w:t>ePAD</w:t>
      </w:r>
      <w:proofErr w:type="spellEnd"/>
      <w:r w:rsidRPr="006A57D5">
        <w:rPr>
          <w:sz w:val="24"/>
          <w:szCs w:val="24"/>
        </w:rPr>
        <w:t>, CGU-PJ, CEIS, CNEP e CEPIM) no endereço https://certidoes.cgu.gov.br/, emitindo as certidões negativas de inidoneidade, de impedimento e de débitos trabalhistas, como determina o § 4º do art. 91 da Lei nº 14.133/2021.</w:t>
      </w:r>
    </w:p>
    <w:p w:rsidR="00A474DD" w:rsidRPr="006A57D5" w:rsidRDefault="00A474DD" w:rsidP="00A474DD">
      <w:pPr>
        <w:jc w:val="both"/>
        <w:rPr>
          <w:sz w:val="24"/>
          <w:szCs w:val="24"/>
        </w:rPr>
      </w:pPr>
      <w:r w:rsidRPr="006A57D5">
        <w:rPr>
          <w:b/>
          <w:sz w:val="24"/>
          <w:szCs w:val="24"/>
        </w:rPr>
        <w:t xml:space="preserve">7.7. </w:t>
      </w:r>
      <w:r w:rsidRPr="006A57D5">
        <w:rPr>
          <w:sz w:val="24"/>
          <w:szCs w:val="24"/>
        </w:rPr>
        <w:t xml:space="preserve">É vedada a subcontratação de pessoa física ou jurídica para a execução do objeto deste Edital (sob pena de inexecução contratual). </w:t>
      </w:r>
    </w:p>
    <w:p w:rsidR="00A474DD" w:rsidRPr="006A57D5" w:rsidRDefault="00A474DD" w:rsidP="00A474DD">
      <w:pPr>
        <w:jc w:val="both"/>
        <w:rPr>
          <w:sz w:val="24"/>
          <w:szCs w:val="24"/>
        </w:rPr>
      </w:pPr>
      <w:r w:rsidRPr="006A57D5">
        <w:rPr>
          <w:b/>
          <w:sz w:val="24"/>
          <w:szCs w:val="24"/>
        </w:rPr>
        <w:t xml:space="preserve">7.8. </w:t>
      </w:r>
      <w:r w:rsidRPr="006A57D5">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A474DD" w:rsidRPr="006A57D5" w:rsidRDefault="00A474DD" w:rsidP="00A474DD">
      <w:pPr>
        <w:jc w:val="both"/>
        <w:rPr>
          <w:sz w:val="24"/>
          <w:szCs w:val="24"/>
        </w:rPr>
      </w:pPr>
      <w:r w:rsidRPr="006A57D5">
        <w:rPr>
          <w:b/>
          <w:sz w:val="24"/>
          <w:szCs w:val="24"/>
        </w:rPr>
        <w:t xml:space="preserve">7.9. </w:t>
      </w:r>
      <w:r w:rsidRPr="006A57D5">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A474DD" w:rsidRPr="006A57D5" w:rsidRDefault="00A474DD" w:rsidP="00A474DD">
      <w:pPr>
        <w:jc w:val="both"/>
        <w:rPr>
          <w:sz w:val="24"/>
          <w:szCs w:val="24"/>
        </w:rPr>
      </w:pPr>
      <w:r w:rsidRPr="006A57D5">
        <w:rPr>
          <w:b/>
          <w:sz w:val="24"/>
          <w:szCs w:val="24"/>
        </w:rPr>
        <w:t xml:space="preserve">7.10. </w:t>
      </w:r>
      <w:r w:rsidRPr="006A57D5">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A474DD" w:rsidRPr="006A57D5" w:rsidRDefault="00A474DD" w:rsidP="00A474DD">
      <w:pPr>
        <w:jc w:val="both"/>
        <w:rPr>
          <w:sz w:val="24"/>
          <w:szCs w:val="24"/>
        </w:rPr>
      </w:pPr>
      <w:r w:rsidRPr="006A57D5">
        <w:rPr>
          <w:b/>
          <w:sz w:val="24"/>
          <w:szCs w:val="24"/>
        </w:rPr>
        <w:t xml:space="preserve">7.11. </w:t>
      </w:r>
      <w:r w:rsidRPr="006A57D5">
        <w:rPr>
          <w:sz w:val="24"/>
          <w:szCs w:val="24"/>
        </w:rPr>
        <w:t>As despesas de seguro, frete, descarregamento, deslocamentos e demais custos e despesas diretas e indiretas necessárias ao fornecimento do objeto contratado, correrão por conta exclusiva da Contratada.</w:t>
      </w:r>
    </w:p>
    <w:p w:rsidR="00A474DD" w:rsidRPr="00D84B97" w:rsidRDefault="007B520D" w:rsidP="00D84B97">
      <w:pPr>
        <w:spacing w:before="240"/>
        <w:jc w:val="both"/>
        <w:rPr>
          <w:b/>
          <w:bCs/>
          <w:sz w:val="24"/>
          <w:szCs w:val="24"/>
        </w:rPr>
      </w:pPr>
      <w:r w:rsidRPr="00D84B97">
        <w:rPr>
          <w:b/>
          <w:bCs/>
          <w:sz w:val="24"/>
          <w:szCs w:val="24"/>
        </w:rPr>
        <w:t>8. VIGÊNCIA</w:t>
      </w:r>
    </w:p>
    <w:p w:rsidR="00D84B97" w:rsidRPr="00D84B97" w:rsidRDefault="007B520D" w:rsidP="00D84B97">
      <w:pPr>
        <w:jc w:val="both"/>
        <w:rPr>
          <w:sz w:val="24"/>
          <w:szCs w:val="24"/>
        </w:rPr>
      </w:pPr>
      <w:r w:rsidRPr="00D84B97">
        <w:rPr>
          <w:b/>
          <w:bCs/>
          <w:sz w:val="24"/>
          <w:szCs w:val="24"/>
        </w:rPr>
        <w:t xml:space="preserve">8.1. </w:t>
      </w:r>
      <w:r w:rsidR="00D84B97" w:rsidRPr="00D84B97">
        <w:rPr>
          <w:sz w:val="24"/>
          <w:szCs w:val="24"/>
        </w:rPr>
        <w:t>O contrato terá vigência, a contar de sua assinatura, de 12 (doze) meses, sendo possível sua prorrogação.</w:t>
      </w:r>
    </w:p>
    <w:p w:rsidR="00A474DD" w:rsidRPr="006A57D5" w:rsidRDefault="00D84B97" w:rsidP="00A474DD">
      <w:pPr>
        <w:pStyle w:val="PargrafodaLista"/>
        <w:widowControl/>
        <w:autoSpaceDE/>
        <w:autoSpaceDN/>
        <w:ind w:left="0"/>
        <w:contextualSpacing/>
        <w:jc w:val="left"/>
        <w:rPr>
          <w:rFonts w:ascii="Times New Roman" w:hAnsi="Times New Roman" w:cs="Times New Roman"/>
          <w:b/>
          <w:bCs/>
          <w:caps/>
          <w:sz w:val="24"/>
          <w:szCs w:val="24"/>
        </w:rPr>
      </w:pPr>
      <w:r>
        <w:rPr>
          <w:rFonts w:ascii="Times New Roman" w:hAnsi="Times New Roman" w:cs="Times New Roman"/>
          <w:b/>
          <w:bCs/>
          <w:sz w:val="24"/>
          <w:szCs w:val="24"/>
        </w:rPr>
        <w:lastRenderedPageBreak/>
        <w:t>9</w:t>
      </w:r>
      <w:r w:rsidR="00A474DD" w:rsidRPr="006A57D5">
        <w:rPr>
          <w:rFonts w:ascii="Times New Roman" w:hAnsi="Times New Roman" w:cs="Times New Roman"/>
          <w:b/>
          <w:bCs/>
          <w:sz w:val="24"/>
          <w:szCs w:val="24"/>
        </w:rPr>
        <w:t xml:space="preserve">. </w:t>
      </w:r>
      <w:r w:rsidR="00A474DD" w:rsidRPr="006A57D5">
        <w:rPr>
          <w:rFonts w:ascii="Times New Roman" w:hAnsi="Times New Roman" w:cs="Times New Roman"/>
          <w:b/>
          <w:bCs/>
          <w:caps/>
          <w:sz w:val="24"/>
          <w:szCs w:val="24"/>
        </w:rPr>
        <w:t>CORREÇÃO MONETÁRIA</w:t>
      </w:r>
    </w:p>
    <w:p w:rsidR="00A474DD" w:rsidRPr="006A57D5" w:rsidRDefault="00D84B97" w:rsidP="00A474DD">
      <w:pPr>
        <w:pStyle w:val="PargrafodaLista"/>
        <w:spacing w:before="240"/>
        <w:ind w:left="0"/>
        <w:rPr>
          <w:rFonts w:ascii="Times New Roman" w:hAnsi="Times New Roman" w:cs="Times New Roman"/>
          <w:sz w:val="24"/>
          <w:szCs w:val="24"/>
        </w:rPr>
      </w:pPr>
      <w:r>
        <w:rPr>
          <w:rFonts w:ascii="Times New Roman" w:hAnsi="Times New Roman" w:cs="Times New Roman"/>
          <w:b/>
          <w:sz w:val="24"/>
          <w:szCs w:val="24"/>
        </w:rPr>
        <w:t>9</w:t>
      </w:r>
      <w:r w:rsidR="00A474DD" w:rsidRPr="006A57D5">
        <w:rPr>
          <w:rFonts w:ascii="Times New Roman" w:hAnsi="Times New Roman" w:cs="Times New Roman"/>
          <w:b/>
          <w:sz w:val="24"/>
          <w:szCs w:val="24"/>
        </w:rPr>
        <w:t xml:space="preserve">.1. </w:t>
      </w:r>
      <w:r w:rsidR="00A474DD" w:rsidRPr="006A57D5">
        <w:rPr>
          <w:rFonts w:ascii="Times New Roman" w:hAnsi="Times New Roman" w:cs="Times New Roman"/>
          <w:sz w:val="24"/>
          <w:szCs w:val="24"/>
        </w:rPr>
        <w:t>Índice Nacional de Preços ao Consumidor Amplo - IPCA.</w:t>
      </w:r>
    </w:p>
    <w:p w:rsidR="00A474DD" w:rsidRPr="009F26C6" w:rsidRDefault="00D84B97" w:rsidP="00A474DD">
      <w:pPr>
        <w:spacing w:before="240" w:after="240" w:line="360" w:lineRule="auto"/>
        <w:jc w:val="both"/>
        <w:rPr>
          <w:b/>
          <w:bCs/>
          <w:sz w:val="24"/>
          <w:szCs w:val="24"/>
        </w:rPr>
      </w:pPr>
      <w:r w:rsidRPr="009F26C6">
        <w:rPr>
          <w:b/>
          <w:bCs/>
          <w:sz w:val="24"/>
          <w:szCs w:val="24"/>
        </w:rPr>
        <w:t>10</w:t>
      </w:r>
      <w:r w:rsidR="00A474DD" w:rsidRPr="009F26C6">
        <w:rPr>
          <w:b/>
          <w:bCs/>
          <w:sz w:val="24"/>
          <w:szCs w:val="24"/>
        </w:rPr>
        <w:t>. DOTAÇÃO ORÇAMENTÁRIA</w:t>
      </w:r>
    </w:p>
    <w:tbl>
      <w:tblPr>
        <w:tblW w:w="0" w:type="auto"/>
        <w:jc w:val="center"/>
        <w:tblBorders>
          <w:insideV w:val="single" w:sz="4" w:space="0" w:color="auto"/>
        </w:tblBorders>
        <w:tblLook w:val="01E0" w:firstRow="1" w:lastRow="1" w:firstColumn="1" w:lastColumn="1" w:noHBand="0" w:noVBand="0"/>
      </w:tblPr>
      <w:tblGrid>
        <w:gridCol w:w="2016"/>
        <w:gridCol w:w="7907"/>
      </w:tblGrid>
      <w:tr w:rsidR="009F26C6" w:rsidRPr="009F26C6" w:rsidTr="00C67638">
        <w:trPr>
          <w:trHeight w:val="642"/>
          <w:jc w:val="center"/>
        </w:trPr>
        <w:tc>
          <w:tcPr>
            <w:tcW w:w="1742" w:type="dxa"/>
          </w:tcPr>
          <w:p w:rsidR="00A474DD" w:rsidRPr="009F26C6" w:rsidRDefault="002500BE" w:rsidP="00335CF3">
            <w:pPr>
              <w:overflowPunct w:val="0"/>
              <w:autoSpaceDE w:val="0"/>
              <w:autoSpaceDN w:val="0"/>
              <w:adjustRightInd w:val="0"/>
              <w:jc w:val="right"/>
              <w:textAlignment w:val="baseline"/>
              <w:rPr>
                <w:b/>
                <w:sz w:val="24"/>
                <w:szCs w:val="24"/>
              </w:rPr>
            </w:pPr>
            <w:r>
              <w:rPr>
                <w:b/>
                <w:sz w:val="24"/>
                <w:szCs w:val="24"/>
              </w:rPr>
              <w:t>06</w:t>
            </w:r>
          </w:p>
          <w:p w:rsidR="00C67638" w:rsidRPr="009F26C6" w:rsidRDefault="00C67638" w:rsidP="00335CF3">
            <w:pPr>
              <w:overflowPunct w:val="0"/>
              <w:autoSpaceDE w:val="0"/>
              <w:autoSpaceDN w:val="0"/>
              <w:adjustRightInd w:val="0"/>
              <w:jc w:val="right"/>
              <w:textAlignment w:val="baseline"/>
              <w:rPr>
                <w:b/>
                <w:sz w:val="24"/>
                <w:szCs w:val="24"/>
              </w:rPr>
            </w:pPr>
          </w:p>
          <w:p w:rsidR="00C67638" w:rsidRPr="00EA1346" w:rsidRDefault="00C67638" w:rsidP="0028252A">
            <w:pPr>
              <w:overflowPunct w:val="0"/>
              <w:autoSpaceDE w:val="0"/>
              <w:autoSpaceDN w:val="0"/>
              <w:adjustRightInd w:val="0"/>
              <w:jc w:val="right"/>
              <w:textAlignment w:val="baseline"/>
              <w:rPr>
                <w:sz w:val="24"/>
                <w:szCs w:val="24"/>
              </w:rPr>
            </w:pPr>
            <w:r w:rsidRPr="00EA1346">
              <w:rPr>
                <w:sz w:val="24"/>
                <w:szCs w:val="24"/>
              </w:rPr>
              <w:t>2</w:t>
            </w:r>
            <w:r w:rsidR="0028252A" w:rsidRPr="00EA1346">
              <w:rPr>
                <w:sz w:val="24"/>
                <w:szCs w:val="24"/>
              </w:rPr>
              <w:t>026</w:t>
            </w:r>
          </w:p>
        </w:tc>
        <w:tc>
          <w:tcPr>
            <w:tcW w:w="7979" w:type="dxa"/>
          </w:tcPr>
          <w:p w:rsidR="00A474DD" w:rsidRPr="009F26C6" w:rsidRDefault="00C67638" w:rsidP="00335CF3">
            <w:pPr>
              <w:overflowPunct w:val="0"/>
              <w:autoSpaceDE w:val="0"/>
              <w:autoSpaceDN w:val="0"/>
              <w:adjustRightInd w:val="0"/>
              <w:jc w:val="both"/>
              <w:textAlignment w:val="baseline"/>
              <w:rPr>
                <w:b/>
                <w:sz w:val="24"/>
                <w:szCs w:val="24"/>
              </w:rPr>
            </w:pPr>
            <w:r w:rsidRPr="009F26C6">
              <w:rPr>
                <w:b/>
                <w:sz w:val="24"/>
                <w:szCs w:val="24"/>
              </w:rPr>
              <w:t>SECRETARIA MUNICIPAL DE EDUCAÇÃO, CULTURA, TURISMO, DESPORTO E LAZER.</w:t>
            </w:r>
          </w:p>
          <w:p w:rsidR="00C67638" w:rsidRPr="00EA1346" w:rsidRDefault="0028252A" w:rsidP="0028252A">
            <w:pPr>
              <w:overflowPunct w:val="0"/>
              <w:autoSpaceDE w:val="0"/>
              <w:autoSpaceDN w:val="0"/>
              <w:adjustRightInd w:val="0"/>
              <w:jc w:val="both"/>
              <w:textAlignment w:val="baseline"/>
              <w:rPr>
                <w:sz w:val="24"/>
                <w:szCs w:val="24"/>
              </w:rPr>
            </w:pPr>
            <w:r w:rsidRPr="00EA1346">
              <w:rPr>
                <w:sz w:val="24"/>
                <w:szCs w:val="24"/>
              </w:rPr>
              <w:t>Manutenção do Transporte Escolar</w:t>
            </w:r>
          </w:p>
        </w:tc>
      </w:tr>
      <w:tr w:rsidR="009F26C6" w:rsidRPr="009F26C6" w:rsidTr="00335CF3">
        <w:trPr>
          <w:trHeight w:val="80"/>
          <w:jc w:val="center"/>
        </w:trPr>
        <w:tc>
          <w:tcPr>
            <w:tcW w:w="1742" w:type="dxa"/>
          </w:tcPr>
          <w:p w:rsidR="00A474DD" w:rsidRPr="00EA1346" w:rsidRDefault="0028252A" w:rsidP="00335CF3">
            <w:pPr>
              <w:overflowPunct w:val="0"/>
              <w:autoSpaceDE w:val="0"/>
              <w:autoSpaceDN w:val="0"/>
              <w:adjustRightInd w:val="0"/>
              <w:jc w:val="right"/>
              <w:textAlignment w:val="baseline"/>
              <w:rPr>
                <w:sz w:val="24"/>
                <w:szCs w:val="24"/>
              </w:rPr>
            </w:pPr>
            <w:r w:rsidRPr="00EA1346">
              <w:rPr>
                <w:sz w:val="24"/>
                <w:szCs w:val="24"/>
              </w:rPr>
              <w:t>3</w:t>
            </w:r>
            <w:r w:rsidR="00691A56">
              <w:rPr>
                <w:sz w:val="24"/>
                <w:szCs w:val="24"/>
              </w:rPr>
              <w:t>.</w:t>
            </w:r>
            <w:r w:rsidRPr="00EA1346">
              <w:rPr>
                <w:sz w:val="24"/>
                <w:szCs w:val="24"/>
              </w:rPr>
              <w:t>3</w:t>
            </w:r>
            <w:r w:rsidR="00691A56">
              <w:rPr>
                <w:sz w:val="24"/>
                <w:szCs w:val="24"/>
              </w:rPr>
              <w:t>.</w:t>
            </w:r>
            <w:r w:rsidRPr="00EA1346">
              <w:rPr>
                <w:sz w:val="24"/>
                <w:szCs w:val="24"/>
              </w:rPr>
              <w:t>90</w:t>
            </w:r>
            <w:r w:rsidR="00691A56">
              <w:rPr>
                <w:sz w:val="24"/>
                <w:szCs w:val="24"/>
              </w:rPr>
              <w:t>.</w:t>
            </w:r>
            <w:r w:rsidRPr="00EA1346">
              <w:rPr>
                <w:sz w:val="24"/>
                <w:szCs w:val="24"/>
              </w:rPr>
              <w:t>39</w:t>
            </w:r>
            <w:r w:rsidR="00691A56">
              <w:rPr>
                <w:sz w:val="24"/>
                <w:szCs w:val="24"/>
              </w:rPr>
              <w:t>.</w:t>
            </w:r>
            <w:r w:rsidRPr="00EA1346">
              <w:rPr>
                <w:sz w:val="24"/>
                <w:szCs w:val="24"/>
              </w:rPr>
              <w:t>32</w:t>
            </w:r>
            <w:r w:rsidR="00691A56">
              <w:rPr>
                <w:sz w:val="24"/>
                <w:szCs w:val="24"/>
              </w:rPr>
              <w:t>.</w:t>
            </w:r>
            <w:r w:rsidRPr="00EA1346">
              <w:rPr>
                <w:sz w:val="24"/>
                <w:szCs w:val="24"/>
              </w:rPr>
              <w:t>00</w:t>
            </w:r>
            <w:r w:rsidR="00691A56">
              <w:rPr>
                <w:sz w:val="24"/>
                <w:szCs w:val="24"/>
              </w:rPr>
              <w:t>.</w:t>
            </w:r>
            <w:r w:rsidRPr="00EA1346">
              <w:rPr>
                <w:sz w:val="24"/>
                <w:szCs w:val="24"/>
              </w:rPr>
              <w:t>00</w:t>
            </w:r>
          </w:p>
        </w:tc>
        <w:tc>
          <w:tcPr>
            <w:tcW w:w="7979" w:type="dxa"/>
          </w:tcPr>
          <w:p w:rsidR="00A474DD" w:rsidRPr="00EA1346" w:rsidRDefault="0028252A" w:rsidP="00C67638">
            <w:pPr>
              <w:overflowPunct w:val="0"/>
              <w:autoSpaceDE w:val="0"/>
              <w:autoSpaceDN w:val="0"/>
              <w:adjustRightInd w:val="0"/>
              <w:jc w:val="both"/>
              <w:textAlignment w:val="baseline"/>
              <w:rPr>
                <w:sz w:val="24"/>
                <w:szCs w:val="24"/>
              </w:rPr>
            </w:pPr>
            <w:r w:rsidRPr="00EA1346">
              <w:rPr>
                <w:sz w:val="24"/>
                <w:szCs w:val="24"/>
              </w:rPr>
              <w:t>Transporte Escolar</w:t>
            </w:r>
          </w:p>
        </w:tc>
      </w:tr>
    </w:tbl>
    <w:p w:rsidR="00A474DD" w:rsidRPr="00456A74" w:rsidRDefault="00D84B97" w:rsidP="00A474DD">
      <w:pPr>
        <w:autoSpaceDE w:val="0"/>
        <w:autoSpaceDN w:val="0"/>
        <w:adjustRightInd w:val="0"/>
        <w:spacing w:before="240" w:after="240"/>
        <w:rPr>
          <w:b/>
          <w:bCs/>
          <w:sz w:val="24"/>
          <w:szCs w:val="24"/>
        </w:rPr>
      </w:pPr>
      <w:r w:rsidRPr="00456A74">
        <w:rPr>
          <w:b/>
          <w:bCs/>
          <w:sz w:val="24"/>
          <w:szCs w:val="24"/>
        </w:rPr>
        <w:t>11</w:t>
      </w:r>
      <w:r w:rsidR="00A474DD" w:rsidRPr="00456A74">
        <w:rPr>
          <w:b/>
          <w:bCs/>
          <w:sz w:val="24"/>
          <w:szCs w:val="24"/>
        </w:rPr>
        <w:t>. CRITÉRIOS DE MEDIÇÃO E PAGAMENTO</w:t>
      </w:r>
    </w:p>
    <w:p w:rsidR="00456A74" w:rsidRPr="00794D21" w:rsidRDefault="00D84B97" w:rsidP="00456A74">
      <w:pPr>
        <w:shd w:val="clear" w:color="auto" w:fill="FFFFFF"/>
        <w:jc w:val="both"/>
        <w:rPr>
          <w:i/>
        </w:rPr>
      </w:pPr>
      <w:r w:rsidRPr="00456A74">
        <w:rPr>
          <w:b/>
          <w:bCs/>
          <w:sz w:val="24"/>
          <w:szCs w:val="24"/>
        </w:rPr>
        <w:t>11</w:t>
      </w:r>
      <w:r w:rsidR="00A474DD" w:rsidRPr="00456A74">
        <w:rPr>
          <w:b/>
          <w:bCs/>
          <w:sz w:val="24"/>
          <w:szCs w:val="24"/>
        </w:rPr>
        <w:t xml:space="preserve">.1. </w:t>
      </w:r>
      <w:r w:rsidR="00456A74" w:rsidRPr="00456A74">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00456A74" w:rsidRPr="00456A74">
        <w:rPr>
          <w:i/>
          <w:sz w:val="24"/>
          <w:szCs w:val="24"/>
        </w:rPr>
        <w:t>.</w:t>
      </w:r>
    </w:p>
    <w:p w:rsidR="00456A74" w:rsidRPr="00794D21" w:rsidRDefault="00456A74" w:rsidP="00456A74">
      <w:pPr>
        <w:overflowPunct w:val="0"/>
        <w:autoSpaceDE w:val="0"/>
        <w:autoSpaceDN w:val="0"/>
        <w:adjustRightInd w:val="0"/>
        <w:jc w:val="both"/>
        <w:textAlignment w:val="baseline"/>
        <w:rPr>
          <w:sz w:val="24"/>
          <w:szCs w:val="24"/>
        </w:rPr>
      </w:pPr>
      <w:r>
        <w:rPr>
          <w:b/>
          <w:sz w:val="24"/>
          <w:szCs w:val="24"/>
        </w:rPr>
        <w:t>11</w:t>
      </w:r>
      <w:r w:rsidRPr="00794D21">
        <w:rPr>
          <w:b/>
          <w:sz w:val="24"/>
          <w:szCs w:val="24"/>
        </w:rPr>
        <w:t>.2.</w:t>
      </w:r>
      <w:r w:rsidRPr="00794D21">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456A74" w:rsidRPr="00006452" w:rsidRDefault="00456A74" w:rsidP="00456A74">
      <w:pPr>
        <w:pStyle w:val="Default"/>
        <w:jc w:val="both"/>
        <w:rPr>
          <w:rFonts w:ascii="Times New Roman" w:hAnsi="Times New Roman" w:cs="Times New Roman"/>
        </w:rPr>
      </w:pPr>
      <w:r>
        <w:rPr>
          <w:rFonts w:ascii="Times New Roman" w:hAnsi="Times New Roman" w:cs="Times New Roman"/>
          <w:b/>
        </w:rPr>
        <w:t>11</w:t>
      </w:r>
      <w:r w:rsidRPr="00794D21">
        <w:rPr>
          <w:rFonts w:ascii="Times New Roman" w:hAnsi="Times New Roman" w:cs="Times New Roman"/>
          <w:b/>
        </w:rPr>
        <w:t xml:space="preserve">.3. </w:t>
      </w:r>
      <w:r w:rsidRPr="00794D21">
        <w:rPr>
          <w:rFonts w:ascii="Times New Roman" w:hAnsi="Times New Roman" w:cs="Times New Roman"/>
        </w:rPr>
        <w:t>Serão processadas as retenções previdenciárias da Lei que regula a matéria e a retenção do Imposto de Renda, em constância com a IN RFB nº 1.234/2012 e o artigo 4º do</w:t>
      </w:r>
      <w:r>
        <w:rPr>
          <w:rFonts w:ascii="Times New Roman" w:hAnsi="Times New Roman" w:cs="Times New Roman"/>
        </w:rPr>
        <w:t xml:space="preserve"> Decreto Executivo Municipal nº</w:t>
      </w:r>
      <w:r w:rsidRPr="00794D21">
        <w:rPr>
          <w:rFonts w:ascii="Times New Roman" w:hAnsi="Times New Roman" w:cs="Times New Roman"/>
        </w:rPr>
        <w:t xml:space="preserve"> 5801 de 21 de fevereiro de 2022, que já devem estar inclusas no valor proposto para os produtos e serviços.</w:t>
      </w:r>
    </w:p>
    <w:p w:rsidR="00A474DD" w:rsidRPr="00ED3AC4" w:rsidRDefault="00D84B97" w:rsidP="00A474DD">
      <w:pPr>
        <w:autoSpaceDE w:val="0"/>
        <w:autoSpaceDN w:val="0"/>
        <w:adjustRightInd w:val="0"/>
        <w:spacing w:before="240" w:after="240"/>
        <w:rPr>
          <w:b/>
          <w:bCs/>
          <w:sz w:val="24"/>
          <w:szCs w:val="24"/>
        </w:rPr>
      </w:pPr>
      <w:r>
        <w:rPr>
          <w:b/>
          <w:bCs/>
          <w:sz w:val="24"/>
          <w:szCs w:val="24"/>
        </w:rPr>
        <w:t>12</w:t>
      </w:r>
      <w:r w:rsidR="00A474DD" w:rsidRPr="00ED3AC4">
        <w:rPr>
          <w:b/>
          <w:bCs/>
          <w:sz w:val="24"/>
          <w:szCs w:val="24"/>
        </w:rPr>
        <w:t>. MODELO DE GESTÃO DO CONTRATO</w:t>
      </w:r>
    </w:p>
    <w:p w:rsidR="00A474DD" w:rsidRPr="00ED3AC4" w:rsidRDefault="00D84B97" w:rsidP="00A474DD">
      <w:pPr>
        <w:autoSpaceDE w:val="0"/>
        <w:autoSpaceDN w:val="0"/>
        <w:adjustRightInd w:val="0"/>
        <w:spacing w:before="240"/>
        <w:rPr>
          <w:sz w:val="24"/>
          <w:szCs w:val="24"/>
        </w:rPr>
      </w:pPr>
      <w:r>
        <w:rPr>
          <w:b/>
          <w:sz w:val="24"/>
          <w:szCs w:val="24"/>
        </w:rPr>
        <w:t>12</w:t>
      </w:r>
      <w:r w:rsidR="00A474DD" w:rsidRPr="00ED3AC4">
        <w:rPr>
          <w:b/>
          <w:sz w:val="24"/>
          <w:szCs w:val="24"/>
        </w:rPr>
        <w:t xml:space="preserve">.1. </w:t>
      </w:r>
      <w:r w:rsidR="00A474DD" w:rsidRPr="00ED3AC4">
        <w:rPr>
          <w:sz w:val="24"/>
          <w:szCs w:val="24"/>
        </w:rPr>
        <w:t>A gestão dos contratos será feita por servidor da Secretaria de Administração, que será designado por portaria e que deverá acompanhar de maneira geral o andamento das contratações.</w:t>
      </w:r>
    </w:p>
    <w:p w:rsidR="00A474DD" w:rsidRPr="00ED3AC4" w:rsidRDefault="00A474DD" w:rsidP="00A474DD">
      <w:pPr>
        <w:shd w:val="clear" w:color="auto" w:fill="FFFFFF"/>
        <w:jc w:val="both"/>
        <w:rPr>
          <w:sz w:val="24"/>
          <w:szCs w:val="24"/>
        </w:rPr>
      </w:pPr>
      <w:r w:rsidRPr="00ED3AC4">
        <w:rPr>
          <w:b/>
          <w:sz w:val="24"/>
          <w:szCs w:val="24"/>
        </w:rPr>
        <w:t>1</w:t>
      </w:r>
      <w:r w:rsidR="00D84B97">
        <w:rPr>
          <w:b/>
          <w:sz w:val="24"/>
          <w:szCs w:val="24"/>
        </w:rPr>
        <w:t>2</w:t>
      </w:r>
      <w:r w:rsidRPr="00ED3AC4">
        <w:rPr>
          <w:b/>
          <w:sz w:val="24"/>
          <w:szCs w:val="24"/>
        </w:rPr>
        <w:t xml:space="preserve">.2. </w:t>
      </w:r>
      <w:r w:rsidRPr="00ED3AC4">
        <w:rPr>
          <w:sz w:val="24"/>
          <w:szCs w:val="24"/>
        </w:rPr>
        <w:t xml:space="preserve">Fica indicado a Servidora </w:t>
      </w:r>
      <w:r w:rsidR="00ED3AC4" w:rsidRPr="00ED3AC4">
        <w:rPr>
          <w:b/>
          <w:sz w:val="24"/>
          <w:szCs w:val="24"/>
        </w:rPr>
        <w:t>CELINA DALLABRIDA</w:t>
      </w:r>
      <w:r w:rsidR="005C5B75">
        <w:rPr>
          <w:sz w:val="24"/>
          <w:szCs w:val="24"/>
        </w:rPr>
        <w:t>, investida</w:t>
      </w:r>
      <w:r w:rsidR="00ED3AC4" w:rsidRPr="00ED3AC4">
        <w:rPr>
          <w:sz w:val="24"/>
          <w:szCs w:val="24"/>
        </w:rPr>
        <w:t xml:space="preserve"> no cargo de Supervisora de Ensino</w:t>
      </w:r>
      <w:r w:rsidRPr="00ED3AC4">
        <w:rPr>
          <w:sz w:val="24"/>
          <w:szCs w:val="24"/>
        </w:rPr>
        <w:t xml:space="preserve"> como fiscal de contrato.</w:t>
      </w:r>
      <w:r w:rsidRPr="00ED3AC4">
        <w:rPr>
          <w:b/>
          <w:sz w:val="24"/>
          <w:szCs w:val="24"/>
        </w:rPr>
        <w:t xml:space="preserve"> </w:t>
      </w:r>
    </w:p>
    <w:p w:rsidR="00A474DD" w:rsidRPr="000E5527" w:rsidRDefault="00D84B97" w:rsidP="00A474DD">
      <w:pPr>
        <w:shd w:val="clear" w:color="auto" w:fill="FFFFFF"/>
        <w:jc w:val="both"/>
        <w:rPr>
          <w:sz w:val="24"/>
          <w:szCs w:val="24"/>
        </w:rPr>
      </w:pPr>
      <w:r>
        <w:rPr>
          <w:b/>
          <w:sz w:val="24"/>
          <w:szCs w:val="24"/>
        </w:rPr>
        <w:t>12</w:t>
      </w:r>
      <w:r w:rsidR="00A474DD" w:rsidRPr="000E5527">
        <w:rPr>
          <w:b/>
          <w:sz w:val="24"/>
          <w:szCs w:val="24"/>
        </w:rPr>
        <w:t xml:space="preserve">.3. </w:t>
      </w:r>
      <w:r w:rsidR="00A474DD" w:rsidRPr="000E5527">
        <w:rPr>
          <w:sz w:val="24"/>
          <w:szCs w:val="24"/>
        </w:rPr>
        <w:t>O fiscal do contrato anotará em registro próprio todas as ocorrências relacionadas à execução do contrato, determinando o que for necessário para a regularização das faltas ou dos defeitos observados.</w:t>
      </w:r>
    </w:p>
    <w:p w:rsidR="00A474DD" w:rsidRPr="000E5527" w:rsidRDefault="00D84B97" w:rsidP="00A474DD">
      <w:pPr>
        <w:shd w:val="clear" w:color="auto" w:fill="FFFFFF"/>
        <w:jc w:val="both"/>
        <w:rPr>
          <w:sz w:val="24"/>
          <w:szCs w:val="24"/>
        </w:rPr>
      </w:pPr>
      <w:r>
        <w:rPr>
          <w:b/>
          <w:sz w:val="24"/>
          <w:szCs w:val="24"/>
        </w:rPr>
        <w:t>12</w:t>
      </w:r>
      <w:r w:rsidR="00A474DD" w:rsidRPr="000E5527">
        <w:rPr>
          <w:b/>
          <w:sz w:val="24"/>
          <w:szCs w:val="24"/>
        </w:rPr>
        <w:t xml:space="preserve">.4. </w:t>
      </w:r>
      <w:r w:rsidR="00A474DD" w:rsidRPr="000E5527">
        <w:rPr>
          <w:sz w:val="24"/>
          <w:szCs w:val="24"/>
        </w:rPr>
        <w:t>O fiscal do contrato informará a seus superiores, em tempo hábil para a adoção das medidas convenientes, a situação que demandar decisão ou providência que ultrapasse sua competência.</w:t>
      </w:r>
    </w:p>
    <w:p w:rsidR="00A474DD" w:rsidRPr="000E5527" w:rsidRDefault="00D84B97" w:rsidP="00A474DD">
      <w:pPr>
        <w:shd w:val="clear" w:color="auto" w:fill="FFFFFF"/>
        <w:jc w:val="both"/>
        <w:rPr>
          <w:sz w:val="24"/>
          <w:szCs w:val="24"/>
        </w:rPr>
      </w:pPr>
      <w:r>
        <w:rPr>
          <w:b/>
          <w:sz w:val="24"/>
          <w:szCs w:val="24"/>
        </w:rPr>
        <w:t>12</w:t>
      </w:r>
      <w:r w:rsidR="00A474DD" w:rsidRPr="000E5527">
        <w:rPr>
          <w:b/>
          <w:sz w:val="24"/>
          <w:szCs w:val="24"/>
        </w:rPr>
        <w:t xml:space="preserve">.5. </w:t>
      </w:r>
      <w:r w:rsidR="00A474DD" w:rsidRPr="000E5527">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A474DD" w:rsidRPr="000E5527" w:rsidRDefault="00D84B97" w:rsidP="00A474DD">
      <w:pPr>
        <w:shd w:val="clear" w:color="auto" w:fill="FFFFFF"/>
        <w:jc w:val="both"/>
        <w:rPr>
          <w:sz w:val="24"/>
          <w:szCs w:val="24"/>
        </w:rPr>
      </w:pPr>
      <w:r>
        <w:rPr>
          <w:b/>
          <w:sz w:val="24"/>
          <w:szCs w:val="24"/>
        </w:rPr>
        <w:t>12</w:t>
      </w:r>
      <w:r w:rsidR="00A474DD" w:rsidRPr="000E5527">
        <w:rPr>
          <w:b/>
          <w:sz w:val="24"/>
          <w:szCs w:val="24"/>
        </w:rPr>
        <w:t xml:space="preserve">.6. </w:t>
      </w:r>
      <w:r w:rsidR="00A474DD" w:rsidRPr="000E5527">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A474DD" w:rsidRPr="000E5527" w:rsidRDefault="00D84B97" w:rsidP="00A474DD">
      <w:pPr>
        <w:shd w:val="clear" w:color="auto" w:fill="FFFFFF"/>
        <w:jc w:val="both"/>
        <w:rPr>
          <w:sz w:val="24"/>
          <w:szCs w:val="24"/>
        </w:rPr>
      </w:pPr>
      <w:r>
        <w:rPr>
          <w:b/>
          <w:sz w:val="24"/>
          <w:szCs w:val="24"/>
        </w:rPr>
        <w:t>12</w:t>
      </w:r>
      <w:r w:rsidR="00A474DD" w:rsidRPr="000E5527">
        <w:rPr>
          <w:b/>
          <w:sz w:val="24"/>
          <w:szCs w:val="24"/>
        </w:rPr>
        <w:t xml:space="preserve">.7. </w:t>
      </w:r>
      <w:r w:rsidR="00A474DD" w:rsidRPr="000E5527">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rsidR="007746D1" w:rsidRDefault="007746D1" w:rsidP="00F651D7">
      <w:pPr>
        <w:autoSpaceDE w:val="0"/>
        <w:autoSpaceDN w:val="0"/>
        <w:adjustRightInd w:val="0"/>
        <w:jc w:val="center"/>
        <w:rPr>
          <w:b/>
          <w:bCs/>
          <w:sz w:val="24"/>
          <w:szCs w:val="24"/>
        </w:rPr>
      </w:pPr>
    </w:p>
    <w:p w:rsidR="007746D1" w:rsidRDefault="007746D1" w:rsidP="00F651D7">
      <w:pPr>
        <w:autoSpaceDE w:val="0"/>
        <w:autoSpaceDN w:val="0"/>
        <w:adjustRightInd w:val="0"/>
        <w:jc w:val="center"/>
        <w:rPr>
          <w:b/>
          <w:bCs/>
          <w:sz w:val="24"/>
          <w:szCs w:val="24"/>
        </w:rPr>
      </w:pPr>
    </w:p>
    <w:p w:rsidR="007746D1" w:rsidRDefault="007746D1" w:rsidP="00F651D7">
      <w:pPr>
        <w:autoSpaceDE w:val="0"/>
        <w:autoSpaceDN w:val="0"/>
        <w:adjustRightInd w:val="0"/>
        <w:jc w:val="center"/>
        <w:rPr>
          <w:b/>
          <w:bCs/>
          <w:sz w:val="24"/>
          <w:szCs w:val="24"/>
        </w:rPr>
      </w:pPr>
    </w:p>
    <w:p w:rsidR="007746D1" w:rsidRDefault="007746D1" w:rsidP="00F651D7">
      <w:pPr>
        <w:autoSpaceDE w:val="0"/>
        <w:autoSpaceDN w:val="0"/>
        <w:adjustRightInd w:val="0"/>
        <w:jc w:val="center"/>
        <w:rPr>
          <w:b/>
          <w:bCs/>
          <w:sz w:val="24"/>
          <w:szCs w:val="24"/>
        </w:rPr>
      </w:pPr>
    </w:p>
    <w:p w:rsidR="009E637F" w:rsidRPr="00A6065E" w:rsidRDefault="009E637F" w:rsidP="00F651D7">
      <w:pPr>
        <w:autoSpaceDE w:val="0"/>
        <w:autoSpaceDN w:val="0"/>
        <w:adjustRightInd w:val="0"/>
        <w:jc w:val="center"/>
        <w:rPr>
          <w:b/>
          <w:bCs/>
          <w:sz w:val="24"/>
          <w:szCs w:val="24"/>
        </w:rPr>
      </w:pPr>
      <w:r w:rsidRPr="00A6065E">
        <w:rPr>
          <w:b/>
          <w:bCs/>
          <w:sz w:val="24"/>
          <w:szCs w:val="24"/>
        </w:rPr>
        <w:lastRenderedPageBreak/>
        <w:t>ANEXO II – MODELO DE PROPOSTA</w:t>
      </w:r>
    </w:p>
    <w:p w:rsidR="00C372DF" w:rsidRPr="00A6065E" w:rsidRDefault="009E637F" w:rsidP="00C71E46">
      <w:pPr>
        <w:autoSpaceDE w:val="0"/>
        <w:autoSpaceDN w:val="0"/>
        <w:adjustRightInd w:val="0"/>
        <w:spacing w:after="240"/>
        <w:jc w:val="center"/>
        <w:rPr>
          <w:b/>
          <w:bCs/>
          <w:sz w:val="24"/>
          <w:szCs w:val="24"/>
        </w:rPr>
      </w:pPr>
      <w:r w:rsidRPr="00A6065E">
        <w:rPr>
          <w:b/>
          <w:bCs/>
          <w:sz w:val="24"/>
          <w:szCs w:val="24"/>
        </w:rPr>
        <w:t>PREGÃO Nº</w:t>
      </w:r>
      <w:r w:rsidR="00F2159C" w:rsidRPr="00A6065E">
        <w:rPr>
          <w:b/>
          <w:bCs/>
          <w:sz w:val="24"/>
          <w:szCs w:val="24"/>
        </w:rPr>
        <w:t xml:space="preserve"> </w:t>
      </w:r>
      <w:r w:rsidR="00A6065E" w:rsidRPr="00A6065E">
        <w:rPr>
          <w:b/>
          <w:bCs/>
          <w:sz w:val="24"/>
          <w:szCs w:val="24"/>
        </w:rPr>
        <w:t>09</w:t>
      </w:r>
      <w:r w:rsidRPr="00A6065E">
        <w:rPr>
          <w:b/>
          <w:bCs/>
          <w:sz w:val="24"/>
          <w:szCs w:val="24"/>
        </w:rPr>
        <w:t>/</w:t>
      </w:r>
      <w:r w:rsidR="0029480A" w:rsidRPr="00A6065E">
        <w:rPr>
          <w:b/>
          <w:bCs/>
          <w:sz w:val="24"/>
          <w:szCs w:val="24"/>
        </w:rPr>
        <w:t>202</w:t>
      </w:r>
      <w:r w:rsidR="00A31AC2" w:rsidRPr="00A6065E">
        <w:rPr>
          <w:b/>
          <w:bCs/>
          <w:sz w:val="24"/>
          <w:szCs w:val="24"/>
        </w:rPr>
        <w:t>5</w:t>
      </w:r>
    </w:p>
    <w:p w:rsidR="00C71E46" w:rsidRDefault="00C71E46" w:rsidP="001965F5">
      <w:pPr>
        <w:autoSpaceDE w:val="0"/>
        <w:autoSpaceDN w:val="0"/>
        <w:adjustRightInd w:val="0"/>
        <w:jc w:val="center"/>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b/>
                <w:sz w:val="24"/>
                <w:szCs w:val="24"/>
              </w:rPr>
            </w:pPr>
            <w:r w:rsidRPr="00A626FC">
              <w:rPr>
                <w:b/>
                <w:sz w:val="24"/>
                <w:szCs w:val="24"/>
              </w:rPr>
              <w:t>DADOS DA EMPRESA</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Razão Social: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CNPJ:</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E-mail: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Telefone:</w:t>
            </w:r>
          </w:p>
        </w:tc>
      </w:tr>
      <w:tr w:rsidR="00C71E46" w:rsidRPr="00A626FC" w:rsidTr="00627D56">
        <w:trPr>
          <w:trHeight w:val="269"/>
        </w:trPr>
        <w:tc>
          <w:tcPr>
            <w:tcW w:w="524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Logradouro: </w:t>
            </w:r>
          </w:p>
        </w:tc>
        <w:tc>
          <w:tcPr>
            <w:tcW w:w="14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Nº:</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CEP:</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Cidade: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Estado:</w:t>
            </w:r>
          </w:p>
        </w:tc>
      </w:tr>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sz w:val="24"/>
                <w:szCs w:val="24"/>
              </w:rPr>
            </w:pPr>
            <w:r w:rsidRPr="00A626FC">
              <w:rPr>
                <w:b/>
                <w:sz w:val="24"/>
                <w:szCs w:val="24"/>
              </w:rPr>
              <w:t>DADOS DO</w:t>
            </w:r>
            <w:r w:rsidRPr="00A626FC">
              <w:rPr>
                <w:sz w:val="24"/>
                <w:szCs w:val="24"/>
              </w:rPr>
              <w:t xml:space="preserve"> </w:t>
            </w:r>
            <w:r w:rsidRPr="00A626FC">
              <w:rPr>
                <w:b/>
                <w:sz w:val="24"/>
                <w:szCs w:val="24"/>
              </w:rPr>
              <w:t>RESPONSÁVEL LEGAL DA EMPRESA</w:t>
            </w:r>
          </w:p>
        </w:tc>
      </w:tr>
      <w:tr w:rsidR="00C71E46" w:rsidRPr="00A626FC" w:rsidTr="00627D56">
        <w:trPr>
          <w:trHeight w:val="119"/>
        </w:trPr>
        <w:tc>
          <w:tcPr>
            <w:tcW w:w="424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Nome:</w:t>
            </w:r>
          </w:p>
        </w:tc>
        <w:tc>
          <w:tcPr>
            <w:tcW w:w="241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CPF: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RG:</w:t>
            </w:r>
          </w:p>
        </w:tc>
      </w:tr>
      <w:tr w:rsidR="00C71E46" w:rsidRPr="00A626FC" w:rsidTr="00627D56">
        <w:trPr>
          <w:trHeight w:val="119"/>
        </w:trPr>
        <w:tc>
          <w:tcPr>
            <w:tcW w:w="9776" w:type="dxa"/>
            <w:gridSpan w:val="4"/>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E-mail do responsável para assinatura eletrônica de documentos:</w:t>
            </w:r>
          </w:p>
        </w:tc>
      </w:tr>
    </w:tbl>
    <w:tbl>
      <w:tblPr>
        <w:tblW w:w="9978" w:type="dxa"/>
        <w:tblCellMar>
          <w:top w:w="55" w:type="dxa"/>
          <w:left w:w="55" w:type="dxa"/>
          <w:bottom w:w="55" w:type="dxa"/>
          <w:right w:w="55" w:type="dxa"/>
        </w:tblCellMar>
        <w:tblLook w:val="04A0" w:firstRow="1" w:lastRow="0" w:firstColumn="1" w:lastColumn="0" w:noHBand="0" w:noVBand="1"/>
      </w:tblPr>
      <w:tblGrid>
        <w:gridCol w:w="688"/>
        <w:gridCol w:w="611"/>
        <w:gridCol w:w="5928"/>
        <w:gridCol w:w="850"/>
        <w:gridCol w:w="992"/>
        <w:gridCol w:w="909"/>
      </w:tblGrid>
      <w:tr w:rsidR="0090058E" w:rsidRPr="0090058E" w:rsidTr="00996F5B">
        <w:trPr>
          <w:trHeight w:val="680"/>
        </w:trPr>
        <w:tc>
          <w:tcPr>
            <w:tcW w:w="688" w:type="dxa"/>
            <w:tcBorders>
              <w:top w:val="single" w:sz="2" w:space="0" w:color="000000"/>
              <w:left w:val="single" w:sz="2" w:space="0" w:color="000000"/>
              <w:bottom w:val="single" w:sz="2" w:space="0" w:color="000000"/>
            </w:tcBorders>
            <w:shd w:val="clear" w:color="auto" w:fill="auto"/>
            <w:vAlign w:val="center"/>
          </w:tcPr>
          <w:p w:rsidR="00FA06CB" w:rsidRPr="0090058E" w:rsidRDefault="00FA06CB" w:rsidP="00F27A97">
            <w:pPr>
              <w:pStyle w:val="Contedodatabela"/>
              <w:jc w:val="center"/>
              <w:rPr>
                <w:rFonts w:ascii="Times New Roman" w:hAnsi="Times New Roman" w:cs="Times New Roman"/>
                <w:b/>
              </w:rPr>
            </w:pPr>
            <w:r w:rsidRPr="0090058E">
              <w:rPr>
                <w:rFonts w:ascii="Times New Roman" w:hAnsi="Times New Roman" w:cs="Times New Roman"/>
                <w:b/>
              </w:rPr>
              <w:t>Item</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90058E" w:rsidRDefault="00FA06CB" w:rsidP="00F27A97">
            <w:pPr>
              <w:pStyle w:val="Contedodatabela"/>
              <w:jc w:val="center"/>
              <w:rPr>
                <w:rFonts w:ascii="Times New Roman" w:hAnsi="Times New Roman" w:cs="Times New Roman"/>
                <w:b/>
              </w:rPr>
            </w:pPr>
            <w:proofErr w:type="spellStart"/>
            <w:r w:rsidRPr="0090058E">
              <w:rPr>
                <w:rFonts w:ascii="Times New Roman" w:hAnsi="Times New Roman" w:cs="Times New Roman"/>
                <w:b/>
              </w:rPr>
              <w:t>Und</w:t>
            </w:r>
            <w:proofErr w:type="spellEnd"/>
            <w:r w:rsidRPr="0090058E">
              <w:rPr>
                <w:rFonts w:ascii="Times New Roman" w:hAnsi="Times New Roman" w:cs="Times New Roman"/>
                <w:b/>
              </w:rPr>
              <w:t>.</w:t>
            </w:r>
          </w:p>
        </w:tc>
        <w:tc>
          <w:tcPr>
            <w:tcW w:w="5928" w:type="dxa"/>
            <w:tcBorders>
              <w:top w:val="single" w:sz="2" w:space="0" w:color="000000"/>
              <w:left w:val="single" w:sz="2" w:space="0" w:color="000000"/>
              <w:bottom w:val="single" w:sz="2" w:space="0" w:color="000000"/>
            </w:tcBorders>
            <w:shd w:val="clear" w:color="auto" w:fill="auto"/>
            <w:vAlign w:val="center"/>
          </w:tcPr>
          <w:p w:rsidR="00FA06CB" w:rsidRPr="0090058E" w:rsidRDefault="00FA06CB" w:rsidP="00F27A97">
            <w:pPr>
              <w:pStyle w:val="Contedodatabela"/>
              <w:jc w:val="center"/>
              <w:rPr>
                <w:rFonts w:ascii="Times New Roman" w:hAnsi="Times New Roman" w:cs="Times New Roman"/>
                <w:b/>
              </w:rPr>
            </w:pPr>
            <w:r w:rsidRPr="0090058E">
              <w:rPr>
                <w:rFonts w:ascii="Times New Roman" w:hAnsi="Times New Roman" w:cs="Times New Roman"/>
                <w:b/>
              </w:rPr>
              <w:t>Especificação</w:t>
            </w:r>
          </w:p>
        </w:tc>
        <w:tc>
          <w:tcPr>
            <w:tcW w:w="850" w:type="dxa"/>
            <w:tcBorders>
              <w:top w:val="single" w:sz="2" w:space="0" w:color="000000"/>
              <w:left w:val="single" w:sz="2" w:space="0" w:color="000000"/>
              <w:bottom w:val="single" w:sz="2" w:space="0" w:color="000000"/>
            </w:tcBorders>
            <w:vAlign w:val="center"/>
          </w:tcPr>
          <w:p w:rsidR="00FA06CB" w:rsidRPr="0090058E" w:rsidRDefault="00FA06CB" w:rsidP="00F27A97">
            <w:pPr>
              <w:pStyle w:val="Contedodatabela"/>
              <w:jc w:val="center"/>
              <w:rPr>
                <w:rFonts w:ascii="Times New Roman" w:hAnsi="Times New Roman" w:cs="Times New Roman"/>
                <w:b/>
              </w:rPr>
            </w:pPr>
            <w:r w:rsidRPr="0090058E">
              <w:rPr>
                <w:rFonts w:ascii="Times New Roman" w:hAnsi="Times New Roman" w:cs="Times New Roman"/>
                <w:b/>
              </w:rPr>
              <w:t>Quant.</w:t>
            </w:r>
          </w:p>
        </w:tc>
        <w:tc>
          <w:tcPr>
            <w:tcW w:w="992" w:type="dxa"/>
            <w:tcBorders>
              <w:top w:val="single" w:sz="2" w:space="0" w:color="000000"/>
              <w:left w:val="single" w:sz="2" w:space="0" w:color="000000"/>
              <w:bottom w:val="single" w:sz="2" w:space="0" w:color="000000"/>
            </w:tcBorders>
            <w:shd w:val="clear" w:color="auto" w:fill="auto"/>
            <w:vAlign w:val="center"/>
          </w:tcPr>
          <w:p w:rsidR="00FA06CB" w:rsidRPr="0090058E" w:rsidRDefault="00FA06CB" w:rsidP="00F27A97">
            <w:pPr>
              <w:pStyle w:val="Contedodatabela"/>
              <w:jc w:val="center"/>
              <w:rPr>
                <w:rFonts w:ascii="Times New Roman" w:hAnsi="Times New Roman" w:cs="Times New Roman"/>
                <w:b/>
              </w:rPr>
            </w:pPr>
            <w:r w:rsidRPr="0090058E">
              <w:rPr>
                <w:rFonts w:ascii="Times New Roman" w:hAnsi="Times New Roman" w:cs="Times New Roman"/>
                <w:b/>
              </w:rPr>
              <w:t xml:space="preserve">Preço </w:t>
            </w:r>
          </w:p>
          <w:p w:rsidR="00FA06CB" w:rsidRPr="0090058E" w:rsidRDefault="00FA06CB" w:rsidP="00F27A97">
            <w:pPr>
              <w:pStyle w:val="Contedodatabela"/>
              <w:jc w:val="center"/>
              <w:rPr>
                <w:rFonts w:ascii="Times New Roman" w:hAnsi="Times New Roman" w:cs="Times New Roman"/>
                <w:b/>
              </w:rPr>
            </w:pPr>
            <w:r w:rsidRPr="0090058E">
              <w:rPr>
                <w:rFonts w:ascii="Times New Roman" w:hAnsi="Times New Roman" w:cs="Times New Roman"/>
                <w:b/>
              </w:rPr>
              <w:t>Unitário</w:t>
            </w: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90058E" w:rsidRDefault="00FA06CB" w:rsidP="0090058E">
            <w:pPr>
              <w:pStyle w:val="Contedodatabela"/>
              <w:jc w:val="center"/>
              <w:rPr>
                <w:rFonts w:ascii="Times New Roman" w:hAnsi="Times New Roman" w:cs="Times New Roman"/>
                <w:b/>
              </w:rPr>
            </w:pPr>
            <w:r w:rsidRPr="0090058E">
              <w:rPr>
                <w:rFonts w:ascii="Times New Roman" w:hAnsi="Times New Roman" w:cs="Times New Roman"/>
                <w:b/>
              </w:rPr>
              <w:t>Preço Total</w:t>
            </w:r>
          </w:p>
        </w:tc>
      </w:tr>
      <w:tr w:rsidR="00996F5B" w:rsidRPr="0090058E" w:rsidTr="00996F5B">
        <w:trPr>
          <w:trHeight w:val="397"/>
        </w:trPr>
        <w:tc>
          <w:tcPr>
            <w:tcW w:w="688" w:type="dxa"/>
            <w:tcBorders>
              <w:top w:val="single" w:sz="2" w:space="0" w:color="000000"/>
              <w:left w:val="single" w:sz="2" w:space="0" w:color="000000"/>
              <w:bottom w:val="single" w:sz="2" w:space="0" w:color="000000"/>
            </w:tcBorders>
            <w:shd w:val="clear" w:color="auto" w:fill="auto"/>
            <w:vAlign w:val="center"/>
          </w:tcPr>
          <w:p w:rsidR="00996F5B" w:rsidRPr="0090058E" w:rsidRDefault="00996F5B" w:rsidP="00996F5B">
            <w:pPr>
              <w:pStyle w:val="Contedodatabela"/>
              <w:jc w:val="center"/>
              <w:rPr>
                <w:rFonts w:ascii="Times New Roman" w:hAnsi="Times New Roman" w:cs="Times New Roman"/>
              </w:rPr>
            </w:pPr>
            <w:r w:rsidRPr="0090058E">
              <w:rPr>
                <w:rFonts w:ascii="Times New Roman" w:hAnsi="Times New Roman" w:cs="Times New Roman"/>
              </w:rPr>
              <w:t>1</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996F5B" w:rsidRPr="0090058E" w:rsidRDefault="00996F5B" w:rsidP="00996F5B">
            <w:pPr>
              <w:pStyle w:val="Contefadodatabela"/>
              <w:jc w:val="center"/>
              <w:rPr>
                <w:rFonts w:ascii="Times New Roman" w:hAnsi="Times New Roman"/>
              </w:rPr>
            </w:pPr>
            <w:r w:rsidRPr="0090058E">
              <w:rPr>
                <w:rFonts w:ascii="Times New Roman" w:hAnsi="Times New Roman"/>
              </w:rPr>
              <w:t>Dia</w:t>
            </w:r>
          </w:p>
        </w:tc>
        <w:tc>
          <w:tcPr>
            <w:tcW w:w="5928" w:type="dxa"/>
            <w:tcBorders>
              <w:top w:val="single" w:sz="2" w:space="0" w:color="000000"/>
              <w:left w:val="single" w:sz="2" w:space="0" w:color="000000"/>
              <w:bottom w:val="single" w:sz="2" w:space="0" w:color="000000"/>
            </w:tcBorders>
            <w:shd w:val="clear" w:color="auto" w:fill="auto"/>
            <w:vAlign w:val="center"/>
          </w:tcPr>
          <w:p w:rsidR="00996F5B" w:rsidRPr="00342A01" w:rsidRDefault="00996F5B" w:rsidP="00996F5B">
            <w:pPr>
              <w:rPr>
                <w:sz w:val="24"/>
                <w:szCs w:val="24"/>
                <w:u w:val="single"/>
              </w:rPr>
            </w:pPr>
            <w:r w:rsidRPr="00342A01">
              <w:rPr>
                <w:b/>
                <w:sz w:val="24"/>
                <w:szCs w:val="24"/>
                <w:u w:val="single"/>
              </w:rPr>
              <w:t>Linha 14 - Totalizando 28 alunos por dia.</w:t>
            </w:r>
          </w:p>
          <w:p w:rsidR="00996F5B" w:rsidRPr="00CF3BBC" w:rsidRDefault="00996F5B" w:rsidP="00342A01">
            <w:pPr>
              <w:spacing w:before="240"/>
              <w:jc w:val="both"/>
            </w:pPr>
            <w:proofErr w:type="spellStart"/>
            <w:r w:rsidRPr="00CF3BBC">
              <w:rPr>
                <w:highlight w:val="yellow"/>
              </w:rPr>
              <w:t>Obs</w:t>
            </w:r>
            <w:proofErr w:type="spellEnd"/>
            <w:r w:rsidRPr="00CF3BBC">
              <w:rPr>
                <w:highlight w:val="yellow"/>
              </w:rPr>
              <w:t>: Esta linha de transporte escolar deverá ser realizada com veículo de capacidade mínima de 16 lugares sendo 03 com assentos adequados para crianças de 4 anos.</w:t>
            </w:r>
          </w:p>
          <w:p w:rsidR="00996F5B" w:rsidRPr="00CF3BBC" w:rsidRDefault="00996F5B" w:rsidP="00996F5B">
            <w:pPr>
              <w:rPr>
                <w:sz w:val="16"/>
                <w:szCs w:val="16"/>
              </w:rPr>
            </w:pPr>
          </w:p>
          <w:p w:rsidR="00996F5B" w:rsidRPr="00CF3BBC" w:rsidRDefault="00996F5B" w:rsidP="00996F5B">
            <w:pPr>
              <w:rPr>
                <w:b/>
                <w:bCs/>
              </w:rPr>
            </w:pPr>
            <w:r w:rsidRPr="00CF3BBC">
              <w:rPr>
                <w:b/>
                <w:bCs/>
              </w:rPr>
              <w:t>ITINERÁRIO: 6h30min</w:t>
            </w:r>
          </w:p>
          <w:p w:rsidR="00996F5B" w:rsidRPr="00CF3BBC" w:rsidRDefault="00996F5B" w:rsidP="00996F5B">
            <w:pPr>
              <w:tabs>
                <w:tab w:val="left" w:pos="8460"/>
              </w:tabs>
              <w:ind w:right="45"/>
              <w:jc w:val="both"/>
            </w:pPr>
            <w:r w:rsidRPr="00CF3BBC">
              <w:t xml:space="preserve">Saída da cidade em direção à Linha 18, linha 17 – RS  514 linhas 15 – Linha 13 Bortolini recolhendo os alunos que estudam no turno da manhã nas escolas Colégio Estadual Comendador Soares de Barros, EMEF </w:t>
            </w:r>
            <w:proofErr w:type="spellStart"/>
            <w:r w:rsidRPr="00CF3BBC">
              <w:t>Profª</w:t>
            </w:r>
            <w:proofErr w:type="spellEnd"/>
            <w:r w:rsidRPr="00CF3BBC">
              <w:t xml:space="preserve"> Nelci Tobias Oedmann, iniciando por Bernardo </w:t>
            </w:r>
            <w:proofErr w:type="spellStart"/>
            <w:r w:rsidRPr="00CF3BBC">
              <w:t>Radim</w:t>
            </w:r>
            <w:proofErr w:type="spellEnd"/>
            <w:r w:rsidRPr="00CF3BBC">
              <w:t xml:space="preserve">. João Vitor Câmara, Alex </w:t>
            </w:r>
            <w:proofErr w:type="spellStart"/>
            <w:r w:rsidRPr="00CF3BBC">
              <w:t>Möbs</w:t>
            </w:r>
            <w:proofErr w:type="spellEnd"/>
            <w:r w:rsidRPr="00CF3BBC">
              <w:t xml:space="preserve">, Erica </w:t>
            </w:r>
            <w:proofErr w:type="spellStart"/>
            <w:r w:rsidRPr="00CF3BBC">
              <w:t>Avila</w:t>
            </w:r>
            <w:proofErr w:type="spellEnd"/>
            <w:r w:rsidRPr="00CF3BBC">
              <w:t xml:space="preserve">, Natalia </w:t>
            </w:r>
            <w:proofErr w:type="spellStart"/>
            <w:r w:rsidRPr="00CF3BBC">
              <w:t>Foguesatto</w:t>
            </w:r>
            <w:proofErr w:type="spellEnd"/>
            <w:r w:rsidRPr="00CF3BBC">
              <w:t xml:space="preserve">, </w:t>
            </w:r>
            <w:proofErr w:type="spellStart"/>
            <w:r w:rsidRPr="00CF3BBC">
              <w:t>Tatieli</w:t>
            </w:r>
            <w:proofErr w:type="spellEnd"/>
            <w:r w:rsidRPr="00CF3BBC">
              <w:t xml:space="preserve"> Rodrigues, Vitor Rodrigues, Igor </w:t>
            </w:r>
            <w:proofErr w:type="spellStart"/>
            <w:r w:rsidRPr="00CF3BBC">
              <w:t>Cleviston</w:t>
            </w:r>
            <w:proofErr w:type="spellEnd"/>
            <w:r w:rsidRPr="00CF3BBC">
              <w:t xml:space="preserve">, Henrique Bortolini, </w:t>
            </w:r>
            <w:proofErr w:type="spellStart"/>
            <w:r w:rsidRPr="00CF3BBC">
              <w:t>Denian</w:t>
            </w:r>
            <w:proofErr w:type="spellEnd"/>
            <w:r w:rsidRPr="00CF3BBC">
              <w:t xml:space="preserve"> </w:t>
            </w:r>
            <w:proofErr w:type="spellStart"/>
            <w:r w:rsidRPr="00CF3BBC">
              <w:t>Hunton</w:t>
            </w:r>
            <w:proofErr w:type="spellEnd"/>
            <w:r w:rsidRPr="00CF3BBC">
              <w:t xml:space="preserve">, Eliezer Inocêncio, Elisa </w:t>
            </w:r>
            <w:proofErr w:type="spellStart"/>
            <w:r w:rsidRPr="00CF3BBC">
              <w:t>Sangiogo</w:t>
            </w:r>
            <w:proofErr w:type="spellEnd"/>
            <w:r w:rsidRPr="00CF3BBC">
              <w:t>, Isabela Oliveira.</w:t>
            </w:r>
          </w:p>
          <w:p w:rsidR="00996F5B" w:rsidRPr="00CF3BBC" w:rsidRDefault="00996F5B" w:rsidP="00996F5B">
            <w:r w:rsidRPr="00CF3BBC">
              <w:rPr>
                <w:highlight w:val="yellow"/>
              </w:rPr>
              <w:t>OBS: Estes alunos retornam pelo Itinerário inverso às 11h40min.</w:t>
            </w:r>
          </w:p>
          <w:p w:rsidR="00996F5B" w:rsidRPr="00CF3BBC" w:rsidRDefault="00996F5B" w:rsidP="00996F5B">
            <w:pPr>
              <w:rPr>
                <w:sz w:val="16"/>
                <w:szCs w:val="16"/>
              </w:rPr>
            </w:pPr>
          </w:p>
          <w:p w:rsidR="00996F5B" w:rsidRPr="00CF3BBC" w:rsidRDefault="00996F5B" w:rsidP="00996F5B">
            <w:pPr>
              <w:rPr>
                <w:b/>
                <w:bCs/>
              </w:rPr>
            </w:pPr>
            <w:r w:rsidRPr="00CF3BBC">
              <w:rPr>
                <w:b/>
                <w:bCs/>
              </w:rPr>
              <w:t>ITINERÁRIO: 11h40min</w:t>
            </w:r>
          </w:p>
          <w:p w:rsidR="00996F5B" w:rsidRPr="00CF3BBC" w:rsidRDefault="00996F5B" w:rsidP="00996F5B">
            <w:pPr>
              <w:tabs>
                <w:tab w:val="left" w:pos="8460"/>
              </w:tabs>
              <w:ind w:right="45"/>
              <w:jc w:val="both"/>
            </w:pPr>
            <w:proofErr w:type="spellStart"/>
            <w:r w:rsidRPr="00CF3BBC">
              <w:t>Saìda</w:t>
            </w:r>
            <w:proofErr w:type="spellEnd"/>
            <w:r w:rsidRPr="00CF3BBC">
              <w:t xml:space="preserve"> das escolas, EMEF </w:t>
            </w:r>
            <w:proofErr w:type="spellStart"/>
            <w:r w:rsidRPr="00CF3BBC">
              <w:t>Profª</w:t>
            </w:r>
            <w:proofErr w:type="spellEnd"/>
            <w:r w:rsidRPr="00CF3BBC">
              <w:t xml:space="preserve"> Nelci Tobias Oedmann, Colégio Estadual Comendador Soares de Barros, entregando os alunos do turno da manhã e recolhendo os alunos que estudam no turno da tarde nas RS  514 linhas 15 – Linha 13 Bortolini, Linha 18, linha 17 – iniciando pelos alunos </w:t>
            </w:r>
            <w:proofErr w:type="spellStart"/>
            <w:r w:rsidRPr="00CF3BBC">
              <w:t>Izake</w:t>
            </w:r>
            <w:proofErr w:type="spellEnd"/>
            <w:r w:rsidRPr="00CF3BBC">
              <w:t xml:space="preserve"> </w:t>
            </w:r>
            <w:proofErr w:type="spellStart"/>
            <w:r w:rsidRPr="00CF3BBC">
              <w:t>Cleiston</w:t>
            </w:r>
            <w:proofErr w:type="spellEnd"/>
            <w:r w:rsidRPr="00CF3BBC">
              <w:t xml:space="preserve">, Tomas </w:t>
            </w:r>
            <w:proofErr w:type="spellStart"/>
            <w:r w:rsidRPr="00CF3BBC">
              <w:t>Möbs</w:t>
            </w:r>
            <w:proofErr w:type="spellEnd"/>
            <w:r w:rsidRPr="00CF3BBC">
              <w:t xml:space="preserve">, </w:t>
            </w:r>
            <w:proofErr w:type="spellStart"/>
            <w:r w:rsidRPr="00CF3BBC">
              <w:t>Diésica</w:t>
            </w:r>
            <w:proofErr w:type="spellEnd"/>
            <w:r w:rsidRPr="00CF3BBC">
              <w:t xml:space="preserve"> </w:t>
            </w:r>
            <w:proofErr w:type="spellStart"/>
            <w:r w:rsidRPr="00CF3BBC">
              <w:t>Fursel</w:t>
            </w:r>
            <w:proofErr w:type="spellEnd"/>
            <w:r w:rsidRPr="00CF3BBC">
              <w:t xml:space="preserve"> (APAE), </w:t>
            </w:r>
            <w:proofErr w:type="spellStart"/>
            <w:r w:rsidRPr="00CF3BBC">
              <w:t>Isabele</w:t>
            </w:r>
            <w:proofErr w:type="spellEnd"/>
            <w:r w:rsidRPr="00CF3BBC">
              <w:t xml:space="preserve"> </w:t>
            </w:r>
            <w:proofErr w:type="spellStart"/>
            <w:r w:rsidRPr="00CF3BBC">
              <w:t>Krop</w:t>
            </w:r>
            <w:proofErr w:type="spellEnd"/>
            <w:r w:rsidRPr="00CF3BBC">
              <w:t xml:space="preserve">, Bruno </w:t>
            </w:r>
            <w:proofErr w:type="spellStart"/>
            <w:r w:rsidRPr="00CF3BBC">
              <w:t>Sangiogo</w:t>
            </w:r>
            <w:proofErr w:type="spellEnd"/>
            <w:r w:rsidRPr="00CF3BBC">
              <w:t xml:space="preserve">, João Vitor Neves Oliveira, </w:t>
            </w:r>
            <w:proofErr w:type="spellStart"/>
            <w:r w:rsidRPr="00CF3BBC">
              <w:t>Natieli</w:t>
            </w:r>
            <w:proofErr w:type="spellEnd"/>
            <w:r w:rsidRPr="00CF3BBC">
              <w:t xml:space="preserve"> Rodrigues, Cleonice </w:t>
            </w:r>
            <w:proofErr w:type="spellStart"/>
            <w:r w:rsidRPr="00CF3BBC">
              <w:t>Mariotti</w:t>
            </w:r>
            <w:proofErr w:type="spellEnd"/>
            <w:r w:rsidRPr="00CF3BBC">
              <w:t xml:space="preserve"> (APAE), </w:t>
            </w:r>
            <w:proofErr w:type="spellStart"/>
            <w:r w:rsidRPr="00CF3BBC">
              <w:t>Betina</w:t>
            </w:r>
            <w:proofErr w:type="spellEnd"/>
            <w:r w:rsidRPr="00CF3BBC">
              <w:t xml:space="preserve"> </w:t>
            </w:r>
            <w:proofErr w:type="spellStart"/>
            <w:r w:rsidRPr="00CF3BBC">
              <w:t>Bagetti</w:t>
            </w:r>
            <w:proofErr w:type="spellEnd"/>
            <w:r w:rsidRPr="00CF3BBC">
              <w:t xml:space="preserve">, Gustavo </w:t>
            </w:r>
            <w:proofErr w:type="spellStart"/>
            <w:r w:rsidRPr="00CF3BBC">
              <w:t>Möbs</w:t>
            </w:r>
            <w:proofErr w:type="spellEnd"/>
            <w:r w:rsidRPr="00CF3BBC">
              <w:t xml:space="preserve">, </w:t>
            </w:r>
          </w:p>
          <w:p w:rsidR="00996F5B" w:rsidRPr="00CF3BBC" w:rsidRDefault="00996F5B" w:rsidP="00996F5B">
            <w:pPr>
              <w:tabs>
                <w:tab w:val="left" w:pos="8460"/>
              </w:tabs>
              <w:ind w:right="45"/>
              <w:jc w:val="both"/>
            </w:pPr>
            <w:r w:rsidRPr="00CF3BBC">
              <w:t xml:space="preserve">OBS: Estes alunos só retornam ao meio dia da EMEF </w:t>
            </w:r>
            <w:proofErr w:type="spellStart"/>
            <w:r w:rsidRPr="00CF3BBC">
              <w:t>Profª</w:t>
            </w:r>
            <w:proofErr w:type="spellEnd"/>
            <w:r w:rsidRPr="00CF3BBC">
              <w:t xml:space="preserve"> Nelci </w:t>
            </w:r>
            <w:proofErr w:type="spellStart"/>
            <w:r w:rsidRPr="00CF3BBC">
              <w:t>Tobiasa</w:t>
            </w:r>
            <w:proofErr w:type="spellEnd"/>
            <w:r w:rsidRPr="00CF3BBC">
              <w:t xml:space="preserve"> Oedmann: Rafaela </w:t>
            </w:r>
            <w:proofErr w:type="spellStart"/>
            <w:r w:rsidRPr="00CF3BBC">
              <w:t>Fursel</w:t>
            </w:r>
            <w:proofErr w:type="spellEnd"/>
            <w:r w:rsidRPr="00CF3BBC">
              <w:t xml:space="preserve">, Leonardo </w:t>
            </w:r>
            <w:proofErr w:type="spellStart"/>
            <w:r w:rsidRPr="00CF3BBC">
              <w:t>Fursel</w:t>
            </w:r>
            <w:proofErr w:type="spellEnd"/>
            <w:r w:rsidRPr="00CF3BBC">
              <w:t xml:space="preserve">, Vitória Neves, </w:t>
            </w:r>
            <w:proofErr w:type="spellStart"/>
            <w:r w:rsidRPr="00CF3BBC">
              <w:t>Nicoli</w:t>
            </w:r>
            <w:proofErr w:type="spellEnd"/>
            <w:r w:rsidRPr="00CF3BBC">
              <w:t xml:space="preserve"> </w:t>
            </w:r>
            <w:proofErr w:type="spellStart"/>
            <w:r w:rsidRPr="00CF3BBC">
              <w:t>Anuncião</w:t>
            </w:r>
            <w:proofErr w:type="spellEnd"/>
            <w:r w:rsidRPr="00CF3BBC">
              <w:t xml:space="preserve">, Marina </w:t>
            </w:r>
            <w:proofErr w:type="spellStart"/>
            <w:r w:rsidRPr="00CF3BBC">
              <w:t>Anuncião</w:t>
            </w:r>
            <w:proofErr w:type="spellEnd"/>
            <w:r w:rsidRPr="00CF3BBC">
              <w:t>.</w:t>
            </w:r>
          </w:p>
          <w:p w:rsidR="00996F5B" w:rsidRPr="00CF3BBC" w:rsidRDefault="00996F5B" w:rsidP="00996F5B">
            <w:pPr>
              <w:pStyle w:val="Contedodatabela"/>
              <w:rPr>
                <w:rFonts w:ascii="Times New Roman" w:hAnsi="Times New Roman" w:cs="Times New Roman"/>
                <w:b/>
                <w:sz w:val="20"/>
                <w:szCs w:val="20"/>
              </w:rPr>
            </w:pPr>
            <w:r w:rsidRPr="00CF3BBC">
              <w:rPr>
                <w:sz w:val="20"/>
                <w:szCs w:val="20"/>
                <w:highlight w:val="yellow"/>
              </w:rPr>
              <w:t>OBS 1: Estes alunos retornam pelo mesmo Itinerário às 17h25min.</w:t>
            </w:r>
          </w:p>
        </w:tc>
        <w:tc>
          <w:tcPr>
            <w:tcW w:w="850" w:type="dxa"/>
            <w:tcBorders>
              <w:top w:val="single" w:sz="2" w:space="0" w:color="000000"/>
              <w:left w:val="single" w:sz="2" w:space="0" w:color="000000"/>
              <w:bottom w:val="single" w:sz="2" w:space="0" w:color="000000"/>
            </w:tcBorders>
            <w:vAlign w:val="center"/>
          </w:tcPr>
          <w:p w:rsidR="00996F5B" w:rsidRPr="0090058E" w:rsidRDefault="00996F5B" w:rsidP="00996F5B">
            <w:pPr>
              <w:pStyle w:val="Contefadodatabela"/>
              <w:ind w:right="57"/>
              <w:jc w:val="center"/>
              <w:rPr>
                <w:rFonts w:ascii="Times New Roman" w:hAnsi="Times New Roman"/>
              </w:rPr>
            </w:pPr>
            <w:r w:rsidRPr="0090058E">
              <w:rPr>
                <w:rFonts w:ascii="Times New Roman" w:hAnsi="Times New Roman"/>
              </w:rPr>
              <w:t>200</w:t>
            </w:r>
          </w:p>
        </w:tc>
        <w:tc>
          <w:tcPr>
            <w:tcW w:w="992" w:type="dxa"/>
            <w:tcBorders>
              <w:top w:val="single" w:sz="2" w:space="0" w:color="000000"/>
              <w:left w:val="single" w:sz="2" w:space="0" w:color="000000"/>
              <w:bottom w:val="single" w:sz="2" w:space="0" w:color="000000"/>
            </w:tcBorders>
            <w:shd w:val="clear" w:color="auto" w:fill="auto"/>
            <w:vAlign w:val="center"/>
          </w:tcPr>
          <w:p w:rsidR="00996F5B" w:rsidRPr="0090058E" w:rsidRDefault="00996F5B" w:rsidP="00996F5B">
            <w:pPr>
              <w:pStyle w:val="Contefadodatabela"/>
              <w:jc w:val="right"/>
              <w:rPr>
                <w:rFonts w:ascii="Times New Roman" w:hAnsi="Times New Roman"/>
              </w:rPr>
            </w:pPr>
            <w:r>
              <w:rPr>
                <w:rFonts w:ascii="Times New Roman" w:hAnsi="Times New Roman"/>
              </w:rPr>
              <w:t xml:space="preserve">R$ </w:t>
            </w:r>
            <w:proofErr w:type="spellStart"/>
            <w:r>
              <w:rPr>
                <w:rFonts w:ascii="Times New Roman" w:hAnsi="Times New Roman"/>
              </w:rPr>
              <w:t>xxx</w:t>
            </w:r>
            <w:proofErr w:type="spellEnd"/>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96F5B" w:rsidRPr="0090058E" w:rsidRDefault="00996F5B" w:rsidP="00996F5B">
            <w:pPr>
              <w:pStyle w:val="Contefadodatabela"/>
              <w:jc w:val="right"/>
              <w:rPr>
                <w:rFonts w:ascii="Times New Roman" w:hAnsi="Times New Roman"/>
              </w:rPr>
            </w:pPr>
            <w:r>
              <w:rPr>
                <w:rFonts w:ascii="Times New Roman" w:hAnsi="Times New Roman"/>
              </w:rPr>
              <w:t xml:space="preserve">R$ </w:t>
            </w:r>
            <w:proofErr w:type="spellStart"/>
            <w:r>
              <w:rPr>
                <w:rFonts w:ascii="Times New Roman" w:hAnsi="Times New Roman"/>
              </w:rPr>
              <w:t>xxx</w:t>
            </w:r>
            <w:proofErr w:type="spellEnd"/>
          </w:p>
        </w:tc>
      </w:tr>
      <w:tr w:rsidR="00996F5B" w:rsidRPr="0090058E" w:rsidTr="00996F5B">
        <w:trPr>
          <w:trHeight w:val="397"/>
        </w:trPr>
        <w:tc>
          <w:tcPr>
            <w:tcW w:w="9069" w:type="dxa"/>
            <w:gridSpan w:val="5"/>
            <w:tcBorders>
              <w:top w:val="single" w:sz="2" w:space="0" w:color="000000"/>
              <w:left w:val="single" w:sz="2" w:space="0" w:color="000000"/>
              <w:bottom w:val="single" w:sz="2" w:space="0" w:color="000000"/>
            </w:tcBorders>
            <w:shd w:val="clear" w:color="auto" w:fill="auto"/>
            <w:vAlign w:val="center"/>
          </w:tcPr>
          <w:p w:rsidR="00996F5B" w:rsidRPr="0090058E" w:rsidRDefault="00996F5B" w:rsidP="00996F5B">
            <w:pPr>
              <w:pStyle w:val="Contefadodatabela"/>
              <w:jc w:val="right"/>
              <w:rPr>
                <w:rFonts w:ascii="Times New Roman" w:hAnsi="Times New Roman"/>
                <w:b/>
              </w:rPr>
            </w:pPr>
            <w:r w:rsidRPr="0090058E">
              <w:rPr>
                <w:rFonts w:ascii="Times New Roman" w:hAnsi="Times New Roman"/>
                <w:b/>
              </w:rPr>
              <w:t>TOTAL</w:t>
            </w: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96F5B" w:rsidRPr="0090058E" w:rsidRDefault="00996F5B" w:rsidP="00342A01">
            <w:pPr>
              <w:pStyle w:val="Contefadodatabela"/>
              <w:jc w:val="center"/>
              <w:rPr>
                <w:rFonts w:ascii="Times New Roman" w:hAnsi="Times New Roman"/>
                <w:b/>
              </w:rPr>
            </w:pPr>
            <w:r w:rsidRPr="0090058E">
              <w:rPr>
                <w:rFonts w:ascii="Times New Roman" w:hAnsi="Times New Roman"/>
                <w:b/>
                <w:bCs/>
              </w:rPr>
              <w:t>R$</w:t>
            </w:r>
            <w:r w:rsidR="00342A01">
              <w:rPr>
                <w:rFonts w:ascii="Times New Roman" w:hAnsi="Times New Roman"/>
                <w:b/>
                <w:bCs/>
              </w:rPr>
              <w:t xml:space="preserve"> </w:t>
            </w:r>
            <w:proofErr w:type="spellStart"/>
            <w:r w:rsidRPr="0090058E">
              <w:rPr>
                <w:rFonts w:ascii="Times New Roman" w:hAnsi="Times New Roman"/>
                <w:b/>
                <w:bCs/>
              </w:rPr>
              <w:t>xxx</w:t>
            </w:r>
            <w:proofErr w:type="spellEnd"/>
          </w:p>
        </w:tc>
      </w:tr>
    </w:tbl>
    <w:p w:rsidR="00C71E46" w:rsidRDefault="00C71E46" w:rsidP="00292BA1">
      <w:pPr>
        <w:autoSpaceDE w:val="0"/>
        <w:autoSpaceDN w:val="0"/>
        <w:adjustRightInd w:val="0"/>
        <w:rPr>
          <w:b/>
          <w:bCs/>
          <w:sz w:val="24"/>
          <w:szCs w:val="24"/>
        </w:rPr>
      </w:pPr>
    </w:p>
    <w:p w:rsidR="00FA06CB" w:rsidRPr="00A626FC" w:rsidRDefault="00FA06CB" w:rsidP="00FA06CB">
      <w:pPr>
        <w:widowControl w:val="0"/>
        <w:autoSpaceDE w:val="0"/>
        <w:spacing w:after="120"/>
        <w:jc w:val="both"/>
        <w:rPr>
          <w:rFonts w:eastAsia="Calibri"/>
          <w:spacing w:val="-1"/>
          <w:sz w:val="24"/>
          <w:szCs w:val="24"/>
        </w:rPr>
      </w:pPr>
      <w:r w:rsidRPr="00A626FC">
        <w:rPr>
          <w:rFonts w:eastAsia="Calibri"/>
          <w:spacing w:val="-1"/>
          <w:sz w:val="24"/>
          <w:szCs w:val="24"/>
        </w:rPr>
        <w:t>Estando de acordo com os termos do ato convocatório e com a legislação nele indicada, propomos os valores acima com validade da proposta de 60 dias.</w:t>
      </w:r>
    </w:p>
    <w:p w:rsidR="00FA06CB" w:rsidRPr="00A626FC" w:rsidRDefault="00FA06CB" w:rsidP="00FA06CB">
      <w:pPr>
        <w:widowControl w:val="0"/>
        <w:autoSpaceDE w:val="0"/>
        <w:jc w:val="center"/>
        <w:rPr>
          <w:rFonts w:eastAsia="Calibri"/>
          <w:spacing w:val="-1"/>
          <w:sz w:val="24"/>
          <w:szCs w:val="24"/>
        </w:rPr>
      </w:pPr>
      <w:r w:rsidRPr="00A626FC">
        <w:rPr>
          <w:rFonts w:eastAsia="Calibri"/>
          <w:spacing w:val="-1"/>
          <w:sz w:val="24"/>
          <w:szCs w:val="24"/>
        </w:rPr>
        <w:t>__________________, ______, _________________ de 202</w:t>
      </w:r>
      <w:r w:rsidR="004E0768">
        <w:rPr>
          <w:rFonts w:eastAsia="Calibri"/>
          <w:spacing w:val="-1"/>
          <w:sz w:val="24"/>
          <w:szCs w:val="24"/>
        </w:rPr>
        <w:t>5</w:t>
      </w:r>
      <w:r w:rsidRPr="00A626FC">
        <w:rPr>
          <w:rFonts w:eastAsia="Calibri"/>
          <w:spacing w:val="-1"/>
          <w:sz w:val="24"/>
          <w:szCs w:val="24"/>
        </w:rPr>
        <w:t>.</w:t>
      </w:r>
    </w:p>
    <w:p w:rsidR="00FA06CB" w:rsidRDefault="00FA06CB" w:rsidP="00292BA1">
      <w:pPr>
        <w:autoSpaceDE w:val="0"/>
        <w:autoSpaceDN w:val="0"/>
        <w:adjustRightInd w:val="0"/>
        <w:rPr>
          <w:b/>
          <w:bCs/>
          <w:sz w:val="24"/>
          <w:szCs w:val="24"/>
        </w:rPr>
      </w:pPr>
    </w:p>
    <w:p w:rsidR="000A0832" w:rsidRDefault="000A0832" w:rsidP="00292BA1">
      <w:pPr>
        <w:autoSpaceDE w:val="0"/>
        <w:autoSpaceDN w:val="0"/>
        <w:adjustRightInd w:val="0"/>
        <w:rPr>
          <w:b/>
          <w:bCs/>
          <w:sz w:val="24"/>
          <w:szCs w:val="24"/>
        </w:rPr>
      </w:pPr>
    </w:p>
    <w:p w:rsidR="00FA06CB" w:rsidRDefault="00FA06CB" w:rsidP="00FA06CB">
      <w:pPr>
        <w:autoSpaceDE w:val="0"/>
        <w:autoSpaceDN w:val="0"/>
        <w:adjustRightInd w:val="0"/>
        <w:jc w:val="center"/>
        <w:rPr>
          <w:b/>
          <w:bCs/>
          <w:sz w:val="24"/>
          <w:szCs w:val="24"/>
        </w:rPr>
      </w:pPr>
      <w:r>
        <w:rPr>
          <w:b/>
          <w:bCs/>
          <w:sz w:val="24"/>
          <w:szCs w:val="24"/>
        </w:rPr>
        <w:t>____________________</w:t>
      </w:r>
    </w:p>
    <w:p w:rsidR="00FA06CB" w:rsidRPr="004D55D4" w:rsidRDefault="00FA06CB" w:rsidP="00FA06CB">
      <w:pPr>
        <w:autoSpaceDE w:val="0"/>
        <w:autoSpaceDN w:val="0"/>
        <w:adjustRightInd w:val="0"/>
        <w:jc w:val="center"/>
        <w:rPr>
          <w:bCs/>
          <w:sz w:val="24"/>
          <w:szCs w:val="24"/>
        </w:rPr>
      </w:pPr>
      <w:r w:rsidRPr="004D55D4">
        <w:rPr>
          <w:bCs/>
          <w:sz w:val="24"/>
          <w:szCs w:val="24"/>
        </w:rPr>
        <w:t>Assinatura:</w:t>
      </w:r>
    </w:p>
    <w:p w:rsidR="00A35078" w:rsidRDefault="00FA06CB" w:rsidP="00FA06CB">
      <w:pPr>
        <w:autoSpaceDE w:val="0"/>
        <w:autoSpaceDN w:val="0"/>
        <w:adjustRightInd w:val="0"/>
        <w:jc w:val="center"/>
        <w:rPr>
          <w:rFonts w:eastAsia="Calibri"/>
          <w:iCs/>
          <w:spacing w:val="-1"/>
          <w:sz w:val="24"/>
          <w:szCs w:val="24"/>
        </w:rPr>
      </w:pPr>
      <w:r w:rsidRPr="004D55D4">
        <w:rPr>
          <w:rFonts w:eastAsia="Calibri"/>
          <w:iCs/>
          <w:spacing w:val="-1"/>
          <w:sz w:val="24"/>
          <w:szCs w:val="24"/>
        </w:rPr>
        <w:t>Empresa</w:t>
      </w:r>
    </w:p>
    <w:p w:rsidR="00F27A97" w:rsidRPr="005B375B" w:rsidRDefault="00F27A97" w:rsidP="00F27A97">
      <w:pPr>
        <w:autoSpaceDE w:val="0"/>
        <w:autoSpaceDN w:val="0"/>
        <w:adjustRightInd w:val="0"/>
        <w:jc w:val="center"/>
        <w:rPr>
          <w:b/>
          <w:sz w:val="24"/>
          <w:szCs w:val="24"/>
        </w:rPr>
      </w:pPr>
      <w:r w:rsidRPr="005B375B">
        <w:rPr>
          <w:b/>
          <w:bCs/>
          <w:sz w:val="24"/>
          <w:szCs w:val="24"/>
        </w:rPr>
        <w:lastRenderedPageBreak/>
        <w:t xml:space="preserve">ANEXO III - </w:t>
      </w:r>
      <w:r w:rsidRPr="005B375B">
        <w:rPr>
          <w:b/>
          <w:sz w:val="24"/>
          <w:szCs w:val="24"/>
        </w:rPr>
        <w:t>MI</w:t>
      </w:r>
      <w:r w:rsidR="004E0768" w:rsidRPr="005B375B">
        <w:rPr>
          <w:b/>
          <w:sz w:val="24"/>
          <w:szCs w:val="24"/>
        </w:rPr>
        <w:t>NUTA CONTRATO ADMINISTRATIVO Nº</w:t>
      </w:r>
      <w:r w:rsidRPr="005B375B">
        <w:rPr>
          <w:b/>
          <w:sz w:val="24"/>
          <w:szCs w:val="24"/>
        </w:rPr>
        <w:t xml:space="preserve"> 00/202</w:t>
      </w:r>
      <w:r w:rsidR="004E0768" w:rsidRPr="005B375B">
        <w:rPr>
          <w:b/>
          <w:sz w:val="24"/>
          <w:szCs w:val="24"/>
        </w:rPr>
        <w:t>5</w:t>
      </w:r>
      <w:r w:rsidRPr="005B375B">
        <w:rPr>
          <w:b/>
          <w:sz w:val="24"/>
          <w:szCs w:val="24"/>
        </w:rPr>
        <w:t xml:space="preserve"> - MA/RS</w:t>
      </w:r>
    </w:p>
    <w:p w:rsidR="00F27A97" w:rsidRPr="005B375B" w:rsidRDefault="00F27A97" w:rsidP="00F27A97">
      <w:pPr>
        <w:autoSpaceDE w:val="0"/>
        <w:autoSpaceDN w:val="0"/>
        <w:adjustRightInd w:val="0"/>
        <w:jc w:val="center"/>
        <w:rPr>
          <w:b/>
          <w:bCs/>
          <w:sz w:val="24"/>
          <w:szCs w:val="24"/>
        </w:rPr>
      </w:pPr>
      <w:r w:rsidRPr="005B375B">
        <w:rPr>
          <w:b/>
          <w:bCs/>
          <w:sz w:val="24"/>
          <w:szCs w:val="24"/>
        </w:rPr>
        <w:t xml:space="preserve">PREGÃO Nº </w:t>
      </w:r>
      <w:r w:rsidR="005B375B" w:rsidRPr="005B375B">
        <w:rPr>
          <w:b/>
          <w:bCs/>
          <w:sz w:val="24"/>
          <w:szCs w:val="24"/>
        </w:rPr>
        <w:t>09</w:t>
      </w:r>
      <w:r w:rsidRPr="005B375B">
        <w:rPr>
          <w:b/>
          <w:bCs/>
          <w:sz w:val="24"/>
          <w:szCs w:val="24"/>
        </w:rPr>
        <w:t>/202</w:t>
      </w:r>
      <w:r w:rsidR="004E0768" w:rsidRPr="005B375B">
        <w:rPr>
          <w:b/>
          <w:bCs/>
          <w:sz w:val="24"/>
          <w:szCs w:val="24"/>
        </w:rPr>
        <w:t>5</w:t>
      </w:r>
    </w:p>
    <w:p w:rsidR="00F27A97" w:rsidRPr="004D05E4" w:rsidRDefault="00F27A97" w:rsidP="00F27A97">
      <w:pPr>
        <w:autoSpaceDE w:val="0"/>
        <w:autoSpaceDN w:val="0"/>
        <w:adjustRightInd w:val="0"/>
        <w:jc w:val="center"/>
        <w:rPr>
          <w:b/>
          <w:bCs/>
          <w:color w:val="FF0000"/>
          <w:sz w:val="24"/>
          <w:szCs w:val="24"/>
        </w:rPr>
      </w:pPr>
    </w:p>
    <w:p w:rsidR="00F27A97" w:rsidRPr="00794D21" w:rsidRDefault="00F27A97" w:rsidP="00F27A97">
      <w:pPr>
        <w:overflowPunct w:val="0"/>
        <w:autoSpaceDE w:val="0"/>
        <w:autoSpaceDN w:val="0"/>
        <w:adjustRightInd w:val="0"/>
        <w:ind w:left="2832"/>
        <w:jc w:val="both"/>
        <w:textAlignment w:val="baseline"/>
        <w:rPr>
          <w:sz w:val="24"/>
          <w:szCs w:val="24"/>
        </w:rPr>
      </w:pPr>
      <w:r w:rsidRPr="00794D21">
        <w:rPr>
          <w:sz w:val="24"/>
          <w:szCs w:val="24"/>
        </w:rPr>
        <w:t>“CONTRATO ADMINISTRAT</w:t>
      </w:r>
      <w:r w:rsidR="004D05E4">
        <w:rPr>
          <w:sz w:val="24"/>
          <w:szCs w:val="24"/>
        </w:rPr>
        <w:t xml:space="preserve">IVO DE </w:t>
      </w:r>
      <w:r w:rsidR="00425176">
        <w:rPr>
          <w:sz w:val="24"/>
          <w:szCs w:val="24"/>
        </w:rPr>
        <w:t>PRESTAÇÃO DE SERVIÇO DE TRANSPORTE ESCOLAR</w:t>
      </w:r>
      <w:r w:rsidR="006C74F3" w:rsidRPr="006C74F3">
        <w:rPr>
          <w:color w:val="FF0000"/>
          <w:sz w:val="24"/>
          <w:szCs w:val="24"/>
        </w:rPr>
        <w:t xml:space="preserve"> </w:t>
      </w:r>
      <w:r w:rsidRPr="00794D21">
        <w:rPr>
          <w:sz w:val="24"/>
          <w:szCs w:val="24"/>
        </w:rPr>
        <w:t>QUE FIRMAM O MUNICÍPIO E A EMPRESA _____</w:t>
      </w:r>
      <w:r w:rsidR="00D9485D">
        <w:rPr>
          <w:sz w:val="24"/>
          <w:szCs w:val="24"/>
        </w:rPr>
        <w:t>______________</w:t>
      </w:r>
      <w:r w:rsidRPr="00794D21">
        <w:rPr>
          <w:sz w:val="24"/>
          <w:szCs w:val="24"/>
        </w:rPr>
        <w:t xml:space="preserve">” </w:t>
      </w:r>
    </w:p>
    <w:p w:rsidR="00F27A97" w:rsidRDefault="00F27A97" w:rsidP="00F27A97">
      <w:pPr>
        <w:overflowPunct w:val="0"/>
        <w:autoSpaceDE w:val="0"/>
        <w:autoSpaceDN w:val="0"/>
        <w:adjustRightInd w:val="0"/>
        <w:ind w:left="1416"/>
        <w:jc w:val="both"/>
        <w:textAlignment w:val="baseline"/>
        <w:rPr>
          <w:b/>
          <w:sz w:val="24"/>
          <w:szCs w:val="24"/>
        </w:rPr>
      </w:pPr>
      <w:r w:rsidRPr="00794D21">
        <w:rPr>
          <w:b/>
          <w:sz w:val="24"/>
          <w:szCs w:val="24"/>
        </w:rPr>
        <w:t xml:space="preserve">                        .-.-.-.-.-.-.-.-.-.-.-.-.-.-.-.-.-.-.-.-.-.-.-.-.-.-.-.-.-.-.-.-.-.-.-.-.-.-.-.-.-.-.-.-.-.-.-.-.-.-</w:t>
      </w:r>
    </w:p>
    <w:p w:rsidR="004D05E4" w:rsidRPr="00794D21" w:rsidRDefault="004D05E4" w:rsidP="00F27A97">
      <w:pPr>
        <w:overflowPunct w:val="0"/>
        <w:autoSpaceDE w:val="0"/>
        <w:autoSpaceDN w:val="0"/>
        <w:adjustRightInd w:val="0"/>
        <w:ind w:left="1416"/>
        <w:jc w:val="both"/>
        <w:textAlignment w:val="baseline"/>
        <w:rPr>
          <w:b/>
          <w:sz w:val="24"/>
          <w:szCs w:val="24"/>
        </w:rPr>
      </w:pPr>
    </w:p>
    <w:p w:rsidR="00F27A97" w:rsidRPr="00794D21" w:rsidRDefault="00F27A97" w:rsidP="00F27A97">
      <w:pPr>
        <w:overflowPunct w:val="0"/>
        <w:autoSpaceDE w:val="0"/>
        <w:autoSpaceDN w:val="0"/>
        <w:adjustRightInd w:val="0"/>
        <w:ind w:firstLine="708"/>
        <w:jc w:val="both"/>
        <w:textAlignment w:val="baseline"/>
        <w:rPr>
          <w:sz w:val="24"/>
          <w:szCs w:val="24"/>
        </w:rPr>
      </w:pPr>
      <w:r w:rsidRPr="00794D21">
        <w:rPr>
          <w:b/>
          <w:sz w:val="24"/>
          <w:szCs w:val="24"/>
        </w:rPr>
        <w:t xml:space="preserve">O MUNICÍPIO DE AJURICABA/RS, </w:t>
      </w:r>
      <w:r w:rsidRPr="00794D21">
        <w:rPr>
          <w:sz w:val="24"/>
          <w:szCs w:val="24"/>
        </w:rPr>
        <w:t>Pessoa Jurídica de Direito Público Interno, inscrito no CNPJ/MF sob o nº 87.613.253/0001-19, com sede administrativa à Rua Oscar Schmidt nº 172, neste ato, representado por seu prefeito, Senhor</w:t>
      </w:r>
      <w:r w:rsidR="000C6BCA">
        <w:rPr>
          <w:sz w:val="24"/>
          <w:szCs w:val="24"/>
        </w:rPr>
        <w:t xml:space="preserve"> Paulo Cláudio </w:t>
      </w:r>
      <w:proofErr w:type="spellStart"/>
      <w:r w:rsidR="000C6BCA">
        <w:rPr>
          <w:sz w:val="24"/>
          <w:szCs w:val="24"/>
        </w:rPr>
        <w:t>Dolovitsch</w:t>
      </w:r>
      <w:proofErr w:type="spellEnd"/>
      <w:r w:rsidRPr="00794D21">
        <w:rPr>
          <w:sz w:val="24"/>
          <w:szCs w:val="24"/>
        </w:rPr>
        <w:t>, brasileiro, casado, agente político, inscrito no CPF sob o nº XXX.XXX.XXX-XX, portador da cédula de Identidade RG n° XXXXXXXXXX, residente e domiciliado nesta cidade, doravante denominado</w:t>
      </w:r>
      <w:r w:rsidRPr="00794D21">
        <w:rPr>
          <w:b/>
          <w:sz w:val="24"/>
          <w:szCs w:val="24"/>
        </w:rPr>
        <w:t xml:space="preserve"> CONTRATANTE</w:t>
      </w:r>
      <w:r w:rsidRPr="00794D21">
        <w:rPr>
          <w:sz w:val="24"/>
          <w:szCs w:val="24"/>
        </w:rPr>
        <w:t xml:space="preserve">, e a empresa </w:t>
      </w:r>
      <w:r w:rsidRPr="00794D21">
        <w:rPr>
          <w:b/>
          <w:sz w:val="24"/>
          <w:szCs w:val="24"/>
        </w:rPr>
        <w:t>_________________________</w:t>
      </w:r>
      <w:r w:rsidRPr="00794D21">
        <w:rPr>
          <w:sz w:val="24"/>
          <w:szCs w:val="24"/>
        </w:rPr>
        <w:t>, pessoa jurídica de direito privado, inscrita no CNPJ/MF sob o nº __________________, estabelecida ____________________________________, neste ato representada pelo _______________________, brasileiro, estado civil, profissão</w:t>
      </w:r>
      <w:r w:rsidR="000C6BCA">
        <w:rPr>
          <w:sz w:val="24"/>
          <w:szCs w:val="24"/>
        </w:rPr>
        <w:t>, inscrito no CPF sob o nº</w:t>
      </w:r>
      <w:r w:rsidRPr="00794D21">
        <w:rPr>
          <w:sz w:val="24"/>
          <w:szCs w:val="24"/>
        </w:rPr>
        <w:t xml:space="preserve"> _________</w:t>
      </w:r>
      <w:r w:rsidR="005827C8">
        <w:rPr>
          <w:sz w:val="24"/>
          <w:szCs w:val="24"/>
        </w:rPr>
        <w:t>_________, portador da CI-RG nº</w:t>
      </w:r>
      <w:r w:rsidRPr="00794D21">
        <w:rPr>
          <w:sz w:val="24"/>
          <w:szCs w:val="24"/>
        </w:rPr>
        <w:t xml:space="preserve"> ____________________, residente e domiciliado ___________________, na cidade de ________________, doravante designada </w:t>
      </w:r>
      <w:r w:rsidRPr="00794D21">
        <w:rPr>
          <w:b/>
          <w:sz w:val="24"/>
          <w:szCs w:val="24"/>
        </w:rPr>
        <w:t>CONTRATADA</w:t>
      </w:r>
      <w:r w:rsidRPr="00794D21">
        <w:rPr>
          <w:sz w:val="24"/>
          <w:szCs w:val="24"/>
        </w:rPr>
        <w:t>, firmam o presente Contrato Administrativo que reger-se-á pelas seguintes cláusulas e condições:</w:t>
      </w:r>
    </w:p>
    <w:p w:rsidR="00F27A97" w:rsidRPr="00794D21" w:rsidRDefault="00F27A97" w:rsidP="00006452">
      <w:pPr>
        <w:pStyle w:val="Default"/>
        <w:spacing w:before="240"/>
        <w:jc w:val="both"/>
        <w:rPr>
          <w:rFonts w:ascii="Times New Roman" w:hAnsi="Times New Roman" w:cs="Times New Roman"/>
          <w:b/>
          <w:color w:val="auto"/>
        </w:rPr>
      </w:pPr>
      <w:r w:rsidRPr="00794D21">
        <w:rPr>
          <w:rFonts w:ascii="Times New Roman" w:hAnsi="Times New Roman" w:cs="Times New Roman"/>
          <w:b/>
          <w:bCs/>
          <w:color w:val="auto"/>
          <w:u w:val="single"/>
        </w:rPr>
        <w:t>CLÁUSULA PRIMEIRA</w:t>
      </w:r>
      <w:r w:rsidR="008A116C">
        <w:rPr>
          <w:rFonts w:ascii="Times New Roman" w:hAnsi="Times New Roman" w:cs="Times New Roman"/>
          <w:b/>
          <w:color w:val="auto"/>
        </w:rPr>
        <w:t xml:space="preserve"> -</w:t>
      </w:r>
      <w:r w:rsidRPr="00794D21">
        <w:rPr>
          <w:rFonts w:ascii="Times New Roman" w:hAnsi="Times New Roman" w:cs="Times New Roman"/>
          <w:b/>
          <w:color w:val="auto"/>
        </w:rPr>
        <w:t xml:space="preserve"> DO OBJETO </w:t>
      </w:r>
    </w:p>
    <w:p w:rsidR="00F27A97" w:rsidRPr="00186480" w:rsidRDefault="00F27A97" w:rsidP="00CB4221">
      <w:pPr>
        <w:pStyle w:val="Default"/>
        <w:spacing w:before="240"/>
        <w:jc w:val="both"/>
        <w:rPr>
          <w:rFonts w:ascii="Times New Roman" w:hAnsi="Times New Roman" w:cs="Times New Roman"/>
          <w:color w:val="auto"/>
        </w:rPr>
      </w:pPr>
      <w:r w:rsidRPr="00794D21">
        <w:rPr>
          <w:rFonts w:ascii="Times New Roman" w:hAnsi="Times New Roman" w:cs="Times New Roman"/>
          <w:b/>
          <w:color w:val="auto"/>
        </w:rPr>
        <w:t>1.1.</w:t>
      </w:r>
      <w:r w:rsidRPr="00794D21">
        <w:rPr>
          <w:rFonts w:ascii="Times New Roman" w:hAnsi="Times New Roman" w:cs="Times New Roman"/>
          <w:color w:val="auto"/>
        </w:rPr>
        <w:t xml:space="preserve"> </w:t>
      </w:r>
      <w:r w:rsidRPr="00186480">
        <w:rPr>
          <w:rFonts w:ascii="Times New Roman" w:hAnsi="Times New Roman" w:cs="Times New Roman"/>
          <w:color w:val="auto"/>
        </w:rPr>
        <w:t xml:space="preserve">O presente instrumento contratual tem por objeto a </w:t>
      </w:r>
      <w:r w:rsidR="00D43AE6" w:rsidRPr="00186480">
        <w:rPr>
          <w:rFonts w:ascii="Times New Roman" w:hAnsi="Times New Roman" w:cs="Times New Roman"/>
        </w:rPr>
        <w:t xml:space="preserve">contratação de empresa especializada na prestação de serviço de transporte escolar </w:t>
      </w:r>
      <w:r w:rsidR="00ED26E7">
        <w:rPr>
          <w:rFonts w:ascii="Times New Roman" w:hAnsi="Times New Roman" w:cs="Times New Roman"/>
        </w:rPr>
        <w:t>da Linha 14 do Município</w:t>
      </w:r>
      <w:r w:rsidR="00D43AE6" w:rsidRPr="00186480">
        <w:rPr>
          <w:rFonts w:ascii="Times New Roman" w:hAnsi="Times New Roman" w:cs="Times New Roman"/>
        </w:rPr>
        <w:t>.</w:t>
      </w:r>
    </w:p>
    <w:p w:rsidR="00F27A97" w:rsidRPr="00794D21" w:rsidRDefault="00F27A97" w:rsidP="00F27A97">
      <w:pPr>
        <w:pStyle w:val="Default"/>
        <w:jc w:val="both"/>
        <w:rPr>
          <w:rFonts w:ascii="Times New Roman" w:hAnsi="Times New Roman" w:cs="Times New Roman"/>
          <w:color w:val="auto"/>
        </w:rPr>
      </w:pPr>
    </w:p>
    <w:p w:rsidR="00F27A97" w:rsidRDefault="00F27A97" w:rsidP="00EA7EF4">
      <w:pPr>
        <w:pStyle w:val="Default"/>
        <w:spacing w:after="240"/>
        <w:jc w:val="both"/>
        <w:rPr>
          <w:rFonts w:ascii="Times New Roman" w:hAnsi="Times New Roman" w:cs="Times New Roman"/>
          <w:color w:val="auto"/>
        </w:rPr>
      </w:pPr>
      <w:r w:rsidRPr="00794D21">
        <w:rPr>
          <w:rFonts w:ascii="Times New Roman" w:hAnsi="Times New Roman" w:cs="Times New Roman"/>
          <w:b/>
          <w:color w:val="auto"/>
        </w:rPr>
        <w:t xml:space="preserve">1.2. </w:t>
      </w:r>
      <w:r w:rsidRPr="00794D21">
        <w:rPr>
          <w:rFonts w:ascii="Times New Roman" w:hAnsi="Times New Roman" w:cs="Times New Roman"/>
          <w:color w:val="auto"/>
        </w:rPr>
        <w:t>Objeto da contratação:</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1349"/>
        <w:gridCol w:w="1573"/>
        <w:gridCol w:w="6936"/>
      </w:tblGrid>
      <w:tr w:rsidR="00C314C6" w:rsidRPr="002253F1" w:rsidTr="00C314C6">
        <w:trPr>
          <w:trHeight w:val="264"/>
        </w:trPr>
        <w:tc>
          <w:tcPr>
            <w:tcW w:w="1349" w:type="dxa"/>
          </w:tcPr>
          <w:p w:rsidR="00C314C6" w:rsidRPr="00C314C6" w:rsidRDefault="00C314C6" w:rsidP="00F27A97">
            <w:pPr>
              <w:pStyle w:val="Contedodatabela"/>
              <w:jc w:val="center"/>
              <w:rPr>
                <w:rFonts w:ascii="Times New Roman" w:hAnsi="Times New Roman" w:cs="Times New Roman"/>
                <w:b/>
              </w:rPr>
            </w:pPr>
            <w:r>
              <w:rPr>
                <w:rFonts w:ascii="Times New Roman" w:hAnsi="Times New Roman" w:cs="Times New Roman"/>
                <w:b/>
              </w:rPr>
              <w:t>LINHA</w:t>
            </w:r>
          </w:p>
        </w:tc>
        <w:tc>
          <w:tcPr>
            <w:tcW w:w="1573" w:type="dxa"/>
            <w:shd w:val="clear" w:color="auto" w:fill="auto"/>
            <w:vAlign w:val="center"/>
          </w:tcPr>
          <w:p w:rsidR="00C314C6" w:rsidRPr="00C314C6" w:rsidRDefault="00C314C6" w:rsidP="00F27A97">
            <w:pPr>
              <w:pStyle w:val="Contedodatabela"/>
              <w:jc w:val="center"/>
              <w:rPr>
                <w:rFonts w:ascii="Times New Roman" w:hAnsi="Times New Roman" w:cs="Times New Roman"/>
                <w:b/>
              </w:rPr>
            </w:pPr>
            <w:r w:rsidRPr="00C314C6">
              <w:rPr>
                <w:rFonts w:ascii="Times New Roman" w:hAnsi="Times New Roman" w:cs="Times New Roman"/>
                <w:b/>
              </w:rPr>
              <w:t>HORÁRIO</w:t>
            </w:r>
          </w:p>
        </w:tc>
        <w:tc>
          <w:tcPr>
            <w:tcW w:w="6936" w:type="dxa"/>
            <w:shd w:val="clear" w:color="auto" w:fill="auto"/>
            <w:vAlign w:val="center"/>
          </w:tcPr>
          <w:p w:rsidR="00C314C6" w:rsidRPr="00C314C6" w:rsidRDefault="00C314C6" w:rsidP="00F27A97">
            <w:pPr>
              <w:pStyle w:val="Contedodatabela"/>
              <w:jc w:val="center"/>
              <w:rPr>
                <w:rFonts w:ascii="Times New Roman" w:hAnsi="Times New Roman" w:cs="Times New Roman"/>
                <w:b/>
              </w:rPr>
            </w:pPr>
            <w:r w:rsidRPr="00C314C6">
              <w:rPr>
                <w:rFonts w:ascii="Times New Roman" w:hAnsi="Times New Roman" w:cs="Times New Roman"/>
                <w:b/>
              </w:rPr>
              <w:t>ITINERÁRIO</w:t>
            </w:r>
          </w:p>
        </w:tc>
      </w:tr>
      <w:tr w:rsidR="00C314C6" w:rsidRPr="002253F1" w:rsidTr="00C314C6">
        <w:trPr>
          <w:trHeight w:val="264"/>
        </w:trPr>
        <w:tc>
          <w:tcPr>
            <w:tcW w:w="1349" w:type="dxa"/>
          </w:tcPr>
          <w:p w:rsidR="00C314C6" w:rsidRPr="00256F53" w:rsidRDefault="00C314C6" w:rsidP="00F27A97">
            <w:pPr>
              <w:pStyle w:val="Contedodatabela"/>
              <w:ind w:right="57"/>
              <w:jc w:val="both"/>
              <w:rPr>
                <w:rFonts w:ascii="Times New Roman" w:hAnsi="Times New Roman" w:cs="Times New Roman"/>
              </w:rPr>
            </w:pPr>
          </w:p>
        </w:tc>
        <w:tc>
          <w:tcPr>
            <w:tcW w:w="1573" w:type="dxa"/>
            <w:shd w:val="clear" w:color="auto" w:fill="auto"/>
          </w:tcPr>
          <w:p w:rsidR="00C314C6" w:rsidRPr="00256F53" w:rsidRDefault="00C314C6" w:rsidP="00F27A97">
            <w:pPr>
              <w:pStyle w:val="Contedodatabela"/>
              <w:ind w:right="57"/>
              <w:jc w:val="both"/>
              <w:rPr>
                <w:rFonts w:ascii="Times New Roman" w:hAnsi="Times New Roman" w:cs="Times New Roman"/>
              </w:rPr>
            </w:pPr>
          </w:p>
        </w:tc>
        <w:tc>
          <w:tcPr>
            <w:tcW w:w="6936" w:type="dxa"/>
            <w:shd w:val="clear" w:color="auto" w:fill="auto"/>
          </w:tcPr>
          <w:p w:rsidR="00C314C6" w:rsidRPr="00256F53" w:rsidRDefault="00C314C6" w:rsidP="00F27A97">
            <w:pPr>
              <w:pStyle w:val="Contedodatabela"/>
              <w:ind w:right="57"/>
              <w:jc w:val="right"/>
              <w:rPr>
                <w:rFonts w:ascii="Times New Roman" w:hAnsi="Times New Roman" w:cs="Times New Roman"/>
                <w:sz w:val="16"/>
                <w:szCs w:val="16"/>
              </w:rPr>
            </w:pPr>
          </w:p>
        </w:tc>
      </w:tr>
    </w:tbl>
    <w:p w:rsidR="00F27A97" w:rsidRPr="00794D21" w:rsidRDefault="00F27A97" w:rsidP="00F27A97">
      <w:pPr>
        <w:pStyle w:val="Default"/>
        <w:jc w:val="both"/>
        <w:rPr>
          <w:rFonts w:ascii="Times New Roman" w:hAnsi="Times New Roman" w:cs="Times New Roman"/>
          <w:b/>
          <w:color w:val="auto"/>
        </w:rPr>
      </w:pPr>
    </w:p>
    <w:p w:rsidR="00F27A97" w:rsidRPr="00006452" w:rsidRDefault="00F27A97" w:rsidP="00F27A97">
      <w:pPr>
        <w:pStyle w:val="Default"/>
        <w:jc w:val="both"/>
        <w:rPr>
          <w:rFonts w:ascii="Times New Roman" w:hAnsi="Times New Roman" w:cs="Times New Roman"/>
        </w:rPr>
      </w:pPr>
      <w:r w:rsidRPr="00794D21">
        <w:rPr>
          <w:rFonts w:ascii="Times New Roman" w:hAnsi="Times New Roman" w:cs="Times New Roman"/>
          <w:b/>
          <w:color w:val="auto"/>
        </w:rPr>
        <w:t>1.3.</w:t>
      </w:r>
      <w:r w:rsidRPr="00794D21">
        <w:rPr>
          <w:rFonts w:ascii="Times New Roman" w:hAnsi="Times New Roman" w:cs="Times New Roman"/>
          <w:b/>
        </w:rPr>
        <w:t xml:space="preserve"> </w:t>
      </w:r>
      <w:r w:rsidRPr="00794D21">
        <w:rPr>
          <w:rFonts w:ascii="Times New Roman" w:hAnsi="Times New Roman" w:cs="Times New Roman"/>
        </w:rPr>
        <w:t>O preço</w:t>
      </w:r>
      <w:r w:rsidR="007A1F03">
        <w:rPr>
          <w:rFonts w:ascii="Times New Roman" w:hAnsi="Times New Roman" w:cs="Times New Roman"/>
        </w:rPr>
        <w:t xml:space="preserve"> por dia letivo</w:t>
      </w:r>
      <w:r w:rsidRPr="00794D21">
        <w:rPr>
          <w:rFonts w:ascii="Times New Roman" w:hAnsi="Times New Roman" w:cs="Times New Roman"/>
        </w:rPr>
        <w:t xml:space="preserve"> a ser pago à CONTRATADA, </w:t>
      </w:r>
      <w:r w:rsidR="00D43AE6">
        <w:rPr>
          <w:rFonts w:ascii="Times New Roman" w:hAnsi="Times New Roman" w:cs="Times New Roman"/>
        </w:rPr>
        <w:t>pela prestação do serviço de transporte escolar</w:t>
      </w:r>
      <w:r w:rsidRPr="00794D21">
        <w:rPr>
          <w:rFonts w:ascii="Times New Roman" w:hAnsi="Times New Roman" w:cs="Times New Roman"/>
        </w:rPr>
        <w:t xml:space="preserve"> será de R$ </w:t>
      </w:r>
      <w:proofErr w:type="spellStart"/>
      <w:r w:rsidRPr="00794D21">
        <w:rPr>
          <w:rFonts w:ascii="Times New Roman" w:hAnsi="Times New Roman" w:cs="Times New Roman"/>
        </w:rPr>
        <w:t>x,xx</w:t>
      </w:r>
      <w:proofErr w:type="spellEnd"/>
      <w:r w:rsidRPr="00794D21">
        <w:rPr>
          <w:rFonts w:ascii="Times New Roman" w:hAnsi="Times New Roman" w:cs="Times New Roman"/>
        </w:rPr>
        <w:t xml:space="preserve"> (por extenso), que não sofrerá qualquer reajustamento até o término do presente contrato ressalvada hipótese de Termo Aditivo com finalidade de majorar as quantidades de acordo com a legislação vigente</w:t>
      </w:r>
      <w:r w:rsidR="00D43AE6">
        <w:rPr>
          <w:rFonts w:ascii="Times New Roman" w:hAnsi="Times New Roman" w:cs="Times New Roman"/>
        </w:rPr>
        <w:t>.</w:t>
      </w:r>
    </w:p>
    <w:p w:rsidR="00F27A97" w:rsidRPr="002253F1" w:rsidRDefault="00F27A97" w:rsidP="00006452">
      <w:pPr>
        <w:pStyle w:val="Default"/>
        <w:spacing w:before="240"/>
        <w:jc w:val="both"/>
        <w:rPr>
          <w:rFonts w:ascii="Times New Roman" w:hAnsi="Times New Roman" w:cs="Times New Roman"/>
          <w:b/>
          <w:bCs/>
          <w:color w:val="auto"/>
        </w:rPr>
      </w:pPr>
      <w:r w:rsidRPr="002253F1">
        <w:rPr>
          <w:rFonts w:ascii="Times New Roman" w:hAnsi="Times New Roman" w:cs="Times New Roman"/>
          <w:b/>
          <w:bCs/>
          <w:color w:val="auto"/>
          <w:u w:val="single"/>
        </w:rPr>
        <w:t>CLÁUSULA SEGUNDA</w:t>
      </w:r>
      <w:r w:rsidRPr="002253F1">
        <w:rPr>
          <w:rFonts w:ascii="Times New Roman" w:hAnsi="Times New Roman" w:cs="Times New Roman"/>
          <w:b/>
          <w:bCs/>
          <w:color w:val="auto"/>
        </w:rPr>
        <w:t xml:space="preserve"> - VINCULAÇÃO</w:t>
      </w:r>
    </w:p>
    <w:p w:rsidR="00F27A97" w:rsidRPr="002253F1" w:rsidRDefault="00F27A97" w:rsidP="00CB4221">
      <w:pPr>
        <w:pStyle w:val="Default"/>
        <w:spacing w:before="240"/>
        <w:jc w:val="both"/>
        <w:rPr>
          <w:rFonts w:ascii="Times New Roman" w:hAnsi="Times New Roman" w:cs="Times New Roman"/>
          <w:bCs/>
          <w:color w:val="auto"/>
        </w:rPr>
      </w:pPr>
      <w:r w:rsidRPr="002253F1">
        <w:rPr>
          <w:rFonts w:ascii="Times New Roman" w:hAnsi="Times New Roman" w:cs="Times New Roman"/>
          <w:b/>
          <w:bCs/>
          <w:color w:val="auto"/>
        </w:rPr>
        <w:t>2.1.</w:t>
      </w:r>
      <w:r w:rsidRPr="002253F1">
        <w:rPr>
          <w:rFonts w:ascii="Times New Roman" w:hAnsi="Times New Roman" w:cs="Times New Roman"/>
          <w:bCs/>
          <w:color w:val="auto"/>
        </w:rPr>
        <w:t xml:space="preserve"> O presente contrato enco</w:t>
      </w:r>
      <w:r>
        <w:rPr>
          <w:rFonts w:ascii="Times New Roman" w:hAnsi="Times New Roman" w:cs="Times New Roman"/>
          <w:bCs/>
          <w:color w:val="auto"/>
        </w:rPr>
        <w:t>ntra-se vinculad</w:t>
      </w:r>
      <w:r w:rsidRPr="00CD227D">
        <w:rPr>
          <w:rFonts w:ascii="Times New Roman" w:hAnsi="Times New Roman" w:cs="Times New Roman"/>
          <w:bCs/>
          <w:color w:val="auto"/>
        </w:rPr>
        <w:t xml:space="preserve">o ao </w:t>
      </w:r>
      <w:r w:rsidR="00CD227D" w:rsidRPr="00CD227D">
        <w:rPr>
          <w:rFonts w:ascii="Times New Roman" w:hAnsi="Times New Roman" w:cs="Times New Roman"/>
          <w:b/>
          <w:bCs/>
          <w:color w:val="auto"/>
        </w:rPr>
        <w:t>Pregão Nº 09</w:t>
      </w:r>
      <w:r w:rsidRPr="00CD227D">
        <w:rPr>
          <w:rFonts w:ascii="Times New Roman" w:hAnsi="Times New Roman" w:cs="Times New Roman"/>
          <w:b/>
          <w:bCs/>
          <w:color w:val="auto"/>
        </w:rPr>
        <w:t>/202</w:t>
      </w:r>
      <w:r w:rsidR="00B355FC" w:rsidRPr="00CD227D">
        <w:rPr>
          <w:rFonts w:ascii="Times New Roman" w:hAnsi="Times New Roman" w:cs="Times New Roman"/>
          <w:b/>
          <w:bCs/>
          <w:color w:val="auto"/>
        </w:rPr>
        <w:t>5</w:t>
      </w:r>
      <w:r w:rsidRPr="00CD227D">
        <w:rPr>
          <w:rFonts w:ascii="Times New Roman" w:hAnsi="Times New Roman" w:cs="Times New Roman"/>
          <w:bCs/>
          <w:color w:val="auto"/>
        </w:rPr>
        <w:t xml:space="preserve"> - Eletrônico, </w:t>
      </w:r>
      <w:r w:rsidRPr="00CD227D">
        <w:rPr>
          <w:rFonts w:ascii="Times New Roman" w:hAnsi="Times New Roman" w:cs="Times New Roman"/>
          <w:b/>
          <w:bCs/>
          <w:color w:val="auto"/>
        </w:rPr>
        <w:t>Processo</w:t>
      </w:r>
      <w:r w:rsidRPr="00CD227D">
        <w:rPr>
          <w:rFonts w:ascii="Times New Roman" w:hAnsi="Times New Roman" w:cs="Times New Roman"/>
          <w:bCs/>
          <w:color w:val="auto"/>
        </w:rPr>
        <w:t xml:space="preserve"> </w:t>
      </w:r>
      <w:r w:rsidRPr="00CD227D">
        <w:rPr>
          <w:rFonts w:ascii="Times New Roman" w:hAnsi="Times New Roman" w:cs="Times New Roman"/>
          <w:b/>
          <w:bCs/>
          <w:color w:val="auto"/>
        </w:rPr>
        <w:t>Administrat</w:t>
      </w:r>
      <w:r w:rsidR="00CD227D" w:rsidRPr="00CD227D">
        <w:rPr>
          <w:rFonts w:ascii="Times New Roman" w:hAnsi="Times New Roman" w:cs="Times New Roman"/>
          <w:b/>
          <w:bCs/>
          <w:color w:val="auto"/>
        </w:rPr>
        <w:t>ivo nº 29</w:t>
      </w:r>
      <w:r w:rsidR="00B355FC" w:rsidRPr="00CD227D">
        <w:rPr>
          <w:rFonts w:ascii="Times New Roman" w:hAnsi="Times New Roman" w:cs="Times New Roman"/>
          <w:b/>
          <w:bCs/>
          <w:color w:val="auto"/>
        </w:rPr>
        <w:t>/2025</w:t>
      </w:r>
      <w:r w:rsidR="004E4BEE" w:rsidRPr="00CD227D">
        <w:rPr>
          <w:rFonts w:ascii="Times New Roman" w:hAnsi="Times New Roman" w:cs="Times New Roman"/>
          <w:bCs/>
          <w:color w:val="auto"/>
        </w:rPr>
        <w:t xml:space="preserve">, </w:t>
      </w:r>
      <w:proofErr w:type="gramStart"/>
      <w:r w:rsidR="00CD227D" w:rsidRPr="00CD227D">
        <w:rPr>
          <w:rFonts w:ascii="Times New Roman" w:hAnsi="Times New Roman" w:cs="Times New Roman"/>
          <w:b/>
          <w:bCs/>
          <w:color w:val="auto"/>
        </w:rPr>
        <w:t>Edital</w:t>
      </w:r>
      <w:proofErr w:type="gramEnd"/>
      <w:r w:rsidR="00CD227D" w:rsidRPr="00CD227D">
        <w:rPr>
          <w:rFonts w:ascii="Times New Roman" w:hAnsi="Times New Roman" w:cs="Times New Roman"/>
          <w:b/>
          <w:bCs/>
          <w:color w:val="auto"/>
        </w:rPr>
        <w:t xml:space="preserve"> nº 025</w:t>
      </w:r>
      <w:r w:rsidRPr="00CD227D">
        <w:rPr>
          <w:rFonts w:ascii="Times New Roman" w:hAnsi="Times New Roman" w:cs="Times New Roman"/>
          <w:b/>
          <w:bCs/>
          <w:color w:val="auto"/>
        </w:rPr>
        <w:t>/202</w:t>
      </w:r>
      <w:r w:rsidR="00B355FC" w:rsidRPr="00CD227D">
        <w:rPr>
          <w:rFonts w:ascii="Times New Roman" w:hAnsi="Times New Roman" w:cs="Times New Roman"/>
          <w:b/>
          <w:bCs/>
          <w:color w:val="auto"/>
        </w:rPr>
        <w:t>5</w:t>
      </w:r>
      <w:r w:rsidRPr="00CD227D">
        <w:rPr>
          <w:rFonts w:ascii="Times New Roman" w:hAnsi="Times New Roman" w:cs="Times New Roman"/>
          <w:bCs/>
          <w:color w:val="auto"/>
        </w:rPr>
        <w:t xml:space="preserve">, </w:t>
      </w:r>
      <w:r w:rsidRPr="002253F1">
        <w:rPr>
          <w:rFonts w:ascii="Times New Roman" w:hAnsi="Times New Roman" w:cs="Times New Roman"/>
          <w:bCs/>
          <w:color w:val="auto"/>
        </w:rPr>
        <w:t xml:space="preserve">tendo como legislação aplicável a </w:t>
      </w:r>
      <w:r w:rsidR="00ED2693">
        <w:rPr>
          <w:rFonts w:ascii="Times New Roman" w:hAnsi="Times New Roman" w:cs="Times New Roman"/>
          <w:bCs/>
          <w:color w:val="auto"/>
        </w:rPr>
        <w:t>L</w:t>
      </w:r>
      <w:r w:rsidRPr="002253F1">
        <w:rPr>
          <w:rFonts w:ascii="Times New Roman" w:hAnsi="Times New Roman" w:cs="Times New Roman"/>
          <w:bCs/>
          <w:color w:val="auto"/>
        </w:rPr>
        <w:t>ei nº 14.133/2021.</w:t>
      </w:r>
    </w:p>
    <w:p w:rsidR="00F27A97" w:rsidRPr="002253F1" w:rsidRDefault="00F27A97" w:rsidP="00F27A97">
      <w:pPr>
        <w:pStyle w:val="Default"/>
        <w:jc w:val="both"/>
        <w:rPr>
          <w:rFonts w:ascii="Times New Roman" w:hAnsi="Times New Roman" w:cs="Times New Roman"/>
          <w:bCs/>
          <w:color w:val="auto"/>
        </w:rPr>
      </w:pPr>
      <w:r w:rsidRPr="002253F1">
        <w:rPr>
          <w:rFonts w:ascii="Times New Roman" w:hAnsi="Times New Roman" w:cs="Times New Roman"/>
          <w:b/>
          <w:bCs/>
          <w:color w:val="auto"/>
        </w:rPr>
        <w:t>2.2.</w:t>
      </w:r>
      <w:r w:rsidRPr="002253F1">
        <w:rPr>
          <w:rFonts w:ascii="Times New Roman" w:hAnsi="Times New Roman" w:cs="Times New Roman"/>
          <w:color w:val="auto"/>
        </w:rPr>
        <w:t xml:space="preserve"> </w:t>
      </w:r>
      <w:r w:rsidRPr="002253F1">
        <w:rPr>
          <w:rFonts w:ascii="Times New Roman" w:hAnsi="Times New Roman" w:cs="Times New Roman"/>
          <w:bCs/>
          <w:color w:val="auto"/>
        </w:rPr>
        <w:t>Situações não previstas neste instrumento regular-se-ão pelo disposto no Edital e na 14.133/2021, aplicando-se supletivamente os princípios da teoria geral dos contratos e as disposições de direito público.</w:t>
      </w:r>
    </w:p>
    <w:p w:rsidR="00F27A97" w:rsidRPr="002253F1" w:rsidRDefault="00F27A97" w:rsidP="00F27A97">
      <w:pPr>
        <w:pStyle w:val="Default"/>
        <w:jc w:val="both"/>
        <w:rPr>
          <w:rFonts w:ascii="Times New Roman" w:hAnsi="Times New Roman" w:cs="Times New Roman"/>
          <w:bCs/>
          <w:color w:val="auto"/>
        </w:rPr>
      </w:pPr>
      <w:r w:rsidRPr="002253F1">
        <w:rPr>
          <w:rFonts w:ascii="Times New Roman" w:hAnsi="Times New Roman" w:cs="Times New Roman"/>
          <w:b/>
          <w:bCs/>
          <w:color w:val="auto"/>
        </w:rPr>
        <w:t>2.3.</w:t>
      </w:r>
      <w:r w:rsidRPr="002253F1">
        <w:rPr>
          <w:rFonts w:ascii="Times New Roman" w:hAnsi="Times New Roman" w:cs="Times New Roman"/>
          <w:color w:val="auto"/>
        </w:rPr>
        <w:t xml:space="preserve"> </w:t>
      </w:r>
      <w:r w:rsidRPr="002253F1">
        <w:rPr>
          <w:rFonts w:ascii="Times New Roman" w:hAnsi="Times New Roman" w:cs="Times New Roman"/>
          <w:bCs/>
          <w:color w:val="auto"/>
        </w:rPr>
        <w:t>Vinculam esta contratação, independentemente de transcrição:</w:t>
      </w:r>
    </w:p>
    <w:p w:rsidR="00F27A97" w:rsidRPr="00794D21" w:rsidRDefault="00F27A97" w:rsidP="00F27A97">
      <w:pPr>
        <w:pStyle w:val="Default"/>
        <w:jc w:val="both"/>
        <w:rPr>
          <w:rFonts w:ascii="Times New Roman" w:hAnsi="Times New Roman" w:cs="Times New Roman"/>
          <w:b/>
          <w:bCs/>
          <w:color w:val="auto"/>
        </w:rPr>
      </w:pPr>
      <w:r w:rsidRPr="00794D21">
        <w:rPr>
          <w:rFonts w:ascii="Times New Roman" w:hAnsi="Times New Roman" w:cs="Times New Roman"/>
          <w:b/>
          <w:bCs/>
          <w:color w:val="auto"/>
        </w:rPr>
        <w:t xml:space="preserve">2.3.1. </w:t>
      </w:r>
      <w:r w:rsidRPr="00794D21">
        <w:rPr>
          <w:rFonts w:ascii="Times New Roman" w:hAnsi="Times New Roman" w:cs="Times New Roman"/>
          <w:bCs/>
          <w:color w:val="auto"/>
        </w:rPr>
        <w:t>O Termo de Referência;</w:t>
      </w:r>
    </w:p>
    <w:p w:rsidR="00F27A97" w:rsidRPr="00794D21" w:rsidRDefault="00F27A97" w:rsidP="00F27A97">
      <w:pPr>
        <w:pStyle w:val="Default"/>
        <w:jc w:val="both"/>
        <w:rPr>
          <w:rFonts w:ascii="Times New Roman" w:hAnsi="Times New Roman" w:cs="Times New Roman"/>
          <w:bCs/>
          <w:color w:val="auto"/>
        </w:rPr>
      </w:pPr>
      <w:r w:rsidRPr="00794D21">
        <w:rPr>
          <w:rFonts w:ascii="Times New Roman" w:hAnsi="Times New Roman" w:cs="Times New Roman"/>
          <w:b/>
          <w:bCs/>
          <w:color w:val="auto"/>
        </w:rPr>
        <w:t xml:space="preserve">2.3.2. </w:t>
      </w:r>
      <w:r w:rsidRPr="00794D21">
        <w:rPr>
          <w:rFonts w:ascii="Times New Roman" w:hAnsi="Times New Roman" w:cs="Times New Roman"/>
          <w:bCs/>
          <w:color w:val="auto"/>
        </w:rPr>
        <w:t>O Edital da Licitação;</w:t>
      </w:r>
    </w:p>
    <w:p w:rsidR="00F27A97" w:rsidRPr="00794D21" w:rsidRDefault="00F27A97" w:rsidP="00F27A97">
      <w:pPr>
        <w:pStyle w:val="Default"/>
        <w:jc w:val="both"/>
        <w:rPr>
          <w:rFonts w:ascii="Times New Roman" w:hAnsi="Times New Roman" w:cs="Times New Roman"/>
          <w:b/>
          <w:bCs/>
          <w:color w:val="auto"/>
        </w:rPr>
      </w:pPr>
      <w:r w:rsidRPr="00794D21">
        <w:rPr>
          <w:rFonts w:ascii="Times New Roman" w:hAnsi="Times New Roman" w:cs="Times New Roman"/>
          <w:b/>
          <w:bCs/>
          <w:color w:val="auto"/>
        </w:rPr>
        <w:t xml:space="preserve">2.3.3. </w:t>
      </w:r>
      <w:r w:rsidRPr="00794D21">
        <w:rPr>
          <w:rFonts w:ascii="Times New Roman" w:hAnsi="Times New Roman" w:cs="Times New Roman"/>
          <w:bCs/>
          <w:color w:val="auto"/>
        </w:rPr>
        <w:t>A Proposta do contratado;</w:t>
      </w:r>
    </w:p>
    <w:p w:rsidR="00F27A97" w:rsidRDefault="00F27A97" w:rsidP="00F27A97">
      <w:pPr>
        <w:pStyle w:val="Default"/>
        <w:jc w:val="both"/>
        <w:rPr>
          <w:rFonts w:ascii="Times New Roman" w:hAnsi="Times New Roman" w:cs="Times New Roman"/>
          <w:bCs/>
          <w:color w:val="auto"/>
        </w:rPr>
      </w:pPr>
      <w:r w:rsidRPr="00794D21">
        <w:rPr>
          <w:rFonts w:ascii="Times New Roman" w:hAnsi="Times New Roman" w:cs="Times New Roman"/>
          <w:b/>
          <w:bCs/>
          <w:color w:val="auto"/>
        </w:rPr>
        <w:t xml:space="preserve">2.3.4. </w:t>
      </w:r>
      <w:r w:rsidRPr="00794D21">
        <w:rPr>
          <w:rFonts w:ascii="Times New Roman" w:hAnsi="Times New Roman" w:cs="Times New Roman"/>
          <w:bCs/>
          <w:color w:val="auto"/>
        </w:rPr>
        <w:t>Eventuais ane</w:t>
      </w:r>
      <w:r w:rsidR="00B355FC">
        <w:rPr>
          <w:rFonts w:ascii="Times New Roman" w:hAnsi="Times New Roman" w:cs="Times New Roman"/>
          <w:bCs/>
          <w:color w:val="auto"/>
        </w:rPr>
        <w:t>xos dos documentos supracitados.</w:t>
      </w:r>
    </w:p>
    <w:p w:rsidR="00EA7EF4" w:rsidRDefault="00EA7EF4" w:rsidP="00F27A97">
      <w:pPr>
        <w:pStyle w:val="Default"/>
        <w:jc w:val="both"/>
        <w:rPr>
          <w:rFonts w:ascii="Times New Roman" w:hAnsi="Times New Roman" w:cs="Times New Roman"/>
          <w:bCs/>
          <w:color w:val="auto"/>
        </w:rPr>
      </w:pPr>
    </w:p>
    <w:p w:rsidR="00EA7EF4" w:rsidRDefault="00EA7EF4" w:rsidP="00F27A97">
      <w:pPr>
        <w:pStyle w:val="Default"/>
        <w:jc w:val="both"/>
        <w:rPr>
          <w:rFonts w:ascii="Times New Roman" w:hAnsi="Times New Roman" w:cs="Times New Roman"/>
          <w:bCs/>
          <w:color w:val="auto"/>
        </w:rPr>
      </w:pPr>
    </w:p>
    <w:p w:rsidR="00EA7EF4" w:rsidRPr="00794D21" w:rsidRDefault="00EA7EF4" w:rsidP="00F27A97">
      <w:pPr>
        <w:pStyle w:val="Default"/>
        <w:jc w:val="both"/>
        <w:rPr>
          <w:rFonts w:ascii="Times New Roman" w:hAnsi="Times New Roman" w:cs="Times New Roman"/>
          <w:bCs/>
          <w:color w:val="auto"/>
        </w:rPr>
      </w:pPr>
    </w:p>
    <w:p w:rsidR="00F27A97" w:rsidRPr="00794D21" w:rsidRDefault="00F27A97" w:rsidP="00006452">
      <w:pPr>
        <w:spacing w:before="240" w:after="120"/>
        <w:jc w:val="both"/>
        <w:rPr>
          <w:sz w:val="24"/>
          <w:szCs w:val="24"/>
        </w:rPr>
      </w:pPr>
      <w:r w:rsidRPr="00794D21">
        <w:rPr>
          <w:b/>
          <w:sz w:val="24"/>
          <w:szCs w:val="24"/>
          <w:u w:val="single"/>
        </w:rPr>
        <w:lastRenderedPageBreak/>
        <w:t>CLÁUSULA TERCEIRA</w:t>
      </w:r>
      <w:r w:rsidR="00194718" w:rsidRPr="00194718">
        <w:rPr>
          <w:b/>
          <w:sz w:val="24"/>
          <w:szCs w:val="24"/>
        </w:rPr>
        <w:t xml:space="preserve"> </w:t>
      </w:r>
      <w:r w:rsidRPr="00794D21">
        <w:rPr>
          <w:b/>
          <w:sz w:val="24"/>
          <w:szCs w:val="24"/>
        </w:rPr>
        <w:t>- DURAÇÃO DO CONTRATO, REAJUSTE E REEQUILIBRIO</w:t>
      </w:r>
    </w:p>
    <w:p w:rsidR="006C74F3" w:rsidRPr="005756A0" w:rsidRDefault="006C74F3" w:rsidP="00F27A97">
      <w:pPr>
        <w:jc w:val="both"/>
        <w:rPr>
          <w:b/>
          <w:sz w:val="24"/>
          <w:szCs w:val="24"/>
        </w:rPr>
      </w:pPr>
      <w:r w:rsidRPr="005756A0">
        <w:rPr>
          <w:b/>
          <w:sz w:val="24"/>
          <w:szCs w:val="24"/>
        </w:rPr>
        <w:t xml:space="preserve">3.1. </w:t>
      </w:r>
      <w:r w:rsidRPr="005756A0">
        <w:rPr>
          <w:sz w:val="24"/>
          <w:szCs w:val="24"/>
        </w:rPr>
        <w:t>A vigência do presente contrato será por prazo determinado, tendo início na data de sua ass</w:t>
      </w:r>
      <w:r w:rsidR="005756A0" w:rsidRPr="005756A0">
        <w:rPr>
          <w:sz w:val="24"/>
          <w:szCs w:val="24"/>
        </w:rPr>
        <w:t>inatura e vigência a partir da data da assinatura,</w:t>
      </w:r>
      <w:r w:rsidRPr="005756A0">
        <w:rPr>
          <w:sz w:val="24"/>
          <w:szCs w:val="24"/>
        </w:rPr>
        <w:t xml:space="preserve"> por doze meses, sendo possível sua prorrogação de acordo com o artigo 107 da Lei 14.133/21, respeitada a vigência máxima decenal, desde que haja previsão em edital e que a autoridade competente ateste que as condições e os preços permanecem vantajosos para a Administração, permitida a negociação com o contratado ou a extinção contratual sem ônus para qualquer das partes. </w:t>
      </w:r>
    </w:p>
    <w:p w:rsidR="00F27A97" w:rsidRPr="00794D21" w:rsidRDefault="00F27A97" w:rsidP="00F27A97">
      <w:pPr>
        <w:jc w:val="both"/>
        <w:rPr>
          <w:b/>
          <w:sz w:val="24"/>
          <w:szCs w:val="24"/>
        </w:rPr>
      </w:pPr>
      <w:r w:rsidRPr="00794D21">
        <w:rPr>
          <w:b/>
          <w:sz w:val="24"/>
          <w:szCs w:val="24"/>
        </w:rPr>
        <w:t xml:space="preserve">3.2. </w:t>
      </w:r>
      <w:r w:rsidRPr="00794D21">
        <w:rPr>
          <w:sz w:val="24"/>
          <w:szCs w:val="24"/>
        </w:rPr>
        <w:t>No caso de a execução contratual ultrapassar o prazo de 12 (doze) meses, poderá ser concedido reajuste ao preço proposto, baseados no IPCA - Índice Nacional de Preços ao Consumidor Amplo.</w:t>
      </w:r>
    </w:p>
    <w:p w:rsidR="00F27A97" w:rsidRDefault="00F27A97" w:rsidP="00F27A97">
      <w:pPr>
        <w:jc w:val="both"/>
        <w:rPr>
          <w:sz w:val="24"/>
          <w:szCs w:val="24"/>
        </w:rPr>
      </w:pPr>
      <w:r w:rsidRPr="00794D21">
        <w:rPr>
          <w:b/>
          <w:sz w:val="24"/>
          <w:szCs w:val="24"/>
        </w:rPr>
        <w:t>3.3.</w:t>
      </w:r>
      <w:r w:rsidRPr="00794D21">
        <w:rPr>
          <w:sz w:val="24"/>
          <w:szCs w:val="24"/>
        </w:rPr>
        <w:t xml:space="preserve"> Ocorrendo as hipóteses previstas no artigo 124, </w:t>
      </w:r>
      <w:r w:rsidR="005827C8">
        <w:rPr>
          <w:sz w:val="24"/>
          <w:szCs w:val="24"/>
        </w:rPr>
        <w:t>inciso II, alínea “d”, da Lei n</w:t>
      </w:r>
      <w:bookmarkStart w:id="4" w:name="_GoBack"/>
      <w:bookmarkEnd w:id="4"/>
      <w:r w:rsidRPr="00794D21">
        <w:rPr>
          <w:sz w:val="24"/>
          <w:szCs w:val="24"/>
        </w:rPr>
        <w:t xml:space="preserve"> 14.133/2021, será concedido reequilíbrio econômico-financeiro do contrato, requerido pela contratada, desde que suficientemente comprovado, de forma documental, o desequilíbrio contratual.</w:t>
      </w:r>
    </w:p>
    <w:p w:rsidR="00F27A97" w:rsidRPr="00006452" w:rsidRDefault="008A1B43" w:rsidP="00F27A97">
      <w:pPr>
        <w:jc w:val="both"/>
        <w:rPr>
          <w:sz w:val="24"/>
          <w:szCs w:val="24"/>
        </w:rPr>
      </w:pPr>
      <w:r w:rsidRPr="008A1B43">
        <w:rPr>
          <w:b/>
          <w:sz w:val="24"/>
          <w:szCs w:val="24"/>
        </w:rPr>
        <w:t>3.4.</w:t>
      </w:r>
      <w:r>
        <w:t xml:space="preserve"> A</w:t>
      </w:r>
      <w:r w:rsidRPr="008A1B43">
        <w:rPr>
          <w:sz w:val="24"/>
          <w:szCs w:val="24"/>
        </w:rPr>
        <w:t xml:space="preserve"> contratante deverá responder eventuais pedidos de restabelecimento do equilíbrio econômico-financeiro ou repactuação de preços formulados pela CONTRATADA no prazo máximo de 30 dias, a contar da data do protocolo.</w:t>
      </w:r>
    </w:p>
    <w:p w:rsidR="00F27A97" w:rsidRPr="006C74F3" w:rsidRDefault="00F27A97" w:rsidP="00006452">
      <w:pPr>
        <w:pStyle w:val="Default"/>
        <w:spacing w:before="240"/>
        <w:jc w:val="both"/>
        <w:rPr>
          <w:rFonts w:ascii="Times New Roman" w:hAnsi="Times New Roman" w:cs="Times New Roman"/>
          <w:b/>
          <w:bCs/>
          <w:color w:val="FF0000"/>
        </w:rPr>
      </w:pPr>
      <w:r w:rsidRPr="00864A90">
        <w:rPr>
          <w:rFonts w:ascii="Times New Roman" w:hAnsi="Times New Roman" w:cs="Times New Roman"/>
          <w:b/>
          <w:bCs/>
          <w:color w:val="auto"/>
          <w:u w:val="single"/>
        </w:rPr>
        <w:t>CLÁUSULA QUARTA</w:t>
      </w:r>
      <w:r w:rsidRPr="00864A90">
        <w:rPr>
          <w:rFonts w:ascii="Times New Roman" w:hAnsi="Times New Roman" w:cs="Times New Roman"/>
          <w:b/>
          <w:bCs/>
          <w:color w:val="auto"/>
        </w:rPr>
        <w:t xml:space="preserve"> </w:t>
      </w:r>
      <w:r w:rsidR="00197CD1">
        <w:rPr>
          <w:rFonts w:ascii="Times New Roman" w:hAnsi="Times New Roman" w:cs="Times New Roman"/>
          <w:b/>
          <w:bCs/>
          <w:color w:val="auto"/>
        </w:rPr>
        <w:t xml:space="preserve">- </w:t>
      </w:r>
      <w:r w:rsidRPr="00864A90">
        <w:rPr>
          <w:rFonts w:ascii="Times New Roman" w:hAnsi="Times New Roman" w:cs="Times New Roman"/>
          <w:b/>
          <w:bCs/>
          <w:color w:val="auto"/>
        </w:rPr>
        <w:t>DA EXECUÇÃO</w:t>
      </w:r>
      <w:r w:rsidR="006C74F3">
        <w:rPr>
          <w:rFonts w:ascii="Times New Roman" w:hAnsi="Times New Roman" w:cs="Times New Roman"/>
          <w:b/>
          <w:bCs/>
          <w:color w:val="auto"/>
        </w:rPr>
        <w:t xml:space="preserve"> </w:t>
      </w:r>
    </w:p>
    <w:p w:rsidR="00F27A97" w:rsidRPr="0004494E" w:rsidRDefault="00F27A97" w:rsidP="00CB4221">
      <w:pPr>
        <w:pStyle w:val="Default"/>
        <w:spacing w:before="240"/>
        <w:jc w:val="both"/>
        <w:rPr>
          <w:rFonts w:ascii="Times New Roman" w:hAnsi="Times New Roman" w:cs="Times New Roman"/>
          <w:color w:val="auto"/>
        </w:rPr>
      </w:pPr>
      <w:r w:rsidRPr="0004494E">
        <w:rPr>
          <w:rFonts w:ascii="Times New Roman" w:hAnsi="Times New Roman" w:cs="Times New Roman"/>
          <w:b/>
          <w:color w:val="auto"/>
        </w:rPr>
        <w:t>4.1.</w:t>
      </w:r>
      <w:r w:rsidRPr="0004494E">
        <w:rPr>
          <w:rFonts w:ascii="Times New Roman" w:hAnsi="Times New Roman" w:cs="Times New Roman"/>
          <w:color w:val="auto"/>
        </w:rPr>
        <w:t xml:space="preserve">  </w:t>
      </w:r>
      <w:r w:rsidR="00197CD1" w:rsidRPr="0004494E">
        <w:rPr>
          <w:rFonts w:ascii="Times New Roman" w:hAnsi="Times New Roman" w:cs="Times New Roman"/>
          <w:color w:val="auto"/>
        </w:rPr>
        <w:t>Compete à CONTRATADA:</w:t>
      </w:r>
    </w:p>
    <w:p w:rsidR="00197CD1" w:rsidRPr="0004494E" w:rsidRDefault="00197CD1" w:rsidP="00197CD1">
      <w:pPr>
        <w:ind w:firstLine="708"/>
        <w:jc w:val="both"/>
        <w:rPr>
          <w:sz w:val="24"/>
          <w:szCs w:val="24"/>
        </w:rPr>
      </w:pPr>
      <w:r w:rsidRPr="0004494E">
        <w:rPr>
          <w:b/>
          <w:i/>
          <w:sz w:val="24"/>
          <w:szCs w:val="24"/>
        </w:rPr>
        <w:t>a)</w:t>
      </w:r>
      <w:r w:rsidRPr="0004494E">
        <w:rPr>
          <w:sz w:val="24"/>
          <w:szCs w:val="24"/>
        </w:rPr>
        <w:t xml:space="preserve"> executar o serviço de modo satisfatório de acordo com as determinações do </w:t>
      </w:r>
      <w:r w:rsidRPr="0004494E">
        <w:rPr>
          <w:b/>
          <w:sz w:val="24"/>
          <w:szCs w:val="24"/>
        </w:rPr>
        <w:t>CONTRATANTE</w:t>
      </w:r>
      <w:r w:rsidRPr="0004494E">
        <w:rPr>
          <w:sz w:val="24"/>
          <w:szCs w:val="24"/>
        </w:rPr>
        <w:t>;</w:t>
      </w:r>
    </w:p>
    <w:p w:rsidR="00197CD1" w:rsidRPr="0004494E" w:rsidRDefault="00197CD1" w:rsidP="00197CD1">
      <w:pPr>
        <w:ind w:firstLine="708"/>
        <w:jc w:val="both"/>
        <w:rPr>
          <w:sz w:val="24"/>
          <w:szCs w:val="24"/>
        </w:rPr>
      </w:pPr>
      <w:r w:rsidRPr="0004494E">
        <w:rPr>
          <w:b/>
          <w:i/>
          <w:sz w:val="24"/>
          <w:szCs w:val="24"/>
        </w:rPr>
        <w:t>b)</w:t>
      </w:r>
      <w:r w:rsidRPr="0004494E">
        <w:rPr>
          <w:sz w:val="24"/>
          <w:szCs w:val="24"/>
        </w:rPr>
        <w:t xml:space="preserve"> cumprir os horários e trajetos fixados pelo </w:t>
      </w:r>
      <w:r w:rsidRPr="0004494E">
        <w:rPr>
          <w:b/>
          <w:sz w:val="24"/>
          <w:szCs w:val="24"/>
        </w:rPr>
        <w:t>CONTRATANTE</w:t>
      </w:r>
      <w:r w:rsidRPr="0004494E">
        <w:rPr>
          <w:sz w:val="24"/>
          <w:szCs w:val="24"/>
        </w:rPr>
        <w:t>;</w:t>
      </w:r>
    </w:p>
    <w:p w:rsidR="00197CD1" w:rsidRPr="00A74899" w:rsidRDefault="00197CD1" w:rsidP="00A74899">
      <w:pPr>
        <w:ind w:firstLine="708"/>
        <w:jc w:val="both"/>
        <w:rPr>
          <w:sz w:val="24"/>
          <w:szCs w:val="24"/>
        </w:rPr>
      </w:pPr>
      <w:r w:rsidRPr="00A74899">
        <w:rPr>
          <w:b/>
          <w:i/>
          <w:sz w:val="24"/>
          <w:szCs w:val="24"/>
        </w:rPr>
        <w:t>c)</w:t>
      </w:r>
      <w:r w:rsidRPr="00A74899">
        <w:rPr>
          <w:sz w:val="24"/>
          <w:szCs w:val="24"/>
        </w:rPr>
        <w:t xml:space="preserve"> iniciar os serviços </w:t>
      </w:r>
      <w:r w:rsidR="00A74899" w:rsidRPr="00A74899">
        <w:rPr>
          <w:sz w:val="24"/>
          <w:szCs w:val="24"/>
        </w:rPr>
        <w:t xml:space="preserve">imediatamente </w:t>
      </w:r>
      <w:r w:rsidR="00A74899" w:rsidRPr="00B01E4C">
        <w:rPr>
          <w:sz w:val="24"/>
          <w:szCs w:val="24"/>
        </w:rPr>
        <w:t xml:space="preserve">após a assinatura do contrato em dia previamente determinado pela secretaria responsável. </w:t>
      </w:r>
    </w:p>
    <w:p w:rsidR="00197CD1" w:rsidRPr="0004494E" w:rsidRDefault="00197CD1" w:rsidP="00197CD1">
      <w:pPr>
        <w:ind w:firstLine="708"/>
        <w:jc w:val="both"/>
        <w:rPr>
          <w:sz w:val="24"/>
          <w:szCs w:val="24"/>
        </w:rPr>
      </w:pPr>
      <w:r w:rsidRPr="0004494E">
        <w:rPr>
          <w:b/>
          <w:i/>
          <w:sz w:val="24"/>
          <w:szCs w:val="24"/>
        </w:rPr>
        <w:t>d)</w:t>
      </w:r>
      <w:r w:rsidRPr="0004494E">
        <w:rPr>
          <w:sz w:val="24"/>
          <w:szCs w:val="24"/>
        </w:rPr>
        <w:t xml:space="preserve"> apanhar os alunos nos locais determinados pelo </w:t>
      </w:r>
      <w:r w:rsidRPr="0004494E">
        <w:rPr>
          <w:b/>
          <w:sz w:val="24"/>
          <w:szCs w:val="24"/>
        </w:rPr>
        <w:t>CONTRATANTE</w:t>
      </w:r>
      <w:r w:rsidRPr="0004494E">
        <w:rPr>
          <w:sz w:val="24"/>
          <w:szCs w:val="24"/>
        </w:rPr>
        <w:t>;</w:t>
      </w:r>
    </w:p>
    <w:p w:rsidR="00197CD1" w:rsidRPr="0004494E" w:rsidRDefault="00197CD1" w:rsidP="00197CD1">
      <w:pPr>
        <w:ind w:firstLine="708"/>
        <w:jc w:val="both"/>
        <w:rPr>
          <w:sz w:val="24"/>
          <w:szCs w:val="24"/>
        </w:rPr>
      </w:pPr>
      <w:r w:rsidRPr="0004494E">
        <w:rPr>
          <w:b/>
          <w:i/>
          <w:sz w:val="24"/>
          <w:szCs w:val="24"/>
        </w:rPr>
        <w:t>e)</w:t>
      </w:r>
      <w:r w:rsidRPr="0004494E">
        <w:rPr>
          <w:sz w:val="24"/>
          <w:szCs w:val="24"/>
        </w:rPr>
        <w:t xml:space="preserve"> tratar com cortesia os alunos e os agentes de fiscalização do </w:t>
      </w:r>
      <w:r w:rsidRPr="0004494E">
        <w:rPr>
          <w:b/>
          <w:sz w:val="24"/>
          <w:szCs w:val="24"/>
        </w:rPr>
        <w:t>CONTRATANTE</w:t>
      </w:r>
      <w:r w:rsidRPr="0004494E">
        <w:rPr>
          <w:sz w:val="24"/>
          <w:szCs w:val="24"/>
        </w:rPr>
        <w:t>;</w:t>
      </w:r>
    </w:p>
    <w:p w:rsidR="00197CD1" w:rsidRPr="0004494E" w:rsidRDefault="00197CD1" w:rsidP="00197CD1">
      <w:pPr>
        <w:ind w:firstLine="708"/>
        <w:jc w:val="both"/>
        <w:rPr>
          <w:sz w:val="24"/>
          <w:szCs w:val="24"/>
        </w:rPr>
      </w:pPr>
      <w:r w:rsidRPr="0004494E">
        <w:rPr>
          <w:b/>
          <w:i/>
          <w:sz w:val="24"/>
          <w:szCs w:val="24"/>
        </w:rPr>
        <w:t>f)</w:t>
      </w:r>
      <w:r w:rsidRPr="0004494E">
        <w:rPr>
          <w:sz w:val="24"/>
          <w:szCs w:val="24"/>
        </w:rPr>
        <w:t xml:space="preserve"> responder, direta ou indiretamente, por quaisquer danos causados ao </w:t>
      </w:r>
      <w:r w:rsidRPr="0004494E">
        <w:rPr>
          <w:b/>
          <w:sz w:val="24"/>
          <w:szCs w:val="24"/>
        </w:rPr>
        <w:t>CONTRATANTE</w:t>
      </w:r>
      <w:r w:rsidRPr="0004494E">
        <w:rPr>
          <w:sz w:val="24"/>
          <w:szCs w:val="24"/>
        </w:rPr>
        <w:t>, aos alunos ou a terceiros, por dolo ou culpa;</w:t>
      </w:r>
    </w:p>
    <w:p w:rsidR="00197CD1" w:rsidRPr="0004494E" w:rsidRDefault="00197CD1" w:rsidP="00197CD1">
      <w:pPr>
        <w:ind w:firstLine="708"/>
        <w:jc w:val="both"/>
        <w:rPr>
          <w:sz w:val="24"/>
          <w:szCs w:val="24"/>
        </w:rPr>
      </w:pPr>
      <w:r w:rsidRPr="0004494E">
        <w:rPr>
          <w:b/>
          <w:i/>
          <w:sz w:val="24"/>
          <w:szCs w:val="24"/>
        </w:rPr>
        <w:t>g)</w:t>
      </w:r>
      <w:r w:rsidRPr="0004494E">
        <w:rPr>
          <w:sz w:val="24"/>
          <w:szCs w:val="24"/>
        </w:rPr>
        <w:t xml:space="preserve"> cumprir as determinações do </w:t>
      </w:r>
      <w:r w:rsidRPr="0004494E">
        <w:rPr>
          <w:b/>
          <w:sz w:val="24"/>
          <w:szCs w:val="24"/>
        </w:rPr>
        <w:t>CONTRATANTE</w:t>
      </w:r>
      <w:r w:rsidRPr="0004494E">
        <w:rPr>
          <w:sz w:val="24"/>
          <w:szCs w:val="24"/>
        </w:rPr>
        <w:t>;</w:t>
      </w:r>
    </w:p>
    <w:p w:rsidR="00197CD1" w:rsidRPr="0004494E" w:rsidRDefault="00197CD1" w:rsidP="00197CD1">
      <w:pPr>
        <w:ind w:firstLine="708"/>
        <w:jc w:val="both"/>
        <w:rPr>
          <w:b/>
          <w:i/>
          <w:sz w:val="24"/>
          <w:szCs w:val="24"/>
        </w:rPr>
      </w:pPr>
      <w:r w:rsidRPr="0004494E">
        <w:rPr>
          <w:b/>
          <w:i/>
          <w:sz w:val="24"/>
          <w:szCs w:val="24"/>
        </w:rPr>
        <w:t>h)</w:t>
      </w:r>
      <w:r w:rsidRPr="0004494E">
        <w:rPr>
          <w:sz w:val="24"/>
          <w:szCs w:val="24"/>
        </w:rPr>
        <w:t xml:space="preserve"> submeter </w:t>
      </w:r>
      <w:proofErr w:type="gramStart"/>
      <w:r w:rsidRPr="0004494E">
        <w:rPr>
          <w:sz w:val="24"/>
          <w:szCs w:val="24"/>
        </w:rPr>
        <w:t>seu(</w:t>
      </w:r>
      <w:proofErr w:type="gramEnd"/>
      <w:r w:rsidRPr="0004494E">
        <w:rPr>
          <w:sz w:val="24"/>
          <w:szCs w:val="24"/>
        </w:rPr>
        <w:t xml:space="preserve">s) veículo(s) às vistorias técnicas determinadas pelo </w:t>
      </w:r>
      <w:r w:rsidRPr="0004494E">
        <w:rPr>
          <w:b/>
          <w:sz w:val="24"/>
          <w:szCs w:val="24"/>
        </w:rPr>
        <w:t>CONTRATANTE</w:t>
      </w:r>
      <w:r w:rsidRPr="0004494E">
        <w:rPr>
          <w:sz w:val="24"/>
          <w:szCs w:val="24"/>
        </w:rPr>
        <w:t>;</w:t>
      </w:r>
    </w:p>
    <w:p w:rsidR="00197CD1" w:rsidRPr="0004494E" w:rsidRDefault="00197CD1" w:rsidP="00197CD1">
      <w:pPr>
        <w:ind w:firstLine="708"/>
        <w:jc w:val="both"/>
        <w:rPr>
          <w:sz w:val="24"/>
          <w:szCs w:val="24"/>
        </w:rPr>
      </w:pPr>
      <w:r w:rsidRPr="0004494E">
        <w:rPr>
          <w:b/>
          <w:i/>
          <w:sz w:val="24"/>
          <w:szCs w:val="24"/>
        </w:rPr>
        <w:t>i)</w:t>
      </w:r>
      <w:r w:rsidRPr="0004494E">
        <w:rPr>
          <w:sz w:val="24"/>
          <w:szCs w:val="24"/>
        </w:rPr>
        <w:t xml:space="preserve"> manter </w:t>
      </w:r>
      <w:proofErr w:type="gramStart"/>
      <w:r w:rsidRPr="0004494E">
        <w:rPr>
          <w:sz w:val="24"/>
          <w:szCs w:val="24"/>
        </w:rPr>
        <w:t>seu(</w:t>
      </w:r>
      <w:proofErr w:type="gramEnd"/>
      <w:r w:rsidRPr="0004494E">
        <w:rPr>
          <w:sz w:val="24"/>
          <w:szCs w:val="24"/>
        </w:rPr>
        <w:t>s) veículo(s) sempre limpos e em condições de segurança;</w:t>
      </w:r>
    </w:p>
    <w:p w:rsidR="00197CD1" w:rsidRPr="0004494E" w:rsidRDefault="00197CD1" w:rsidP="00197CD1">
      <w:pPr>
        <w:ind w:firstLine="708"/>
        <w:jc w:val="both"/>
        <w:rPr>
          <w:sz w:val="24"/>
          <w:szCs w:val="24"/>
        </w:rPr>
      </w:pPr>
      <w:r w:rsidRPr="0004494E">
        <w:rPr>
          <w:b/>
          <w:i/>
          <w:sz w:val="24"/>
          <w:szCs w:val="24"/>
        </w:rPr>
        <w:t>j)</w:t>
      </w:r>
      <w:r w:rsidRPr="0004494E">
        <w:rPr>
          <w:sz w:val="24"/>
          <w:szCs w:val="24"/>
        </w:rPr>
        <w:t xml:space="preserve"> permitir aos encarregados da fiscalização o livre acesso, em qualquer época, aos bens destinados ao serviço contratado;</w:t>
      </w:r>
    </w:p>
    <w:p w:rsidR="00197CD1" w:rsidRPr="0004494E" w:rsidRDefault="00197CD1" w:rsidP="00197CD1">
      <w:pPr>
        <w:ind w:firstLine="708"/>
        <w:jc w:val="both"/>
        <w:rPr>
          <w:sz w:val="24"/>
          <w:szCs w:val="24"/>
        </w:rPr>
      </w:pPr>
      <w:r w:rsidRPr="0004494E">
        <w:rPr>
          <w:b/>
          <w:i/>
          <w:sz w:val="24"/>
          <w:szCs w:val="24"/>
        </w:rPr>
        <w:t>l)</w:t>
      </w:r>
      <w:r w:rsidRPr="0004494E">
        <w:rPr>
          <w:sz w:val="24"/>
          <w:szCs w:val="24"/>
        </w:rPr>
        <w:t xml:space="preserve"> manter o serviço em funcionamento, substituindo o veículo em serviço por outro sempre que se fizer necessário;</w:t>
      </w:r>
    </w:p>
    <w:p w:rsidR="00197CD1" w:rsidRPr="0004494E" w:rsidRDefault="004D05E4" w:rsidP="00197CD1">
      <w:pPr>
        <w:jc w:val="both"/>
        <w:rPr>
          <w:sz w:val="24"/>
          <w:szCs w:val="24"/>
        </w:rPr>
      </w:pPr>
      <w:r w:rsidRPr="0004494E">
        <w:rPr>
          <w:b/>
          <w:sz w:val="24"/>
          <w:szCs w:val="24"/>
        </w:rPr>
        <w:t>4.2.</w:t>
      </w:r>
      <w:r w:rsidRPr="0004494E">
        <w:rPr>
          <w:sz w:val="24"/>
          <w:szCs w:val="24"/>
        </w:rPr>
        <w:t xml:space="preserve"> </w:t>
      </w:r>
      <w:r w:rsidR="00197CD1" w:rsidRPr="0004494E">
        <w:rPr>
          <w:b/>
          <w:sz w:val="24"/>
          <w:szCs w:val="24"/>
        </w:rPr>
        <w:t>Das Normas de Trânsito Aplicáveis:</w:t>
      </w:r>
    </w:p>
    <w:p w:rsidR="00197CD1" w:rsidRPr="0004494E" w:rsidRDefault="00197CD1" w:rsidP="00197CD1">
      <w:pPr>
        <w:jc w:val="both"/>
        <w:rPr>
          <w:sz w:val="24"/>
          <w:szCs w:val="24"/>
        </w:rPr>
      </w:pPr>
      <w:r w:rsidRPr="0004494E">
        <w:tab/>
      </w:r>
      <w:r w:rsidRPr="0004494E">
        <w:rPr>
          <w:b/>
          <w:sz w:val="24"/>
          <w:szCs w:val="24"/>
        </w:rPr>
        <w:t xml:space="preserve">a) </w:t>
      </w:r>
      <w:r w:rsidRPr="0004494E">
        <w:rPr>
          <w:sz w:val="24"/>
          <w:szCs w:val="24"/>
        </w:rPr>
        <w:t>Os condutores dos veículos escolares deverão apresentar cópia da Carteira Nacional de Habilitação, na Categoria mínima “D” e apresentar cópia do Certificado ou Carteira comprovando a frequência ao curso especializado a que s</w:t>
      </w:r>
      <w:r w:rsidR="003A6BE2" w:rsidRPr="0004494E">
        <w:rPr>
          <w:sz w:val="24"/>
          <w:szCs w:val="24"/>
        </w:rPr>
        <w:t>e refere a Resolução CONTRAN nº</w:t>
      </w:r>
      <w:r w:rsidRPr="0004494E">
        <w:rPr>
          <w:sz w:val="24"/>
          <w:szCs w:val="24"/>
        </w:rPr>
        <w:t xml:space="preserve"> 57/98.  </w:t>
      </w:r>
    </w:p>
    <w:p w:rsidR="00197CD1" w:rsidRPr="0004494E" w:rsidRDefault="00197CD1" w:rsidP="00197CD1">
      <w:pPr>
        <w:ind w:firstLine="708"/>
        <w:jc w:val="both"/>
        <w:rPr>
          <w:sz w:val="24"/>
          <w:szCs w:val="24"/>
        </w:rPr>
      </w:pPr>
      <w:proofErr w:type="gramStart"/>
      <w:r w:rsidRPr="0004494E">
        <w:rPr>
          <w:b/>
          <w:sz w:val="24"/>
          <w:szCs w:val="24"/>
        </w:rPr>
        <w:t xml:space="preserve">b) </w:t>
      </w:r>
      <w:r w:rsidRPr="0004494E">
        <w:rPr>
          <w:sz w:val="24"/>
          <w:szCs w:val="24"/>
        </w:rPr>
        <w:t>Os</w:t>
      </w:r>
      <w:proofErr w:type="gramEnd"/>
      <w:r w:rsidRPr="0004494E">
        <w:rPr>
          <w:sz w:val="24"/>
          <w:szCs w:val="24"/>
        </w:rPr>
        <w:t xml:space="preserve"> veículos colocados à disposição dos serviços contratados deverão atender as exigências da legislação e regulamentos de trânsito, atuais ou que venham a ser exigidas pelos órgãos </w:t>
      </w:r>
      <w:proofErr w:type="spellStart"/>
      <w:r w:rsidRPr="0004494E">
        <w:rPr>
          <w:sz w:val="24"/>
          <w:szCs w:val="24"/>
        </w:rPr>
        <w:t>normatizadores</w:t>
      </w:r>
      <w:proofErr w:type="spellEnd"/>
      <w:r w:rsidRPr="0004494E">
        <w:rPr>
          <w:sz w:val="24"/>
          <w:szCs w:val="24"/>
        </w:rPr>
        <w:t xml:space="preserve">, principalmente as especiais ao transporte de escolares bem como não poderão possuir mais que </w:t>
      </w:r>
      <w:r w:rsidRPr="0004494E">
        <w:rPr>
          <w:sz w:val="24"/>
          <w:szCs w:val="24"/>
          <w:shd w:val="clear" w:color="auto" w:fill="FFFFFF"/>
        </w:rPr>
        <w:t>20 anos para o tipo camioneta e 25 anos para os do tipo ônibus e micro-ônibus</w:t>
      </w:r>
      <w:r w:rsidRPr="0004494E">
        <w:rPr>
          <w:sz w:val="24"/>
          <w:szCs w:val="24"/>
        </w:rPr>
        <w:t>.</w:t>
      </w:r>
    </w:p>
    <w:p w:rsidR="004D05E4" w:rsidRPr="0004494E" w:rsidRDefault="00197CD1" w:rsidP="009F70A7">
      <w:pPr>
        <w:ind w:firstLine="708"/>
        <w:jc w:val="both"/>
        <w:rPr>
          <w:sz w:val="24"/>
          <w:szCs w:val="24"/>
        </w:rPr>
      </w:pPr>
      <w:proofErr w:type="gramStart"/>
      <w:r w:rsidRPr="0004494E">
        <w:rPr>
          <w:b/>
          <w:sz w:val="24"/>
          <w:szCs w:val="24"/>
        </w:rPr>
        <w:t>c)</w:t>
      </w:r>
      <w:r w:rsidRPr="0004494E">
        <w:rPr>
          <w:b/>
          <w:i/>
          <w:sz w:val="24"/>
          <w:szCs w:val="24"/>
        </w:rPr>
        <w:t xml:space="preserve"> </w:t>
      </w:r>
      <w:r w:rsidRPr="0004494E">
        <w:rPr>
          <w:sz w:val="24"/>
          <w:szCs w:val="24"/>
        </w:rPr>
        <w:t>Os</w:t>
      </w:r>
      <w:proofErr w:type="gramEnd"/>
      <w:r w:rsidRPr="0004494E">
        <w:rPr>
          <w:sz w:val="24"/>
          <w:szCs w:val="24"/>
        </w:rPr>
        <w:t xml:space="preserve"> condutores do transporte escolar deverão frequentar os cursos, treinamentos, palestras e similares promovidos pela </w:t>
      </w:r>
      <w:r w:rsidRPr="0004494E">
        <w:rPr>
          <w:b/>
          <w:sz w:val="24"/>
          <w:szCs w:val="24"/>
        </w:rPr>
        <w:t>CONTRATANTE</w:t>
      </w:r>
      <w:r w:rsidRPr="0004494E">
        <w:rPr>
          <w:sz w:val="24"/>
          <w:szCs w:val="24"/>
        </w:rPr>
        <w:t>, sempre que solicitados.</w:t>
      </w:r>
    </w:p>
    <w:p w:rsidR="00F27A97" w:rsidRDefault="00F27A97" w:rsidP="009F70A7">
      <w:pPr>
        <w:pStyle w:val="Default"/>
        <w:spacing w:before="240"/>
        <w:jc w:val="both"/>
        <w:rPr>
          <w:rFonts w:ascii="Times New Roman" w:hAnsi="Times New Roman" w:cs="Times New Roman"/>
          <w:b/>
          <w:bCs/>
          <w:iCs/>
        </w:rPr>
      </w:pPr>
      <w:r w:rsidRPr="00794D21">
        <w:rPr>
          <w:rFonts w:ascii="Times New Roman" w:hAnsi="Times New Roman" w:cs="Times New Roman"/>
          <w:b/>
          <w:color w:val="auto"/>
          <w:u w:val="single"/>
        </w:rPr>
        <w:t>CLÁUSULA QUINTA</w:t>
      </w:r>
      <w:r w:rsidRPr="00794D21">
        <w:rPr>
          <w:rFonts w:ascii="Times New Roman" w:hAnsi="Times New Roman" w:cs="Times New Roman"/>
          <w:b/>
          <w:color w:val="auto"/>
        </w:rPr>
        <w:t xml:space="preserve"> </w:t>
      </w:r>
      <w:r w:rsidR="008A116C">
        <w:rPr>
          <w:rFonts w:ascii="Times New Roman" w:hAnsi="Times New Roman" w:cs="Times New Roman"/>
          <w:b/>
          <w:color w:val="auto"/>
        </w:rPr>
        <w:t xml:space="preserve">- </w:t>
      </w:r>
      <w:r w:rsidR="008A116C">
        <w:rPr>
          <w:rFonts w:ascii="Times New Roman" w:hAnsi="Times New Roman" w:cs="Times New Roman"/>
          <w:b/>
          <w:bCs/>
          <w:iCs/>
        </w:rPr>
        <w:t>PAGAMENTO</w:t>
      </w:r>
    </w:p>
    <w:p w:rsidR="00F27A97" w:rsidRPr="00794D21" w:rsidRDefault="00F27A97" w:rsidP="00CB4221">
      <w:pPr>
        <w:pStyle w:val="Default"/>
        <w:spacing w:before="240"/>
        <w:jc w:val="both"/>
        <w:rPr>
          <w:rFonts w:ascii="Times New Roman" w:hAnsi="Times New Roman" w:cs="Times New Roman"/>
          <w:i/>
        </w:rPr>
      </w:pPr>
      <w:r w:rsidRPr="00794D21">
        <w:rPr>
          <w:rFonts w:ascii="Times New Roman" w:hAnsi="Times New Roman" w:cs="Times New Roman"/>
          <w:b/>
          <w:bCs/>
        </w:rPr>
        <w:t>5.1.</w:t>
      </w:r>
      <w:r w:rsidRPr="00794D21">
        <w:rPr>
          <w:rFonts w:ascii="Times New Roman" w:hAnsi="Times New Roman" w:cs="Times New Roman"/>
        </w:rPr>
        <w:t xml:space="preserve"> O pagamento será efetuado preferencialmente em até 15 (quinze) dias </w:t>
      </w:r>
      <w:r w:rsidR="001E647E">
        <w:rPr>
          <w:rFonts w:ascii="Times New Roman" w:hAnsi="Times New Roman" w:cs="Times New Roman"/>
        </w:rPr>
        <w:t>após a apresentação do</w:t>
      </w:r>
      <w:r w:rsidRPr="00794D21">
        <w:rPr>
          <w:rFonts w:ascii="Times New Roman" w:hAnsi="Times New Roman" w:cs="Times New Roman"/>
        </w:rPr>
        <w:t xml:space="preserve"> fornecimento de nota fiscal</w:t>
      </w:r>
      <w:r w:rsidR="001E647E">
        <w:rPr>
          <w:rFonts w:ascii="Times New Roman" w:hAnsi="Times New Roman" w:cs="Times New Roman"/>
        </w:rPr>
        <w:t>/fatura,</w:t>
      </w:r>
      <w:r w:rsidRPr="001E647E">
        <w:rPr>
          <w:rFonts w:ascii="Times New Roman" w:hAnsi="Times New Roman" w:cs="Times New Roman"/>
        </w:rPr>
        <w:t xml:space="preserve"> </w:t>
      </w:r>
      <w:r w:rsidR="001E647E" w:rsidRPr="001E647E">
        <w:rPr>
          <w:rFonts w:ascii="Times New Roman" w:hAnsi="Times New Roman" w:cs="Times New Roman"/>
        </w:rPr>
        <w:t xml:space="preserve">correspondente aos serviços prestados no mês anterior por intermédio </w:t>
      </w:r>
      <w:r w:rsidR="001E647E" w:rsidRPr="001E647E">
        <w:rPr>
          <w:rFonts w:ascii="Times New Roman" w:hAnsi="Times New Roman" w:cs="Times New Roman"/>
        </w:rPr>
        <w:lastRenderedPageBreak/>
        <w:t>da Tesouraria do Município</w:t>
      </w:r>
      <w:r w:rsidRPr="00794D21">
        <w:rPr>
          <w:rFonts w:ascii="Times New Roman" w:hAnsi="Times New Roman" w:cs="Times New Roman"/>
        </w:rPr>
        <w:t xml:space="preserve">. Em caso de dificuldade financeira do Município o pagamento será de acordo com a disponibilidade financeira, observando a ordem cronológica de pagamentos, em observância ao </w:t>
      </w:r>
      <w:r w:rsidRPr="00F27A97">
        <w:rPr>
          <w:rFonts w:ascii="Times New Roman" w:hAnsi="Times New Roman" w:cs="Times New Roman"/>
          <w:color w:val="auto"/>
        </w:rPr>
        <w:t xml:space="preserve">Decreto-Executivo nº 5.923/2023 </w:t>
      </w:r>
      <w:r w:rsidRPr="00794D21">
        <w:rPr>
          <w:rFonts w:ascii="Times New Roman" w:hAnsi="Times New Roman" w:cs="Times New Roman"/>
        </w:rPr>
        <w:t>e em conformidade com a Resolução TCE/RS nº 1.033 de 13 de maio de 2015</w:t>
      </w:r>
      <w:r w:rsidRPr="00794D21">
        <w:rPr>
          <w:rFonts w:ascii="Times New Roman" w:hAnsi="Times New Roman" w:cs="Times New Roman"/>
          <w:i/>
        </w:rPr>
        <w:t>.</w:t>
      </w:r>
    </w:p>
    <w:p w:rsidR="00F27A97" w:rsidRPr="00794D21" w:rsidRDefault="00F27A97" w:rsidP="00F27A97">
      <w:pPr>
        <w:overflowPunct w:val="0"/>
        <w:autoSpaceDE w:val="0"/>
        <w:autoSpaceDN w:val="0"/>
        <w:adjustRightInd w:val="0"/>
        <w:jc w:val="both"/>
        <w:textAlignment w:val="baseline"/>
        <w:rPr>
          <w:sz w:val="24"/>
          <w:szCs w:val="24"/>
        </w:rPr>
      </w:pPr>
      <w:r>
        <w:rPr>
          <w:b/>
          <w:sz w:val="24"/>
          <w:szCs w:val="24"/>
        </w:rPr>
        <w:t>5</w:t>
      </w:r>
      <w:r w:rsidRPr="00794D21">
        <w:rPr>
          <w:b/>
          <w:sz w:val="24"/>
          <w:szCs w:val="24"/>
        </w:rPr>
        <w:t>.2.</w:t>
      </w:r>
      <w:r w:rsidRPr="00794D21">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F27A97" w:rsidRPr="00006452" w:rsidRDefault="00F27A97" w:rsidP="00F27A97">
      <w:pPr>
        <w:pStyle w:val="Default"/>
        <w:jc w:val="both"/>
        <w:rPr>
          <w:rFonts w:ascii="Times New Roman" w:hAnsi="Times New Roman" w:cs="Times New Roman"/>
        </w:rPr>
      </w:pPr>
      <w:r>
        <w:rPr>
          <w:rFonts w:ascii="Times New Roman" w:hAnsi="Times New Roman" w:cs="Times New Roman"/>
          <w:b/>
        </w:rPr>
        <w:t>5</w:t>
      </w:r>
      <w:r w:rsidRPr="00794D21">
        <w:rPr>
          <w:rFonts w:ascii="Times New Roman" w:hAnsi="Times New Roman" w:cs="Times New Roman"/>
          <w:b/>
        </w:rPr>
        <w:t xml:space="preserve">.3. </w:t>
      </w:r>
      <w:r w:rsidRPr="00794D21">
        <w:rPr>
          <w:rFonts w:ascii="Times New Roman" w:hAnsi="Times New Roman" w:cs="Times New Roman"/>
        </w:rPr>
        <w:t>Serão processadas as retenções previdenciárias da Lei que regula a matéria e a retenção do Imposto de Renda, em constância com a IN RFB nº 1.234/2012 e o artigo 4º do</w:t>
      </w:r>
      <w:r w:rsidR="002C308D">
        <w:rPr>
          <w:rFonts w:ascii="Times New Roman" w:hAnsi="Times New Roman" w:cs="Times New Roman"/>
        </w:rPr>
        <w:t xml:space="preserve"> Decreto Executivo Municipal nº</w:t>
      </w:r>
      <w:r w:rsidRPr="00794D21">
        <w:rPr>
          <w:rFonts w:ascii="Times New Roman" w:hAnsi="Times New Roman" w:cs="Times New Roman"/>
        </w:rPr>
        <w:t xml:space="preserve"> 5801 de 21 de fevereiro de 2022, que já devem estar inclusas no valor proposto para os produtos e serviços.</w:t>
      </w:r>
    </w:p>
    <w:p w:rsidR="006C74F3" w:rsidRPr="006C74F3" w:rsidRDefault="00F27A97" w:rsidP="00006452">
      <w:pPr>
        <w:pStyle w:val="Default"/>
        <w:spacing w:before="240"/>
        <w:jc w:val="both"/>
        <w:rPr>
          <w:rFonts w:ascii="Times New Roman" w:hAnsi="Times New Roman" w:cs="Times New Roman"/>
          <w:b/>
          <w:bCs/>
          <w:color w:val="FF0000"/>
        </w:rPr>
      </w:pPr>
      <w:r w:rsidRPr="00794D21">
        <w:rPr>
          <w:rFonts w:ascii="Times New Roman" w:hAnsi="Times New Roman" w:cs="Times New Roman"/>
          <w:b/>
          <w:color w:val="auto"/>
          <w:u w:val="single"/>
        </w:rPr>
        <w:t>CLÁUSULA SEXTA</w:t>
      </w:r>
      <w:r w:rsidR="003A6BE2">
        <w:rPr>
          <w:rFonts w:ascii="Times New Roman" w:hAnsi="Times New Roman" w:cs="Times New Roman"/>
          <w:b/>
          <w:color w:val="auto"/>
        </w:rPr>
        <w:t xml:space="preserve"> -</w:t>
      </w:r>
      <w:r w:rsidRPr="00794D21">
        <w:rPr>
          <w:rFonts w:ascii="Times New Roman" w:hAnsi="Times New Roman" w:cs="Times New Roman"/>
          <w:b/>
          <w:color w:val="auto"/>
        </w:rPr>
        <w:t xml:space="preserve"> DOS DIREITOS E DAS OBRIGAÇÕES</w:t>
      </w:r>
    </w:p>
    <w:p w:rsidR="00F27A97" w:rsidRPr="00794D21" w:rsidRDefault="00F27A97" w:rsidP="00CB4221">
      <w:pPr>
        <w:pStyle w:val="Default"/>
        <w:spacing w:before="240"/>
        <w:jc w:val="both"/>
        <w:rPr>
          <w:rFonts w:ascii="Times New Roman" w:hAnsi="Times New Roman" w:cs="Times New Roman"/>
          <w:color w:val="auto"/>
        </w:rPr>
      </w:pPr>
      <w:r w:rsidRPr="00794D21">
        <w:rPr>
          <w:rFonts w:ascii="Times New Roman" w:hAnsi="Times New Roman" w:cs="Times New Roman"/>
          <w:b/>
          <w:color w:val="auto"/>
        </w:rPr>
        <w:t>6.1.</w:t>
      </w:r>
      <w:r w:rsidRPr="00794D21">
        <w:rPr>
          <w:rFonts w:ascii="Times New Roman" w:hAnsi="Times New Roman" w:cs="Times New Roman"/>
          <w:color w:val="auto"/>
        </w:rPr>
        <w:t xml:space="preserve"> Constituem direitos </w:t>
      </w:r>
      <w:proofErr w:type="gramStart"/>
      <w:r w:rsidRPr="00794D21">
        <w:rPr>
          <w:rFonts w:ascii="Times New Roman" w:hAnsi="Times New Roman" w:cs="Times New Roman"/>
          <w:color w:val="auto"/>
        </w:rPr>
        <w:t>da</w:t>
      </w:r>
      <w:proofErr w:type="gramEnd"/>
      <w:r w:rsidRPr="00794D21">
        <w:rPr>
          <w:rFonts w:ascii="Times New Roman" w:hAnsi="Times New Roman" w:cs="Times New Roman"/>
          <w:color w:val="auto"/>
        </w:rPr>
        <w:t xml:space="preserve"> CONTRATANTE receber o objeto deste contrato nas condições avençadas e da CONTRATADA perceber o valor ajustado na forma e no prazo convencionados.</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w:t>
      </w:r>
      <w:r w:rsidRPr="00794D21">
        <w:rPr>
          <w:rFonts w:ascii="Times New Roman" w:hAnsi="Times New Roman" w:cs="Times New Roman"/>
          <w:color w:val="auto"/>
        </w:rPr>
        <w:t xml:space="preserve"> Das obrigações: </w:t>
      </w:r>
    </w:p>
    <w:p w:rsidR="00F27A97" w:rsidRPr="00794D21" w:rsidRDefault="00F27A97" w:rsidP="00CD4E2F">
      <w:pPr>
        <w:pStyle w:val="Default"/>
        <w:ind w:firstLine="708"/>
        <w:jc w:val="both"/>
        <w:rPr>
          <w:rFonts w:ascii="Times New Roman" w:hAnsi="Times New Roman" w:cs="Times New Roman"/>
          <w:color w:val="auto"/>
        </w:rPr>
      </w:pPr>
      <w:r w:rsidRPr="00794D21">
        <w:rPr>
          <w:rFonts w:ascii="Times New Roman" w:hAnsi="Times New Roman" w:cs="Times New Roman"/>
          <w:b/>
          <w:color w:val="auto"/>
        </w:rPr>
        <w:t>6.2.1</w:t>
      </w:r>
      <w:r w:rsidRPr="00794D21">
        <w:rPr>
          <w:rFonts w:ascii="Times New Roman" w:hAnsi="Times New Roman" w:cs="Times New Roman"/>
          <w:color w:val="auto"/>
        </w:rPr>
        <w:t xml:space="preserve"> constituem obrigações do CONTRATANTE: </w:t>
      </w:r>
    </w:p>
    <w:p w:rsidR="00F27A97" w:rsidRPr="00794D21" w:rsidRDefault="00F27A97" w:rsidP="00CD4E2F">
      <w:pPr>
        <w:pStyle w:val="Default"/>
        <w:ind w:firstLine="708"/>
        <w:jc w:val="both"/>
        <w:rPr>
          <w:rFonts w:ascii="Times New Roman" w:hAnsi="Times New Roman" w:cs="Times New Roman"/>
          <w:color w:val="auto"/>
        </w:rPr>
      </w:pPr>
      <w:r w:rsidRPr="00794D21">
        <w:rPr>
          <w:rFonts w:ascii="Times New Roman" w:hAnsi="Times New Roman" w:cs="Times New Roman"/>
          <w:b/>
          <w:color w:val="auto"/>
        </w:rPr>
        <w:t>a)</w:t>
      </w:r>
      <w:r w:rsidRPr="00794D21">
        <w:rPr>
          <w:rFonts w:ascii="Times New Roman" w:hAnsi="Times New Roman" w:cs="Times New Roman"/>
          <w:color w:val="auto"/>
        </w:rPr>
        <w:t xml:space="preserve"> efetuar o pagamento ajustado e;</w:t>
      </w:r>
    </w:p>
    <w:p w:rsidR="00F27A97" w:rsidRPr="00794D21" w:rsidRDefault="00F27A97" w:rsidP="00CD4E2F">
      <w:pPr>
        <w:pStyle w:val="Default"/>
        <w:ind w:firstLine="708"/>
        <w:jc w:val="both"/>
        <w:rPr>
          <w:rFonts w:ascii="Times New Roman" w:hAnsi="Times New Roman" w:cs="Times New Roman"/>
          <w:color w:val="auto"/>
        </w:rPr>
      </w:pPr>
      <w:r w:rsidRPr="00794D21">
        <w:rPr>
          <w:rFonts w:ascii="Times New Roman" w:hAnsi="Times New Roman" w:cs="Times New Roman"/>
          <w:b/>
          <w:color w:val="auto"/>
        </w:rPr>
        <w:t>b)</w:t>
      </w:r>
      <w:r w:rsidRPr="00794D21">
        <w:rPr>
          <w:rFonts w:ascii="Times New Roman" w:hAnsi="Times New Roman" w:cs="Times New Roman"/>
          <w:color w:val="auto"/>
        </w:rPr>
        <w:t xml:space="preserve">  dar à CONTRATADA as condições necessárias a regular execução do contrato; </w:t>
      </w:r>
    </w:p>
    <w:p w:rsidR="00F27A97" w:rsidRPr="00794D21" w:rsidRDefault="00F27A97" w:rsidP="00CD4E2F">
      <w:pPr>
        <w:pStyle w:val="Default"/>
        <w:ind w:firstLine="708"/>
        <w:jc w:val="both"/>
        <w:rPr>
          <w:rFonts w:ascii="Times New Roman" w:hAnsi="Times New Roman" w:cs="Times New Roman"/>
          <w:b/>
          <w:color w:val="auto"/>
        </w:rPr>
      </w:pPr>
      <w:r w:rsidRPr="00794D21">
        <w:rPr>
          <w:rFonts w:ascii="Times New Roman" w:hAnsi="Times New Roman" w:cs="Times New Roman"/>
          <w:b/>
          <w:color w:val="auto"/>
        </w:rPr>
        <w:t xml:space="preserve">c) </w:t>
      </w:r>
      <w:r w:rsidRPr="00794D21">
        <w:rPr>
          <w:rFonts w:ascii="Times New Roman" w:hAnsi="Times New Roman" w:cs="Times New Roman"/>
          <w:color w:val="auto"/>
        </w:rPr>
        <w:t xml:space="preserve">responder eventuais pedidos de restabelecimento do equilíbrio econômico-financeiro ou repactuação de preços formulados pela CONTRATADA no prazo máximo de 30 dias, a contar da data do protocolo. </w:t>
      </w:r>
    </w:p>
    <w:p w:rsidR="00F27A97" w:rsidRPr="00794D21" w:rsidRDefault="00F27A97" w:rsidP="00CD4E2F">
      <w:pPr>
        <w:pStyle w:val="Default"/>
        <w:ind w:firstLine="708"/>
        <w:jc w:val="both"/>
        <w:rPr>
          <w:rFonts w:ascii="Times New Roman" w:hAnsi="Times New Roman" w:cs="Times New Roman"/>
          <w:color w:val="auto"/>
        </w:rPr>
      </w:pPr>
      <w:r w:rsidRPr="00794D21">
        <w:rPr>
          <w:rFonts w:ascii="Times New Roman" w:hAnsi="Times New Roman" w:cs="Times New Roman"/>
          <w:b/>
          <w:color w:val="auto"/>
        </w:rPr>
        <w:t>6.2.2</w:t>
      </w:r>
      <w:r w:rsidRPr="00794D21">
        <w:rPr>
          <w:rFonts w:ascii="Times New Roman" w:hAnsi="Times New Roman" w:cs="Times New Roman"/>
          <w:color w:val="auto"/>
        </w:rPr>
        <w:t xml:space="preserve"> constituem obrigações da CONTRATADA: </w:t>
      </w:r>
    </w:p>
    <w:p w:rsidR="00F27A97" w:rsidRPr="00794D21" w:rsidRDefault="00F27A97" w:rsidP="00CD4E2F">
      <w:pPr>
        <w:ind w:firstLine="708"/>
        <w:jc w:val="both"/>
        <w:rPr>
          <w:sz w:val="24"/>
          <w:szCs w:val="24"/>
        </w:rPr>
      </w:pPr>
      <w:r w:rsidRPr="00794D21">
        <w:rPr>
          <w:b/>
          <w:sz w:val="24"/>
          <w:szCs w:val="24"/>
        </w:rPr>
        <w:t xml:space="preserve">a) </w:t>
      </w:r>
      <w:r w:rsidRPr="008A1B43">
        <w:rPr>
          <w:sz w:val="24"/>
          <w:szCs w:val="24"/>
        </w:rPr>
        <w:t>A contratada deverá manter, durante toda a execução do contrato, em compatibilidade com as obrigações por ele assumidas, todas as condições exigidas para a habilitação na licitação, ou para a qualificação, na contratação direta;</w:t>
      </w:r>
    </w:p>
    <w:p w:rsidR="00F27A97" w:rsidRPr="00794D21" w:rsidRDefault="00F27A97" w:rsidP="00CD4E2F">
      <w:pPr>
        <w:ind w:firstLine="708"/>
        <w:jc w:val="both"/>
        <w:rPr>
          <w:sz w:val="24"/>
          <w:szCs w:val="24"/>
        </w:rPr>
      </w:pPr>
      <w:r w:rsidRPr="00794D21">
        <w:rPr>
          <w:b/>
          <w:sz w:val="24"/>
          <w:szCs w:val="24"/>
        </w:rPr>
        <w:t>b)</w:t>
      </w:r>
      <w:r w:rsidRPr="00794D21">
        <w:rPr>
          <w:sz w:val="24"/>
          <w:szCs w:val="24"/>
        </w:rPr>
        <w:t xml:space="preserve"> A contratada deverá cumprir as exigências de reserva de cargos prevista em lei, bem como em outras normas específicas, para pessoa com deficiência, para reabilitado da Previdência Social e para aprendiz;</w:t>
      </w:r>
    </w:p>
    <w:p w:rsidR="00F27A97" w:rsidRPr="00794D21" w:rsidRDefault="00CD4E2F" w:rsidP="00CD4E2F">
      <w:pPr>
        <w:tabs>
          <w:tab w:val="left" w:pos="709"/>
        </w:tabs>
        <w:jc w:val="both"/>
        <w:rPr>
          <w:b/>
          <w:sz w:val="24"/>
          <w:szCs w:val="24"/>
        </w:rPr>
      </w:pPr>
      <w:r>
        <w:rPr>
          <w:b/>
          <w:sz w:val="24"/>
          <w:szCs w:val="24"/>
        </w:rPr>
        <w:tab/>
      </w:r>
      <w:r w:rsidR="00F27A97" w:rsidRPr="00794D21">
        <w:rPr>
          <w:b/>
          <w:sz w:val="24"/>
          <w:szCs w:val="24"/>
        </w:rPr>
        <w:t>c) O contratado será obrigado a aceitar, nas mesmas condições contratuais, acréscimos ou supressões de até 25% (vinte e cinco por cento) do valor inicial atualizado do contrato.</w:t>
      </w:r>
    </w:p>
    <w:p w:rsidR="00F27A97" w:rsidRPr="00794D21" w:rsidRDefault="00F27A97" w:rsidP="003A6BE2">
      <w:pPr>
        <w:overflowPunct w:val="0"/>
        <w:autoSpaceDE w:val="0"/>
        <w:autoSpaceDN w:val="0"/>
        <w:adjustRightInd w:val="0"/>
        <w:spacing w:before="240"/>
        <w:jc w:val="both"/>
        <w:textAlignment w:val="baseline"/>
        <w:rPr>
          <w:sz w:val="24"/>
          <w:szCs w:val="24"/>
        </w:rPr>
      </w:pPr>
      <w:r w:rsidRPr="00794D21">
        <w:rPr>
          <w:b/>
          <w:sz w:val="24"/>
          <w:szCs w:val="24"/>
          <w:u w:val="single"/>
        </w:rPr>
        <w:t>CLÁUSULA SÉTIMA</w:t>
      </w:r>
      <w:r w:rsidRPr="00794D21">
        <w:rPr>
          <w:b/>
          <w:sz w:val="24"/>
          <w:szCs w:val="24"/>
        </w:rPr>
        <w:t>: DAS PENALIDADES E DAS MULTAS</w:t>
      </w:r>
    </w:p>
    <w:p w:rsidR="00F27A97" w:rsidRPr="00794D21" w:rsidRDefault="00F27A97" w:rsidP="00F27A97">
      <w:pPr>
        <w:overflowPunct w:val="0"/>
        <w:autoSpaceDE w:val="0"/>
        <w:autoSpaceDN w:val="0"/>
        <w:adjustRightInd w:val="0"/>
        <w:ind w:firstLine="708"/>
        <w:jc w:val="both"/>
        <w:textAlignment w:val="baseline"/>
        <w:rPr>
          <w:sz w:val="24"/>
          <w:szCs w:val="24"/>
        </w:rPr>
      </w:pPr>
    </w:p>
    <w:p w:rsidR="00F27A97" w:rsidRPr="001E073A" w:rsidRDefault="00F27A97" w:rsidP="00F27A97">
      <w:pPr>
        <w:autoSpaceDE w:val="0"/>
        <w:autoSpaceDN w:val="0"/>
        <w:adjustRightInd w:val="0"/>
        <w:jc w:val="both"/>
        <w:rPr>
          <w:sz w:val="24"/>
          <w:szCs w:val="24"/>
        </w:rPr>
      </w:pPr>
      <w:r>
        <w:rPr>
          <w:b/>
          <w:sz w:val="24"/>
          <w:szCs w:val="24"/>
        </w:rPr>
        <w:t>7</w:t>
      </w:r>
      <w:r w:rsidRPr="00794D21">
        <w:rPr>
          <w:b/>
          <w:sz w:val="24"/>
          <w:szCs w:val="24"/>
        </w:rPr>
        <w:t>.</w:t>
      </w:r>
      <w:r>
        <w:rPr>
          <w:b/>
          <w:sz w:val="24"/>
          <w:szCs w:val="24"/>
        </w:rPr>
        <w:t>1</w:t>
      </w:r>
      <w:r w:rsidRPr="00794D21">
        <w:rPr>
          <w:b/>
          <w:sz w:val="24"/>
          <w:szCs w:val="24"/>
        </w:rPr>
        <w:t>.</w:t>
      </w:r>
      <w:r w:rsidRPr="00052EB1">
        <w:rPr>
          <w:b/>
          <w:sz w:val="24"/>
          <w:szCs w:val="24"/>
        </w:rPr>
        <w:t xml:space="preserve"> </w:t>
      </w:r>
      <w:r w:rsidRPr="00794D21">
        <w:rPr>
          <w:sz w:val="24"/>
          <w:szCs w:val="24"/>
        </w:rPr>
        <w:t>A</w:t>
      </w:r>
      <w:r w:rsidRPr="001E073A">
        <w:rPr>
          <w:sz w:val="24"/>
          <w:szCs w:val="24"/>
        </w:rPr>
        <w:t xml:space="preserve"> contratada será responsabilizada administrativamente quando cometer as seguintes infrações:</w:t>
      </w:r>
    </w:p>
    <w:p w:rsidR="004D05E4" w:rsidRPr="00681E08" w:rsidRDefault="004D05E4" w:rsidP="004D05E4">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4D05E4" w:rsidRPr="00681E08" w:rsidRDefault="004D05E4" w:rsidP="004D05E4">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4D05E4" w:rsidRPr="00681E08" w:rsidRDefault="004D05E4" w:rsidP="004D05E4">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4D05E4" w:rsidRDefault="004D05E4" w:rsidP="004D05E4">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F27A97" w:rsidRPr="002253F1" w:rsidRDefault="00F27A97" w:rsidP="00F27A97">
      <w:pPr>
        <w:autoSpaceDE w:val="0"/>
        <w:autoSpaceDN w:val="0"/>
        <w:adjustRightInd w:val="0"/>
        <w:spacing w:after="120"/>
        <w:jc w:val="both"/>
        <w:rPr>
          <w:b/>
          <w:sz w:val="24"/>
          <w:szCs w:val="24"/>
          <w:lang w:eastAsia="ar-SA"/>
        </w:rPr>
      </w:pPr>
      <w:r w:rsidRPr="002253F1">
        <w:rPr>
          <w:b/>
          <w:sz w:val="24"/>
          <w:szCs w:val="24"/>
        </w:rPr>
        <w:lastRenderedPageBreak/>
        <w:t xml:space="preserve">7.2.  </w:t>
      </w:r>
      <w:r w:rsidRPr="002253F1">
        <w:rPr>
          <w:sz w:val="24"/>
          <w:szCs w:val="24"/>
        </w:rPr>
        <w:t>Demais infrações cometidas na vigência deste instrumento serão regidas pelo di</w:t>
      </w:r>
      <w:r w:rsidR="00437F96">
        <w:rPr>
          <w:sz w:val="24"/>
          <w:szCs w:val="24"/>
        </w:rPr>
        <w:t xml:space="preserve">sposto no subitem </w:t>
      </w:r>
      <w:r w:rsidR="00437F96" w:rsidRPr="00C1514F">
        <w:rPr>
          <w:sz w:val="24"/>
          <w:szCs w:val="24"/>
        </w:rPr>
        <w:t xml:space="preserve">14 do </w:t>
      </w:r>
      <w:r w:rsidR="002542C1" w:rsidRPr="00C1514F">
        <w:rPr>
          <w:b/>
          <w:sz w:val="24"/>
          <w:szCs w:val="24"/>
        </w:rPr>
        <w:t>E</w:t>
      </w:r>
      <w:r w:rsidR="00437F96" w:rsidRPr="00C1514F">
        <w:rPr>
          <w:b/>
          <w:sz w:val="24"/>
          <w:szCs w:val="24"/>
        </w:rPr>
        <w:t>dital n</w:t>
      </w:r>
      <w:r w:rsidRPr="00C1514F">
        <w:rPr>
          <w:b/>
          <w:sz w:val="24"/>
          <w:szCs w:val="24"/>
        </w:rPr>
        <w:t xml:space="preserve">º </w:t>
      </w:r>
      <w:r w:rsidR="00C1514F" w:rsidRPr="00C1514F">
        <w:rPr>
          <w:b/>
          <w:sz w:val="24"/>
          <w:szCs w:val="24"/>
        </w:rPr>
        <w:t>025</w:t>
      </w:r>
      <w:r w:rsidR="00B8743C" w:rsidRPr="00C1514F">
        <w:rPr>
          <w:b/>
          <w:sz w:val="24"/>
          <w:szCs w:val="24"/>
        </w:rPr>
        <w:t>/2025</w:t>
      </w:r>
      <w:r w:rsidR="002542C1" w:rsidRPr="00C1514F">
        <w:rPr>
          <w:sz w:val="24"/>
          <w:szCs w:val="24"/>
        </w:rPr>
        <w:t xml:space="preserve">, </w:t>
      </w:r>
      <w:r w:rsidR="002542C1" w:rsidRPr="00C1514F">
        <w:rPr>
          <w:b/>
          <w:sz w:val="24"/>
          <w:szCs w:val="24"/>
        </w:rPr>
        <w:t>P</w:t>
      </w:r>
      <w:r w:rsidR="00437F96" w:rsidRPr="00C1514F">
        <w:rPr>
          <w:b/>
          <w:sz w:val="24"/>
          <w:szCs w:val="24"/>
        </w:rPr>
        <w:t>regão n</w:t>
      </w:r>
      <w:r w:rsidR="00EA7EF4" w:rsidRPr="00C1514F">
        <w:rPr>
          <w:b/>
          <w:sz w:val="24"/>
          <w:szCs w:val="24"/>
        </w:rPr>
        <w:t xml:space="preserve">º </w:t>
      </w:r>
      <w:r w:rsidR="00C1514F" w:rsidRPr="00C1514F">
        <w:rPr>
          <w:b/>
          <w:sz w:val="24"/>
          <w:szCs w:val="24"/>
        </w:rPr>
        <w:t>09</w:t>
      </w:r>
      <w:r w:rsidRPr="00C1514F">
        <w:rPr>
          <w:b/>
          <w:sz w:val="24"/>
          <w:szCs w:val="24"/>
        </w:rPr>
        <w:t>/202</w:t>
      </w:r>
      <w:r w:rsidR="00B8743C" w:rsidRPr="00C1514F">
        <w:rPr>
          <w:b/>
          <w:sz w:val="24"/>
          <w:szCs w:val="24"/>
        </w:rPr>
        <w:t>5</w:t>
      </w:r>
      <w:r w:rsidRPr="00C1514F">
        <w:rPr>
          <w:b/>
          <w:sz w:val="24"/>
          <w:szCs w:val="24"/>
        </w:rPr>
        <w:t xml:space="preserve"> - </w:t>
      </w:r>
      <w:r w:rsidR="00437F96" w:rsidRPr="00C1514F">
        <w:rPr>
          <w:b/>
          <w:sz w:val="24"/>
          <w:szCs w:val="24"/>
        </w:rPr>
        <w:t>e</w:t>
      </w:r>
      <w:r w:rsidRPr="00C1514F">
        <w:rPr>
          <w:b/>
          <w:sz w:val="24"/>
          <w:szCs w:val="24"/>
        </w:rPr>
        <w:t>let</w:t>
      </w:r>
      <w:r w:rsidR="002542C1" w:rsidRPr="00C1514F">
        <w:rPr>
          <w:b/>
          <w:sz w:val="24"/>
          <w:szCs w:val="24"/>
        </w:rPr>
        <w:t>rônico</w:t>
      </w:r>
      <w:r w:rsidR="002542C1" w:rsidRPr="00C1514F">
        <w:rPr>
          <w:sz w:val="24"/>
          <w:szCs w:val="24"/>
        </w:rPr>
        <w:t xml:space="preserve">, </w:t>
      </w:r>
      <w:r w:rsidR="002542C1" w:rsidRPr="00C1514F">
        <w:rPr>
          <w:b/>
          <w:sz w:val="24"/>
          <w:szCs w:val="24"/>
        </w:rPr>
        <w:t>Processo de C</w:t>
      </w:r>
      <w:r w:rsidR="00437F96" w:rsidRPr="00C1514F">
        <w:rPr>
          <w:b/>
          <w:sz w:val="24"/>
          <w:szCs w:val="24"/>
        </w:rPr>
        <w:t>ompras n</w:t>
      </w:r>
      <w:r w:rsidR="00C1514F" w:rsidRPr="00C1514F">
        <w:rPr>
          <w:b/>
          <w:sz w:val="24"/>
          <w:szCs w:val="24"/>
        </w:rPr>
        <w:t>º 29</w:t>
      </w:r>
      <w:r w:rsidRPr="00C1514F">
        <w:rPr>
          <w:b/>
          <w:sz w:val="24"/>
          <w:szCs w:val="24"/>
        </w:rPr>
        <w:t>/202</w:t>
      </w:r>
      <w:r w:rsidR="00B8743C" w:rsidRPr="00C1514F">
        <w:rPr>
          <w:b/>
          <w:sz w:val="24"/>
          <w:szCs w:val="24"/>
        </w:rPr>
        <w:t>5</w:t>
      </w:r>
      <w:r w:rsidRPr="00C1514F">
        <w:rPr>
          <w:sz w:val="24"/>
          <w:szCs w:val="24"/>
        </w:rPr>
        <w:t xml:space="preserve">, </w:t>
      </w:r>
      <w:r w:rsidRPr="002253F1">
        <w:rPr>
          <w:sz w:val="24"/>
          <w:szCs w:val="24"/>
        </w:rPr>
        <w:t>independentemente de menção expressa neste instrumento</w:t>
      </w:r>
      <w:r>
        <w:rPr>
          <w:sz w:val="24"/>
          <w:szCs w:val="24"/>
        </w:rPr>
        <w:t>.</w:t>
      </w:r>
    </w:p>
    <w:p w:rsidR="00F27A97" w:rsidRPr="00794D21" w:rsidRDefault="00F27A97" w:rsidP="003A6BE2">
      <w:pPr>
        <w:overflowPunct w:val="0"/>
        <w:autoSpaceDE w:val="0"/>
        <w:autoSpaceDN w:val="0"/>
        <w:adjustRightInd w:val="0"/>
        <w:spacing w:before="240" w:after="120"/>
        <w:jc w:val="both"/>
        <w:textAlignment w:val="baseline"/>
        <w:rPr>
          <w:b/>
          <w:bCs/>
          <w:iCs/>
          <w:sz w:val="24"/>
          <w:szCs w:val="24"/>
        </w:rPr>
      </w:pPr>
      <w:r w:rsidRPr="00794D21">
        <w:rPr>
          <w:b/>
          <w:bCs/>
          <w:iCs/>
          <w:sz w:val="24"/>
          <w:szCs w:val="24"/>
          <w:u w:val="single"/>
        </w:rPr>
        <w:t xml:space="preserve">CLÁUSULA </w:t>
      </w:r>
      <w:r>
        <w:rPr>
          <w:b/>
          <w:bCs/>
          <w:iCs/>
          <w:sz w:val="24"/>
          <w:szCs w:val="24"/>
          <w:u w:val="single"/>
        </w:rPr>
        <w:t>OITAVA</w:t>
      </w:r>
      <w:r w:rsidRPr="00794D21">
        <w:rPr>
          <w:b/>
          <w:bCs/>
          <w:iCs/>
          <w:sz w:val="24"/>
          <w:szCs w:val="24"/>
        </w:rPr>
        <w:t xml:space="preserve"> – DOTAÇÃO ORÇAMENTÁRIA:</w:t>
      </w:r>
    </w:p>
    <w:p w:rsidR="00F27A97" w:rsidRPr="00794D21" w:rsidRDefault="00F27A97" w:rsidP="00F27A97">
      <w:pPr>
        <w:overflowPunct w:val="0"/>
        <w:autoSpaceDE w:val="0"/>
        <w:autoSpaceDN w:val="0"/>
        <w:adjustRightInd w:val="0"/>
        <w:spacing w:after="120"/>
        <w:jc w:val="both"/>
        <w:textAlignment w:val="baseline"/>
        <w:rPr>
          <w:sz w:val="24"/>
          <w:szCs w:val="24"/>
        </w:rPr>
      </w:pPr>
      <w:r>
        <w:rPr>
          <w:b/>
          <w:sz w:val="24"/>
          <w:szCs w:val="24"/>
        </w:rPr>
        <w:t>8</w:t>
      </w:r>
      <w:r w:rsidRPr="00794D21">
        <w:rPr>
          <w:b/>
          <w:sz w:val="24"/>
          <w:szCs w:val="24"/>
        </w:rPr>
        <w:t>.1.</w:t>
      </w:r>
      <w:r w:rsidRPr="00794D21">
        <w:rPr>
          <w:sz w:val="24"/>
          <w:szCs w:val="24"/>
        </w:rPr>
        <w:t xml:space="preserve"> As despesas para a execução do presente contrato correrão por conta da seguinte rubrica: </w:t>
      </w:r>
    </w:p>
    <w:tbl>
      <w:tblPr>
        <w:tblW w:w="0" w:type="auto"/>
        <w:jc w:val="center"/>
        <w:tblBorders>
          <w:insideV w:val="single" w:sz="4" w:space="0" w:color="auto"/>
        </w:tblBorders>
        <w:tblLook w:val="01E0" w:firstRow="1" w:lastRow="1" w:firstColumn="1" w:lastColumn="1" w:noHBand="0" w:noVBand="0"/>
      </w:tblPr>
      <w:tblGrid>
        <w:gridCol w:w="1742"/>
        <w:gridCol w:w="7979"/>
      </w:tblGrid>
      <w:tr w:rsidR="00D62619" w:rsidRPr="009F26C6" w:rsidTr="00D87B1F">
        <w:trPr>
          <w:trHeight w:val="642"/>
          <w:jc w:val="center"/>
        </w:trPr>
        <w:tc>
          <w:tcPr>
            <w:tcW w:w="1742" w:type="dxa"/>
          </w:tcPr>
          <w:p w:rsidR="00D62619" w:rsidRPr="009F26C6" w:rsidRDefault="003E5BF8" w:rsidP="00D87B1F">
            <w:pPr>
              <w:overflowPunct w:val="0"/>
              <w:autoSpaceDE w:val="0"/>
              <w:autoSpaceDN w:val="0"/>
              <w:adjustRightInd w:val="0"/>
              <w:jc w:val="right"/>
              <w:textAlignment w:val="baseline"/>
              <w:rPr>
                <w:b/>
                <w:sz w:val="24"/>
                <w:szCs w:val="24"/>
              </w:rPr>
            </w:pPr>
            <w:r>
              <w:rPr>
                <w:b/>
                <w:sz w:val="24"/>
                <w:szCs w:val="24"/>
              </w:rPr>
              <w:t>06</w:t>
            </w:r>
          </w:p>
          <w:p w:rsidR="00D62619" w:rsidRPr="009F26C6" w:rsidRDefault="00D62619" w:rsidP="00D87B1F">
            <w:pPr>
              <w:overflowPunct w:val="0"/>
              <w:autoSpaceDE w:val="0"/>
              <w:autoSpaceDN w:val="0"/>
              <w:adjustRightInd w:val="0"/>
              <w:jc w:val="right"/>
              <w:textAlignment w:val="baseline"/>
              <w:rPr>
                <w:b/>
                <w:sz w:val="24"/>
                <w:szCs w:val="24"/>
              </w:rPr>
            </w:pPr>
          </w:p>
          <w:p w:rsidR="00D62619" w:rsidRPr="00EA1346" w:rsidRDefault="00D62619" w:rsidP="00D87B1F">
            <w:pPr>
              <w:overflowPunct w:val="0"/>
              <w:autoSpaceDE w:val="0"/>
              <w:autoSpaceDN w:val="0"/>
              <w:adjustRightInd w:val="0"/>
              <w:jc w:val="right"/>
              <w:textAlignment w:val="baseline"/>
              <w:rPr>
                <w:sz w:val="24"/>
                <w:szCs w:val="24"/>
              </w:rPr>
            </w:pPr>
            <w:r w:rsidRPr="00EA1346">
              <w:rPr>
                <w:sz w:val="24"/>
                <w:szCs w:val="24"/>
              </w:rPr>
              <w:t>2026</w:t>
            </w:r>
          </w:p>
        </w:tc>
        <w:tc>
          <w:tcPr>
            <w:tcW w:w="7979" w:type="dxa"/>
          </w:tcPr>
          <w:p w:rsidR="00D62619" w:rsidRPr="009F26C6" w:rsidRDefault="00D62619" w:rsidP="00D87B1F">
            <w:pPr>
              <w:overflowPunct w:val="0"/>
              <w:autoSpaceDE w:val="0"/>
              <w:autoSpaceDN w:val="0"/>
              <w:adjustRightInd w:val="0"/>
              <w:jc w:val="both"/>
              <w:textAlignment w:val="baseline"/>
              <w:rPr>
                <w:b/>
                <w:sz w:val="24"/>
                <w:szCs w:val="24"/>
              </w:rPr>
            </w:pPr>
            <w:r w:rsidRPr="009F26C6">
              <w:rPr>
                <w:b/>
                <w:sz w:val="24"/>
                <w:szCs w:val="24"/>
              </w:rPr>
              <w:t>SECRETARIA MUNICIPAL DE EDUCAÇÃO, CULTURA, TURISMO, DESPORTO E LAZER.</w:t>
            </w:r>
          </w:p>
          <w:p w:rsidR="00D62619" w:rsidRPr="00EA1346" w:rsidRDefault="00D62619" w:rsidP="00D87B1F">
            <w:pPr>
              <w:overflowPunct w:val="0"/>
              <w:autoSpaceDE w:val="0"/>
              <w:autoSpaceDN w:val="0"/>
              <w:adjustRightInd w:val="0"/>
              <w:jc w:val="both"/>
              <w:textAlignment w:val="baseline"/>
              <w:rPr>
                <w:sz w:val="24"/>
                <w:szCs w:val="24"/>
              </w:rPr>
            </w:pPr>
            <w:r w:rsidRPr="00EA1346">
              <w:rPr>
                <w:sz w:val="24"/>
                <w:szCs w:val="24"/>
              </w:rPr>
              <w:t>Manutenção do Transporte Escolar</w:t>
            </w:r>
          </w:p>
        </w:tc>
      </w:tr>
      <w:tr w:rsidR="00D62619" w:rsidRPr="009F26C6" w:rsidTr="00D87B1F">
        <w:trPr>
          <w:trHeight w:val="80"/>
          <w:jc w:val="center"/>
        </w:trPr>
        <w:tc>
          <w:tcPr>
            <w:tcW w:w="1742" w:type="dxa"/>
          </w:tcPr>
          <w:p w:rsidR="00D62619" w:rsidRPr="00EA1346" w:rsidRDefault="00D62619" w:rsidP="00D87B1F">
            <w:pPr>
              <w:overflowPunct w:val="0"/>
              <w:autoSpaceDE w:val="0"/>
              <w:autoSpaceDN w:val="0"/>
              <w:adjustRightInd w:val="0"/>
              <w:jc w:val="right"/>
              <w:textAlignment w:val="baseline"/>
              <w:rPr>
                <w:sz w:val="24"/>
                <w:szCs w:val="24"/>
              </w:rPr>
            </w:pPr>
            <w:r w:rsidRPr="00EA1346">
              <w:rPr>
                <w:sz w:val="24"/>
                <w:szCs w:val="24"/>
              </w:rPr>
              <w:t>339039320000</w:t>
            </w:r>
          </w:p>
        </w:tc>
        <w:tc>
          <w:tcPr>
            <w:tcW w:w="7979" w:type="dxa"/>
          </w:tcPr>
          <w:p w:rsidR="00D62619" w:rsidRPr="00EA1346" w:rsidRDefault="00D62619" w:rsidP="00D87B1F">
            <w:pPr>
              <w:overflowPunct w:val="0"/>
              <w:autoSpaceDE w:val="0"/>
              <w:autoSpaceDN w:val="0"/>
              <w:adjustRightInd w:val="0"/>
              <w:jc w:val="both"/>
              <w:textAlignment w:val="baseline"/>
              <w:rPr>
                <w:sz w:val="24"/>
                <w:szCs w:val="24"/>
              </w:rPr>
            </w:pPr>
            <w:r w:rsidRPr="00EA1346">
              <w:rPr>
                <w:sz w:val="24"/>
                <w:szCs w:val="24"/>
              </w:rPr>
              <w:t>Transporte Escolar</w:t>
            </w:r>
          </w:p>
        </w:tc>
      </w:tr>
    </w:tbl>
    <w:p w:rsidR="00F27A97" w:rsidRPr="002B6F57" w:rsidRDefault="00F27A97" w:rsidP="003A6BE2">
      <w:pPr>
        <w:pStyle w:val="Default"/>
        <w:spacing w:before="240"/>
        <w:jc w:val="both"/>
        <w:rPr>
          <w:rFonts w:ascii="Times New Roman" w:hAnsi="Times New Roman" w:cs="Times New Roman"/>
          <w:b/>
          <w:color w:val="auto"/>
        </w:rPr>
      </w:pPr>
      <w:r w:rsidRPr="002B6F57">
        <w:rPr>
          <w:rFonts w:ascii="Times New Roman" w:hAnsi="Times New Roman" w:cs="Times New Roman"/>
          <w:b/>
          <w:color w:val="auto"/>
          <w:u w:val="single"/>
        </w:rPr>
        <w:t xml:space="preserve">CLÁUSULA </w:t>
      </w:r>
      <w:r>
        <w:rPr>
          <w:rFonts w:ascii="Times New Roman" w:hAnsi="Times New Roman" w:cs="Times New Roman"/>
          <w:b/>
          <w:color w:val="auto"/>
          <w:u w:val="single"/>
        </w:rPr>
        <w:t>NONA</w:t>
      </w:r>
      <w:r w:rsidR="00CA4064">
        <w:rPr>
          <w:rFonts w:ascii="Times New Roman" w:hAnsi="Times New Roman" w:cs="Times New Roman"/>
          <w:b/>
          <w:color w:val="auto"/>
        </w:rPr>
        <w:t xml:space="preserve"> -</w:t>
      </w:r>
      <w:r w:rsidR="0059434C">
        <w:rPr>
          <w:rFonts w:ascii="Times New Roman" w:hAnsi="Times New Roman" w:cs="Times New Roman"/>
          <w:b/>
          <w:color w:val="auto"/>
        </w:rPr>
        <w:t xml:space="preserve"> DO SERVIÇO</w:t>
      </w:r>
      <w:r w:rsidR="00F12FD3">
        <w:rPr>
          <w:rFonts w:ascii="Times New Roman" w:hAnsi="Times New Roman" w:cs="Times New Roman"/>
          <w:b/>
          <w:color w:val="auto"/>
        </w:rPr>
        <w:t xml:space="preserve"> PRESTADO</w:t>
      </w:r>
    </w:p>
    <w:p w:rsidR="00F12FD3" w:rsidRDefault="00F27A97" w:rsidP="00F12FD3">
      <w:pPr>
        <w:pStyle w:val="Default"/>
        <w:spacing w:before="240"/>
        <w:jc w:val="both"/>
      </w:pPr>
      <w:r w:rsidRPr="00864A90">
        <w:rPr>
          <w:rFonts w:ascii="Times New Roman" w:hAnsi="Times New Roman" w:cs="Times New Roman"/>
          <w:b/>
          <w:color w:val="auto"/>
        </w:rPr>
        <w:t>9.1</w:t>
      </w:r>
      <w:r w:rsidRPr="00F12FD3">
        <w:rPr>
          <w:rFonts w:ascii="Times New Roman" w:hAnsi="Times New Roman" w:cs="Times New Roman"/>
          <w:b/>
          <w:color w:val="auto"/>
        </w:rPr>
        <w:t>.</w:t>
      </w:r>
      <w:r w:rsidR="0059434C" w:rsidRPr="00F12FD3">
        <w:rPr>
          <w:rFonts w:ascii="Times New Roman" w:hAnsi="Times New Roman" w:cs="Times New Roman"/>
          <w:color w:val="auto"/>
        </w:rPr>
        <w:t xml:space="preserve"> </w:t>
      </w:r>
      <w:r w:rsidR="00F12FD3" w:rsidRPr="00F12FD3">
        <w:rPr>
          <w:rFonts w:ascii="Times New Roman" w:hAnsi="Times New Roman" w:cs="Times New Roman"/>
        </w:rPr>
        <w:t xml:space="preserve">A </w:t>
      </w:r>
      <w:r w:rsidR="00F12FD3" w:rsidRPr="00F12FD3">
        <w:rPr>
          <w:rFonts w:ascii="Times New Roman" w:hAnsi="Times New Roman" w:cs="Times New Roman"/>
          <w:b/>
        </w:rPr>
        <w:t>CONTRATADA</w:t>
      </w:r>
      <w:r w:rsidR="00F12FD3" w:rsidRPr="00F12FD3">
        <w:rPr>
          <w:rFonts w:ascii="Times New Roman" w:hAnsi="Times New Roman" w:cs="Times New Roman"/>
        </w:rPr>
        <w:t xml:space="preserve"> deverá prestar serviço adequado ao pleno atendimento dos alunos, conforme estabelecido neste contrato, de modo a satisfazer as condições de regularidade, continuidade, eficiência, segurança, atualidade, generalidade, cortesia na sua prestação, devendo, para tanto, procurar modernizar seus veículos, e mantê-los em bom estado de conservação, bem como realizar as obrigações exigidas pelo Código de Trânsito Brasileiro e as constantes deste contrato.</w:t>
      </w:r>
    </w:p>
    <w:p w:rsidR="00A36B28" w:rsidRPr="00A36B28" w:rsidRDefault="00A36B28" w:rsidP="00A36B28">
      <w:pPr>
        <w:pStyle w:val="Default"/>
        <w:jc w:val="both"/>
        <w:rPr>
          <w:rFonts w:ascii="Times New Roman" w:hAnsi="Times New Roman" w:cs="Times New Roman"/>
          <w:b/>
          <w:color w:val="auto"/>
        </w:rPr>
      </w:pPr>
      <w:r>
        <w:rPr>
          <w:rFonts w:ascii="Times New Roman" w:hAnsi="Times New Roman" w:cs="Times New Roman"/>
          <w:b/>
          <w:color w:val="auto"/>
        </w:rPr>
        <w:t xml:space="preserve">9.2. </w:t>
      </w:r>
      <w:r w:rsidRPr="00A36B28">
        <w:rPr>
          <w:rFonts w:ascii="Times New Roman" w:hAnsi="Times New Roman" w:cs="Times New Roman"/>
        </w:rPr>
        <w:t xml:space="preserve">A </w:t>
      </w:r>
      <w:r w:rsidRPr="00A36B28">
        <w:rPr>
          <w:rFonts w:ascii="Times New Roman" w:hAnsi="Times New Roman" w:cs="Times New Roman"/>
          <w:b/>
        </w:rPr>
        <w:t>CONTRATADA</w:t>
      </w:r>
      <w:r w:rsidRPr="00A36B28">
        <w:rPr>
          <w:rFonts w:ascii="Times New Roman" w:hAnsi="Times New Roman" w:cs="Times New Roman"/>
        </w:rPr>
        <w:t xml:space="preserve"> compromete-se a efetuar, pontualmente, os recolhimentos sociais, trabalhistas e previdenciários, bem como manter, durante todo o período do contrato, todas as condições de habilitação.</w:t>
      </w:r>
    </w:p>
    <w:p w:rsidR="00F27A97" w:rsidRPr="00B11DC4" w:rsidRDefault="00F27A97" w:rsidP="003A6BE2">
      <w:pPr>
        <w:pStyle w:val="Default"/>
        <w:spacing w:before="240"/>
        <w:jc w:val="both"/>
        <w:rPr>
          <w:rFonts w:ascii="Times New Roman" w:hAnsi="Times New Roman" w:cs="Times New Roman"/>
          <w:b/>
          <w:color w:val="auto"/>
        </w:rPr>
      </w:pPr>
      <w:r w:rsidRPr="00B11DC4">
        <w:rPr>
          <w:rFonts w:ascii="Times New Roman" w:hAnsi="Times New Roman" w:cs="Times New Roman"/>
          <w:b/>
          <w:color w:val="auto"/>
          <w:u w:val="single"/>
        </w:rPr>
        <w:t xml:space="preserve">CLÁUSULA </w:t>
      </w:r>
      <w:r>
        <w:rPr>
          <w:rFonts w:ascii="Times New Roman" w:hAnsi="Times New Roman" w:cs="Times New Roman"/>
          <w:b/>
          <w:color w:val="auto"/>
          <w:u w:val="single"/>
        </w:rPr>
        <w:t>DECIMA</w:t>
      </w:r>
      <w:r w:rsidRPr="00B11DC4">
        <w:rPr>
          <w:rFonts w:ascii="Times New Roman" w:hAnsi="Times New Roman" w:cs="Times New Roman"/>
          <w:b/>
          <w:color w:val="auto"/>
        </w:rPr>
        <w:t xml:space="preserve"> </w:t>
      </w:r>
      <w:r w:rsidR="0059434C">
        <w:rPr>
          <w:rFonts w:ascii="Times New Roman" w:hAnsi="Times New Roman" w:cs="Times New Roman"/>
          <w:b/>
          <w:color w:val="auto"/>
        </w:rPr>
        <w:t xml:space="preserve">- </w:t>
      </w:r>
      <w:r w:rsidR="00EA7EF4">
        <w:rPr>
          <w:rFonts w:ascii="Times New Roman" w:hAnsi="Times New Roman" w:cs="Times New Roman"/>
          <w:b/>
          <w:color w:val="auto"/>
        </w:rPr>
        <w:t>DA EXTINÇÃO CONTRATUAL</w:t>
      </w:r>
    </w:p>
    <w:p w:rsidR="00F27A97" w:rsidRPr="00B11DC4" w:rsidRDefault="00F27A97" w:rsidP="003A6BE2">
      <w:pPr>
        <w:pStyle w:val="Default"/>
        <w:spacing w:before="240"/>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.1.</w:t>
      </w:r>
      <w:r w:rsidRPr="00B11DC4">
        <w:rPr>
          <w:rFonts w:ascii="Times New Roman" w:hAnsi="Times New Roman" w:cs="Times New Roman"/>
          <w:color w:val="auto"/>
        </w:rPr>
        <w:t xml:space="preserve"> O contrato será extinto quando vencido o prazo nele estipulado, independentemente de terem sido cumpridas ou não as obrigações de ambas as partes contraentes.</w:t>
      </w:r>
    </w:p>
    <w:p w:rsidR="00F27A97" w:rsidRPr="00B11DC4" w:rsidRDefault="00F27A97" w:rsidP="00F27A97">
      <w:pPr>
        <w:pStyle w:val="Default"/>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 xml:space="preserve">.2. </w:t>
      </w:r>
      <w:r w:rsidRPr="00BA53C8">
        <w:rPr>
          <w:rFonts w:ascii="Times New Roman" w:hAnsi="Times New Roman" w:cs="Times New Roman"/>
        </w:rPr>
        <w:t>Este contrato poderá ser extinto pelas formas determinadas nos artigos 137, 138 e 139 da Lei nº 14.133/21.</w:t>
      </w:r>
    </w:p>
    <w:p w:rsidR="00F27A97" w:rsidRDefault="00F27A97" w:rsidP="00F27A97">
      <w:pPr>
        <w:pStyle w:val="Default"/>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.3.</w:t>
      </w:r>
      <w:r w:rsidRPr="00B11DC4">
        <w:rPr>
          <w:rFonts w:ascii="Times New Roman" w:hAnsi="Times New Roman" w:cs="Times New Roman"/>
          <w:color w:val="auto"/>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 º 14.133, de 2021).</w:t>
      </w:r>
      <w:r>
        <w:rPr>
          <w:rFonts w:ascii="Times New Roman" w:hAnsi="Times New Roman" w:cs="Times New Roman"/>
          <w:color w:val="auto"/>
        </w:rPr>
        <w:t xml:space="preserve"> </w:t>
      </w:r>
    </w:p>
    <w:p w:rsidR="00F27A97" w:rsidRPr="008A1B43" w:rsidRDefault="00F27A97" w:rsidP="003A6BE2">
      <w:pPr>
        <w:overflowPunct w:val="0"/>
        <w:autoSpaceDE w:val="0"/>
        <w:autoSpaceDN w:val="0"/>
        <w:adjustRightInd w:val="0"/>
        <w:spacing w:before="240"/>
        <w:contextualSpacing/>
        <w:textAlignment w:val="baseline"/>
        <w:rPr>
          <w:b/>
          <w:bCs/>
          <w:iCs/>
          <w:sz w:val="24"/>
          <w:szCs w:val="24"/>
        </w:rPr>
      </w:pPr>
      <w:r w:rsidRPr="002642C3">
        <w:rPr>
          <w:b/>
          <w:sz w:val="24"/>
          <w:szCs w:val="24"/>
          <w:u w:val="single"/>
        </w:rPr>
        <w:t>CLÁUSULA DÉCIMA</w:t>
      </w:r>
      <w:r>
        <w:rPr>
          <w:b/>
          <w:sz w:val="24"/>
          <w:szCs w:val="24"/>
          <w:u w:val="single"/>
        </w:rPr>
        <w:t xml:space="preserve"> PRIMEIRA</w:t>
      </w:r>
      <w:r w:rsidRPr="002642C3">
        <w:rPr>
          <w:b/>
          <w:sz w:val="24"/>
          <w:szCs w:val="24"/>
        </w:rPr>
        <w:t xml:space="preserve"> - </w:t>
      </w:r>
      <w:r w:rsidR="008A1B43" w:rsidRPr="0029056B">
        <w:rPr>
          <w:b/>
          <w:bCs/>
          <w:iCs/>
          <w:sz w:val="24"/>
          <w:szCs w:val="24"/>
        </w:rPr>
        <w:t>DA F</w:t>
      </w:r>
      <w:r w:rsidR="00EA7EF4">
        <w:rPr>
          <w:b/>
          <w:bCs/>
          <w:iCs/>
          <w:sz w:val="24"/>
          <w:szCs w:val="24"/>
        </w:rPr>
        <w:t>ISCALIZAÇÃO E GESTÃO CONTRATUAL</w:t>
      </w:r>
    </w:p>
    <w:p w:rsidR="00F27A97" w:rsidRDefault="00F27A97" w:rsidP="00CB4221">
      <w:pPr>
        <w:spacing w:before="240"/>
        <w:jc w:val="both"/>
        <w:rPr>
          <w:sz w:val="24"/>
          <w:szCs w:val="24"/>
        </w:rPr>
      </w:pPr>
      <w:r>
        <w:rPr>
          <w:b/>
          <w:sz w:val="24"/>
          <w:szCs w:val="24"/>
        </w:rPr>
        <w:t>11.</w:t>
      </w:r>
      <w:r w:rsidRPr="002642C3">
        <w:rPr>
          <w:b/>
          <w:sz w:val="24"/>
          <w:szCs w:val="24"/>
        </w:rPr>
        <w:t>1.</w:t>
      </w:r>
      <w:r w:rsidRPr="002642C3">
        <w:rPr>
          <w:sz w:val="24"/>
          <w:szCs w:val="24"/>
        </w:rPr>
        <w:t xml:space="preserve"> O CONTRATANTE, através do seu responsável nomeado por Portaria, exercerá ampla e irrestrita fiscalização dos serviços empreitados, tal como retro preconizado, objetivando assegurar a correta e adequada execução dos mesmos.</w:t>
      </w:r>
    </w:p>
    <w:p w:rsidR="00F27A97" w:rsidRPr="003A6BE2" w:rsidRDefault="008A1B43" w:rsidP="003A6BE2">
      <w:pPr>
        <w:jc w:val="both"/>
        <w:rPr>
          <w:b/>
          <w:sz w:val="24"/>
          <w:szCs w:val="24"/>
        </w:rPr>
      </w:pPr>
      <w:r>
        <w:rPr>
          <w:b/>
          <w:sz w:val="24"/>
          <w:szCs w:val="24"/>
        </w:rPr>
        <w:t xml:space="preserve">11.2. </w:t>
      </w:r>
      <w:r w:rsidRPr="0029056B">
        <w:rPr>
          <w:sz w:val="24"/>
          <w:szCs w:val="24"/>
        </w:rPr>
        <w:t>Demais disposições ligadas à gestão e fiscalização contratual, deverão observar o disposto Decreto Municipal nº 5.924.</w:t>
      </w:r>
    </w:p>
    <w:p w:rsidR="00F27A97" w:rsidRPr="002642C3" w:rsidRDefault="00F27A97" w:rsidP="003A6BE2">
      <w:pPr>
        <w:pStyle w:val="Default"/>
        <w:spacing w:before="240"/>
        <w:jc w:val="both"/>
        <w:rPr>
          <w:rFonts w:ascii="Times New Roman" w:hAnsi="Times New Roman" w:cs="Times New Roman"/>
          <w:b/>
          <w:color w:val="auto"/>
        </w:rPr>
      </w:pPr>
      <w:r w:rsidRPr="002642C3">
        <w:rPr>
          <w:rFonts w:ascii="Times New Roman" w:hAnsi="Times New Roman" w:cs="Times New Roman"/>
          <w:b/>
          <w:color w:val="auto"/>
          <w:u w:val="single"/>
        </w:rPr>
        <w:t xml:space="preserve">CLÁUSULA DÉCIMA </w:t>
      </w:r>
      <w:r>
        <w:rPr>
          <w:rFonts w:ascii="Times New Roman" w:hAnsi="Times New Roman" w:cs="Times New Roman"/>
          <w:b/>
          <w:color w:val="auto"/>
          <w:u w:val="single"/>
        </w:rPr>
        <w:t>SEGUNDA</w:t>
      </w:r>
      <w:r w:rsidRPr="002642C3">
        <w:rPr>
          <w:rFonts w:ascii="Times New Roman" w:hAnsi="Times New Roman" w:cs="Times New Roman"/>
          <w:b/>
          <w:color w:val="auto"/>
        </w:rPr>
        <w:t xml:space="preserve">: DOS ENCARGOS LEGAIS </w:t>
      </w:r>
    </w:p>
    <w:p w:rsidR="00F27A97" w:rsidRPr="002642C3" w:rsidRDefault="00F27A97" w:rsidP="003A6BE2">
      <w:pPr>
        <w:pStyle w:val="Default"/>
        <w:spacing w:before="240"/>
        <w:jc w:val="both"/>
        <w:rPr>
          <w:rFonts w:ascii="Times New Roman" w:hAnsi="Times New Roman" w:cs="Times New Roman"/>
          <w:color w:val="auto"/>
        </w:rPr>
      </w:pPr>
      <w:r w:rsidRPr="002642C3">
        <w:rPr>
          <w:rFonts w:ascii="Times New Roman" w:hAnsi="Times New Roman" w:cs="Times New Roman"/>
          <w:b/>
          <w:color w:val="auto"/>
        </w:rPr>
        <w:t>1</w:t>
      </w:r>
      <w:r>
        <w:rPr>
          <w:rFonts w:ascii="Times New Roman" w:hAnsi="Times New Roman" w:cs="Times New Roman"/>
          <w:b/>
          <w:color w:val="auto"/>
        </w:rPr>
        <w:t>2</w:t>
      </w:r>
      <w:r w:rsidRPr="002642C3">
        <w:rPr>
          <w:rFonts w:ascii="Times New Roman" w:hAnsi="Times New Roman" w:cs="Times New Roman"/>
          <w:b/>
          <w:color w:val="auto"/>
        </w:rPr>
        <w:t>.1.</w:t>
      </w:r>
      <w:r w:rsidRPr="002642C3">
        <w:rPr>
          <w:rFonts w:ascii="Times New Roman" w:hAnsi="Times New Roman" w:cs="Times New Roman"/>
          <w:color w:val="auto"/>
        </w:rPr>
        <w:t xml:space="preserve"> Todos os tributos, quer sejam federais, estaduais, ou municipais decorrentes da execução deste contrato, serão de exclusiva responsabilidade da CONTRATADA, não se responsabilizando o CONTRATANTE por qualquer indenização ou restituição a esse título. </w:t>
      </w:r>
    </w:p>
    <w:p w:rsidR="00F27A97" w:rsidRPr="002642C3" w:rsidRDefault="00F27A97" w:rsidP="003A6BE2">
      <w:pPr>
        <w:pStyle w:val="Default"/>
        <w:spacing w:before="240"/>
        <w:jc w:val="both"/>
        <w:rPr>
          <w:rFonts w:ascii="Times New Roman" w:hAnsi="Times New Roman" w:cs="Times New Roman"/>
          <w:b/>
          <w:color w:val="auto"/>
        </w:rPr>
      </w:pPr>
      <w:r w:rsidRPr="002642C3">
        <w:rPr>
          <w:rFonts w:ascii="Times New Roman" w:hAnsi="Times New Roman" w:cs="Times New Roman"/>
          <w:b/>
          <w:color w:val="auto"/>
          <w:u w:val="single"/>
        </w:rPr>
        <w:t xml:space="preserve">CLÁUSULA DÉCIMA </w:t>
      </w:r>
      <w:r>
        <w:rPr>
          <w:rFonts w:ascii="Times New Roman" w:hAnsi="Times New Roman" w:cs="Times New Roman"/>
          <w:b/>
          <w:color w:val="auto"/>
          <w:u w:val="single"/>
        </w:rPr>
        <w:t>TERCEIRA</w:t>
      </w:r>
      <w:r w:rsidRPr="002642C3">
        <w:rPr>
          <w:rFonts w:ascii="Times New Roman" w:hAnsi="Times New Roman" w:cs="Times New Roman"/>
          <w:b/>
          <w:color w:val="auto"/>
        </w:rPr>
        <w:t>: DO FORO</w:t>
      </w:r>
      <w:r w:rsidRPr="002642C3">
        <w:rPr>
          <w:rFonts w:ascii="Times New Roman" w:hAnsi="Times New Roman" w:cs="Times New Roman"/>
          <w:color w:val="auto"/>
        </w:rPr>
        <w:t xml:space="preserve"> </w:t>
      </w:r>
      <w:r w:rsidRPr="002642C3">
        <w:rPr>
          <w:rFonts w:ascii="Times New Roman" w:hAnsi="Times New Roman" w:cs="Times New Roman"/>
          <w:b/>
          <w:color w:val="auto"/>
        </w:rPr>
        <w:t xml:space="preserve">COMPETENTE </w:t>
      </w:r>
    </w:p>
    <w:p w:rsidR="00F27A97" w:rsidRPr="002642C3" w:rsidRDefault="00F27A97" w:rsidP="00CB4221">
      <w:pPr>
        <w:pStyle w:val="Default"/>
        <w:spacing w:before="240"/>
        <w:jc w:val="both"/>
        <w:rPr>
          <w:rFonts w:ascii="Times New Roman" w:hAnsi="Times New Roman" w:cs="Times New Roman"/>
          <w:color w:val="auto"/>
        </w:rPr>
      </w:pPr>
      <w:r w:rsidRPr="002642C3">
        <w:rPr>
          <w:rFonts w:ascii="Times New Roman" w:hAnsi="Times New Roman" w:cs="Times New Roman"/>
          <w:b/>
          <w:color w:val="auto"/>
        </w:rPr>
        <w:lastRenderedPageBreak/>
        <w:t>1</w:t>
      </w:r>
      <w:r>
        <w:rPr>
          <w:rFonts w:ascii="Times New Roman" w:hAnsi="Times New Roman" w:cs="Times New Roman"/>
          <w:b/>
          <w:color w:val="auto"/>
        </w:rPr>
        <w:t>3</w:t>
      </w:r>
      <w:r w:rsidRPr="002642C3">
        <w:rPr>
          <w:rFonts w:ascii="Times New Roman" w:hAnsi="Times New Roman" w:cs="Times New Roman"/>
          <w:b/>
          <w:color w:val="auto"/>
        </w:rPr>
        <w:t>.1.</w:t>
      </w:r>
      <w:r w:rsidRPr="002642C3">
        <w:rPr>
          <w:rFonts w:ascii="Times New Roman" w:hAnsi="Times New Roman" w:cs="Times New Roman"/>
          <w:color w:val="auto"/>
        </w:rPr>
        <w:t xml:space="preserve"> O FORO: As partes elegem o foro da Comarca de Ijuí/RS, para dirimir quaisquer dúvidas oriundas do presente contrato. </w:t>
      </w:r>
    </w:p>
    <w:p w:rsidR="00F27A97" w:rsidRPr="002642C3" w:rsidRDefault="00F27A97" w:rsidP="00F27A97">
      <w:pPr>
        <w:pStyle w:val="Default"/>
        <w:jc w:val="both"/>
        <w:rPr>
          <w:rFonts w:ascii="Times New Roman" w:hAnsi="Times New Roman" w:cs="Times New Roman"/>
          <w:color w:val="auto"/>
        </w:rPr>
      </w:pPr>
    </w:p>
    <w:p w:rsidR="00F27A97" w:rsidRPr="002642C3" w:rsidRDefault="00F27A97" w:rsidP="00F27A97">
      <w:pPr>
        <w:pStyle w:val="Default"/>
        <w:jc w:val="both"/>
        <w:rPr>
          <w:rFonts w:ascii="Times New Roman" w:hAnsi="Times New Roman" w:cs="Times New Roman"/>
          <w:color w:val="auto"/>
        </w:rPr>
      </w:pPr>
      <w:r w:rsidRPr="002642C3">
        <w:rPr>
          <w:rFonts w:ascii="Times New Roman" w:hAnsi="Times New Roman" w:cs="Times New Roman"/>
          <w:color w:val="auto"/>
        </w:rPr>
        <w:t xml:space="preserve"> E, por estarem justos e contratados, firmam as partes o presente contrato em 03(três) vias de igual teor e forma, para um só efeito, que depois de lido e achado conforme pelas partes, vai por elas assinado, na presença das testemunhas abaixo. </w:t>
      </w:r>
    </w:p>
    <w:p w:rsidR="00F27A97"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r w:rsidRPr="00794D21">
        <w:rPr>
          <w:sz w:val="24"/>
          <w:szCs w:val="24"/>
        </w:rPr>
        <w:t xml:space="preserve">Ajuricaba/RS, 00 de </w:t>
      </w:r>
      <w:proofErr w:type="spellStart"/>
      <w:r w:rsidRPr="00794D21">
        <w:rPr>
          <w:sz w:val="24"/>
          <w:szCs w:val="24"/>
        </w:rPr>
        <w:t>xxxxx</w:t>
      </w:r>
      <w:proofErr w:type="spellEnd"/>
      <w:r w:rsidRPr="00794D21">
        <w:rPr>
          <w:sz w:val="24"/>
          <w:szCs w:val="24"/>
        </w:rPr>
        <w:t xml:space="preserve"> de 202</w:t>
      </w:r>
      <w:r w:rsidR="00635C13">
        <w:rPr>
          <w:sz w:val="24"/>
          <w:szCs w:val="24"/>
        </w:rPr>
        <w:t>5</w:t>
      </w:r>
      <w:r w:rsidRPr="00794D21">
        <w:rPr>
          <w:sz w:val="24"/>
          <w:szCs w:val="24"/>
        </w:rPr>
        <w:t>.</w:t>
      </w: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r w:rsidRPr="00794D21">
        <w:rPr>
          <w:sz w:val="24"/>
          <w:szCs w:val="24"/>
        </w:rPr>
        <w:t>CONTRATANTE                                        CONTRATADA</w:t>
      </w: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TESTEMUNHAS:</w:t>
      </w:r>
    </w:p>
    <w:p w:rsidR="00F27A97" w:rsidRDefault="00F27A97" w:rsidP="00F27A97">
      <w:pPr>
        <w:overflowPunct w:val="0"/>
        <w:autoSpaceDE w:val="0"/>
        <w:autoSpaceDN w:val="0"/>
        <w:adjustRightInd w:val="0"/>
        <w:textAlignment w:val="baseline"/>
        <w:rPr>
          <w:sz w:val="24"/>
          <w:szCs w:val="24"/>
        </w:rPr>
      </w:pPr>
    </w:p>
    <w:p w:rsidR="00F27A97"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 xml:space="preserve">Aprovo:  </w:t>
      </w:r>
      <w:r>
        <w:rPr>
          <w:sz w:val="24"/>
          <w:szCs w:val="24"/>
        </w:rPr>
        <w:t>EGONE FRANCISCONI REIMANN</w:t>
      </w: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 xml:space="preserve">             Assessor Jurídico – OAB/RS </w:t>
      </w:r>
      <w:r w:rsidRPr="003E739A">
        <w:rPr>
          <w:sz w:val="24"/>
          <w:szCs w:val="24"/>
        </w:rPr>
        <w:t>125386</w:t>
      </w:r>
      <w:r w:rsidRPr="00794D21">
        <w:rPr>
          <w:sz w:val="24"/>
          <w:szCs w:val="24"/>
        </w:rPr>
        <w:tab/>
        <w:t xml:space="preserve">                     Registre-se e Publique-se.</w:t>
      </w:r>
    </w:p>
    <w:p w:rsidR="00F27A97" w:rsidRDefault="00F27A97" w:rsidP="00FA06CB">
      <w:pPr>
        <w:autoSpaceDE w:val="0"/>
        <w:autoSpaceDN w:val="0"/>
        <w:adjustRightInd w:val="0"/>
        <w:rPr>
          <w:b/>
          <w:bCs/>
          <w:sz w:val="24"/>
          <w:szCs w:val="24"/>
        </w:rPr>
      </w:pPr>
    </w:p>
    <w:p w:rsidR="004D05E4" w:rsidRDefault="004D05E4" w:rsidP="00FA06CB">
      <w:pPr>
        <w:autoSpaceDE w:val="0"/>
        <w:autoSpaceDN w:val="0"/>
        <w:adjustRightInd w:val="0"/>
        <w:rPr>
          <w:b/>
          <w:bCs/>
          <w:sz w:val="24"/>
          <w:szCs w:val="24"/>
        </w:rPr>
      </w:pPr>
    </w:p>
    <w:p w:rsidR="004D05E4" w:rsidRDefault="004D05E4" w:rsidP="00FA06CB">
      <w:pPr>
        <w:autoSpaceDE w:val="0"/>
        <w:autoSpaceDN w:val="0"/>
        <w:adjustRightInd w:val="0"/>
        <w:rPr>
          <w:b/>
          <w:bCs/>
          <w:sz w:val="24"/>
          <w:szCs w:val="24"/>
        </w:rPr>
      </w:pPr>
    </w:p>
    <w:sectPr w:rsidR="004D05E4" w:rsidSect="00E77B55">
      <w:headerReference w:type="default" r:id="rId16"/>
      <w:footerReference w:type="even" r:id="rId17"/>
      <w:footerReference w:type="default" r:id="rId18"/>
      <w:pgSz w:w="11907" w:h="16840" w:code="9"/>
      <w:pgMar w:top="426" w:right="850" w:bottom="1134" w:left="1134" w:header="425" w:footer="81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A40" w:rsidRDefault="00CD5A40">
      <w:r>
        <w:separator/>
      </w:r>
    </w:p>
  </w:endnote>
  <w:endnote w:type="continuationSeparator" w:id="0">
    <w:p w:rsidR="00CD5A40" w:rsidRDefault="00CD5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224" w:rsidRDefault="0002022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20224" w:rsidRPr="001236BE" w:rsidRDefault="00020224">
    <w:pPr>
      <w:pStyle w:val="Rodap"/>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224" w:rsidRPr="001236BE" w:rsidRDefault="00020224"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5827C8">
      <w:rPr>
        <w:rStyle w:val="Nmerodepgina"/>
        <w:noProof/>
        <w:sz w:val="21"/>
        <w:szCs w:val="21"/>
      </w:rPr>
      <w:t>26</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rsidR="00020224" w:rsidRDefault="00020224"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A40" w:rsidRDefault="00CD5A40">
      <w:r>
        <w:separator/>
      </w:r>
    </w:p>
  </w:footnote>
  <w:footnote w:type="continuationSeparator" w:id="0">
    <w:p w:rsidR="00CD5A40" w:rsidRDefault="00CD5A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224" w:rsidRPr="009E637F" w:rsidRDefault="00020224"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14:anchorId="44330B92" wp14:editId="754FB2C2">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rsidR="00020224" w:rsidRDefault="00020224" w:rsidP="009E637F">
    <w:pPr>
      <w:rPr>
        <w:b/>
        <w:sz w:val="22"/>
        <w:szCs w:val="22"/>
      </w:rPr>
    </w:pPr>
    <w:r w:rsidRPr="009E637F">
      <w:rPr>
        <w:b/>
        <w:sz w:val="22"/>
        <w:szCs w:val="22"/>
      </w:rPr>
      <w:tab/>
      <w:t xml:space="preserve">    </w:t>
    </w:r>
    <w:r w:rsidRPr="009E637F">
      <w:rPr>
        <w:b/>
        <w:sz w:val="22"/>
        <w:szCs w:val="22"/>
      </w:rPr>
      <w:tab/>
      <w:t>ESTADO DO RIO GRANDE DO SUL</w:t>
    </w:r>
  </w:p>
  <w:p w:rsidR="00020224" w:rsidRPr="009E637F" w:rsidRDefault="00020224"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rsidR="00020224" w:rsidRPr="009E637F" w:rsidRDefault="00020224"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rsidR="00020224" w:rsidRDefault="0002022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
  </w:num>
  <w:num w:numId="2">
    <w:abstractNumId w:val="5"/>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C"/>
    <w:rsid w:val="0000046C"/>
    <w:rsid w:val="00000E16"/>
    <w:rsid w:val="00002952"/>
    <w:rsid w:val="00002DFB"/>
    <w:rsid w:val="00003EE1"/>
    <w:rsid w:val="00005C2F"/>
    <w:rsid w:val="00006452"/>
    <w:rsid w:val="00007794"/>
    <w:rsid w:val="000103E0"/>
    <w:rsid w:val="0001337A"/>
    <w:rsid w:val="00013D6D"/>
    <w:rsid w:val="00016032"/>
    <w:rsid w:val="00020224"/>
    <w:rsid w:val="00020B50"/>
    <w:rsid w:val="0002146D"/>
    <w:rsid w:val="00021A4A"/>
    <w:rsid w:val="00023A30"/>
    <w:rsid w:val="000242E1"/>
    <w:rsid w:val="00024BEE"/>
    <w:rsid w:val="00027B99"/>
    <w:rsid w:val="000308F0"/>
    <w:rsid w:val="0003232D"/>
    <w:rsid w:val="00032437"/>
    <w:rsid w:val="000335EE"/>
    <w:rsid w:val="00033FD8"/>
    <w:rsid w:val="00036F98"/>
    <w:rsid w:val="00037CDB"/>
    <w:rsid w:val="00042151"/>
    <w:rsid w:val="000439BF"/>
    <w:rsid w:val="0004494E"/>
    <w:rsid w:val="0004762E"/>
    <w:rsid w:val="00052A09"/>
    <w:rsid w:val="00052EB1"/>
    <w:rsid w:val="00053FBD"/>
    <w:rsid w:val="000544AA"/>
    <w:rsid w:val="000546FE"/>
    <w:rsid w:val="00055FF2"/>
    <w:rsid w:val="000573F2"/>
    <w:rsid w:val="00060BA6"/>
    <w:rsid w:val="0006172C"/>
    <w:rsid w:val="00063454"/>
    <w:rsid w:val="0006348C"/>
    <w:rsid w:val="00065D6B"/>
    <w:rsid w:val="00070973"/>
    <w:rsid w:val="0007118F"/>
    <w:rsid w:val="00071D48"/>
    <w:rsid w:val="00075E8D"/>
    <w:rsid w:val="00077205"/>
    <w:rsid w:val="000773DB"/>
    <w:rsid w:val="000774CE"/>
    <w:rsid w:val="0007790B"/>
    <w:rsid w:val="00082D79"/>
    <w:rsid w:val="00084097"/>
    <w:rsid w:val="00084192"/>
    <w:rsid w:val="00090B6D"/>
    <w:rsid w:val="000914DF"/>
    <w:rsid w:val="000938C6"/>
    <w:rsid w:val="00094B08"/>
    <w:rsid w:val="00094C68"/>
    <w:rsid w:val="00094D9F"/>
    <w:rsid w:val="00095BF1"/>
    <w:rsid w:val="00096249"/>
    <w:rsid w:val="000A0832"/>
    <w:rsid w:val="000A0E5B"/>
    <w:rsid w:val="000A15AA"/>
    <w:rsid w:val="000A190B"/>
    <w:rsid w:val="000A28C8"/>
    <w:rsid w:val="000A4F6E"/>
    <w:rsid w:val="000A72B0"/>
    <w:rsid w:val="000B011F"/>
    <w:rsid w:val="000B0834"/>
    <w:rsid w:val="000B0DC1"/>
    <w:rsid w:val="000B18A6"/>
    <w:rsid w:val="000B30AB"/>
    <w:rsid w:val="000B37B5"/>
    <w:rsid w:val="000B48B9"/>
    <w:rsid w:val="000B564C"/>
    <w:rsid w:val="000B7A35"/>
    <w:rsid w:val="000C03C0"/>
    <w:rsid w:val="000C0E70"/>
    <w:rsid w:val="000C10C8"/>
    <w:rsid w:val="000C5C75"/>
    <w:rsid w:val="000C697D"/>
    <w:rsid w:val="000C6BCA"/>
    <w:rsid w:val="000C797A"/>
    <w:rsid w:val="000D0646"/>
    <w:rsid w:val="000D07F3"/>
    <w:rsid w:val="000D102B"/>
    <w:rsid w:val="000D10D9"/>
    <w:rsid w:val="000D1768"/>
    <w:rsid w:val="000D1F1E"/>
    <w:rsid w:val="000D26A3"/>
    <w:rsid w:val="000D2837"/>
    <w:rsid w:val="000D28E6"/>
    <w:rsid w:val="000D471A"/>
    <w:rsid w:val="000D59C7"/>
    <w:rsid w:val="000E1356"/>
    <w:rsid w:val="000E1FE0"/>
    <w:rsid w:val="000E32E5"/>
    <w:rsid w:val="000E4709"/>
    <w:rsid w:val="000E5527"/>
    <w:rsid w:val="000E60A0"/>
    <w:rsid w:val="000F009A"/>
    <w:rsid w:val="000F07FA"/>
    <w:rsid w:val="000F3D9F"/>
    <w:rsid w:val="000F4DAA"/>
    <w:rsid w:val="000F4E0D"/>
    <w:rsid w:val="000F715C"/>
    <w:rsid w:val="001027E5"/>
    <w:rsid w:val="00102B9C"/>
    <w:rsid w:val="00106F13"/>
    <w:rsid w:val="001108BC"/>
    <w:rsid w:val="00110BDA"/>
    <w:rsid w:val="00114FED"/>
    <w:rsid w:val="00115FDD"/>
    <w:rsid w:val="0012100B"/>
    <w:rsid w:val="00121EA5"/>
    <w:rsid w:val="00122AA9"/>
    <w:rsid w:val="001236BE"/>
    <w:rsid w:val="00123A82"/>
    <w:rsid w:val="0013133B"/>
    <w:rsid w:val="00134702"/>
    <w:rsid w:val="00135B8F"/>
    <w:rsid w:val="0013713D"/>
    <w:rsid w:val="00141763"/>
    <w:rsid w:val="00141C6F"/>
    <w:rsid w:val="0014260A"/>
    <w:rsid w:val="00145185"/>
    <w:rsid w:val="00145420"/>
    <w:rsid w:val="00146F36"/>
    <w:rsid w:val="0014711E"/>
    <w:rsid w:val="00147949"/>
    <w:rsid w:val="00147C21"/>
    <w:rsid w:val="00151E92"/>
    <w:rsid w:val="00151F08"/>
    <w:rsid w:val="001547D8"/>
    <w:rsid w:val="001557EB"/>
    <w:rsid w:val="00155D9A"/>
    <w:rsid w:val="0015639E"/>
    <w:rsid w:val="00157893"/>
    <w:rsid w:val="00160592"/>
    <w:rsid w:val="00162CAE"/>
    <w:rsid w:val="00163B5A"/>
    <w:rsid w:val="00165702"/>
    <w:rsid w:val="00165949"/>
    <w:rsid w:val="00165B74"/>
    <w:rsid w:val="00166438"/>
    <w:rsid w:val="00167490"/>
    <w:rsid w:val="00171808"/>
    <w:rsid w:val="00172CD0"/>
    <w:rsid w:val="001764E8"/>
    <w:rsid w:val="0018109A"/>
    <w:rsid w:val="00182739"/>
    <w:rsid w:val="00183667"/>
    <w:rsid w:val="00183E63"/>
    <w:rsid w:val="00184D24"/>
    <w:rsid w:val="00185D40"/>
    <w:rsid w:val="00186480"/>
    <w:rsid w:val="001878D6"/>
    <w:rsid w:val="00190C4A"/>
    <w:rsid w:val="001919F7"/>
    <w:rsid w:val="001923D7"/>
    <w:rsid w:val="00194718"/>
    <w:rsid w:val="001957A8"/>
    <w:rsid w:val="00195848"/>
    <w:rsid w:val="0019597E"/>
    <w:rsid w:val="001965F5"/>
    <w:rsid w:val="00196B1F"/>
    <w:rsid w:val="00197078"/>
    <w:rsid w:val="00197CD1"/>
    <w:rsid w:val="00197F75"/>
    <w:rsid w:val="001A0529"/>
    <w:rsid w:val="001A31D6"/>
    <w:rsid w:val="001B1073"/>
    <w:rsid w:val="001B171F"/>
    <w:rsid w:val="001B2123"/>
    <w:rsid w:val="001B263C"/>
    <w:rsid w:val="001B2F73"/>
    <w:rsid w:val="001B434A"/>
    <w:rsid w:val="001B59B6"/>
    <w:rsid w:val="001B6B19"/>
    <w:rsid w:val="001C06EA"/>
    <w:rsid w:val="001C165D"/>
    <w:rsid w:val="001C2231"/>
    <w:rsid w:val="001C3701"/>
    <w:rsid w:val="001D128D"/>
    <w:rsid w:val="001D2C62"/>
    <w:rsid w:val="001D410C"/>
    <w:rsid w:val="001D7020"/>
    <w:rsid w:val="001E0B0F"/>
    <w:rsid w:val="001E310E"/>
    <w:rsid w:val="001E50D1"/>
    <w:rsid w:val="001E5C06"/>
    <w:rsid w:val="001E5EF7"/>
    <w:rsid w:val="001E647E"/>
    <w:rsid w:val="001E7B16"/>
    <w:rsid w:val="001F028E"/>
    <w:rsid w:val="001F07F5"/>
    <w:rsid w:val="001F1C1E"/>
    <w:rsid w:val="001F57F2"/>
    <w:rsid w:val="001F751B"/>
    <w:rsid w:val="001F7F06"/>
    <w:rsid w:val="00201689"/>
    <w:rsid w:val="0020509A"/>
    <w:rsid w:val="00210F61"/>
    <w:rsid w:val="00211C3F"/>
    <w:rsid w:val="00211DB2"/>
    <w:rsid w:val="00212860"/>
    <w:rsid w:val="002138B3"/>
    <w:rsid w:val="00214DBE"/>
    <w:rsid w:val="0021663E"/>
    <w:rsid w:val="0021727A"/>
    <w:rsid w:val="00222E9A"/>
    <w:rsid w:val="00223931"/>
    <w:rsid w:val="0023067C"/>
    <w:rsid w:val="002363EF"/>
    <w:rsid w:val="002418DB"/>
    <w:rsid w:val="00241E97"/>
    <w:rsid w:val="002422D5"/>
    <w:rsid w:val="00245738"/>
    <w:rsid w:val="00246B55"/>
    <w:rsid w:val="00246CBC"/>
    <w:rsid w:val="002500BE"/>
    <w:rsid w:val="0025108C"/>
    <w:rsid w:val="002542C1"/>
    <w:rsid w:val="002554BA"/>
    <w:rsid w:val="002562D6"/>
    <w:rsid w:val="00261960"/>
    <w:rsid w:val="0026241F"/>
    <w:rsid w:val="00263E4A"/>
    <w:rsid w:val="0026493A"/>
    <w:rsid w:val="0026509B"/>
    <w:rsid w:val="00266AE2"/>
    <w:rsid w:val="00270FED"/>
    <w:rsid w:val="00273696"/>
    <w:rsid w:val="0027415E"/>
    <w:rsid w:val="00274DC9"/>
    <w:rsid w:val="002751A7"/>
    <w:rsid w:val="0027560D"/>
    <w:rsid w:val="00275BC2"/>
    <w:rsid w:val="00275CE5"/>
    <w:rsid w:val="00276550"/>
    <w:rsid w:val="0027699E"/>
    <w:rsid w:val="00276AB7"/>
    <w:rsid w:val="00280E42"/>
    <w:rsid w:val="0028184B"/>
    <w:rsid w:val="0028252A"/>
    <w:rsid w:val="00282BD9"/>
    <w:rsid w:val="00284484"/>
    <w:rsid w:val="00284D2C"/>
    <w:rsid w:val="0029038E"/>
    <w:rsid w:val="00290F3C"/>
    <w:rsid w:val="00291DB9"/>
    <w:rsid w:val="002929C9"/>
    <w:rsid w:val="00292BA1"/>
    <w:rsid w:val="002936B1"/>
    <w:rsid w:val="0029480A"/>
    <w:rsid w:val="002A69DE"/>
    <w:rsid w:val="002A778C"/>
    <w:rsid w:val="002B034E"/>
    <w:rsid w:val="002B05B2"/>
    <w:rsid w:val="002B5998"/>
    <w:rsid w:val="002C168E"/>
    <w:rsid w:val="002C19B5"/>
    <w:rsid w:val="002C308D"/>
    <w:rsid w:val="002C52E2"/>
    <w:rsid w:val="002D050C"/>
    <w:rsid w:val="002D4D1C"/>
    <w:rsid w:val="002E0DFB"/>
    <w:rsid w:val="002E19EE"/>
    <w:rsid w:val="002E5D98"/>
    <w:rsid w:val="002E5DE5"/>
    <w:rsid w:val="002F1F41"/>
    <w:rsid w:val="002F3020"/>
    <w:rsid w:val="002F50CA"/>
    <w:rsid w:val="002F5F21"/>
    <w:rsid w:val="00300178"/>
    <w:rsid w:val="003020BF"/>
    <w:rsid w:val="0030250C"/>
    <w:rsid w:val="003025B7"/>
    <w:rsid w:val="00302BA0"/>
    <w:rsid w:val="0030478B"/>
    <w:rsid w:val="00305A8D"/>
    <w:rsid w:val="00305D08"/>
    <w:rsid w:val="0030734F"/>
    <w:rsid w:val="00307644"/>
    <w:rsid w:val="00307B9B"/>
    <w:rsid w:val="0031023C"/>
    <w:rsid w:val="00313FA5"/>
    <w:rsid w:val="00314601"/>
    <w:rsid w:val="00317D09"/>
    <w:rsid w:val="00323960"/>
    <w:rsid w:val="00324939"/>
    <w:rsid w:val="00324BE7"/>
    <w:rsid w:val="00324FDE"/>
    <w:rsid w:val="003261A1"/>
    <w:rsid w:val="00326C9C"/>
    <w:rsid w:val="003273A4"/>
    <w:rsid w:val="003328BE"/>
    <w:rsid w:val="00333D4B"/>
    <w:rsid w:val="00334AF8"/>
    <w:rsid w:val="00334EE8"/>
    <w:rsid w:val="0033583D"/>
    <w:rsid w:val="003358BE"/>
    <w:rsid w:val="00335CF3"/>
    <w:rsid w:val="00340EAA"/>
    <w:rsid w:val="003419D5"/>
    <w:rsid w:val="003427E1"/>
    <w:rsid w:val="003428A0"/>
    <w:rsid w:val="00342A01"/>
    <w:rsid w:val="00342A61"/>
    <w:rsid w:val="00343C4C"/>
    <w:rsid w:val="00343D1B"/>
    <w:rsid w:val="003446C5"/>
    <w:rsid w:val="00345393"/>
    <w:rsid w:val="00350D57"/>
    <w:rsid w:val="0035341D"/>
    <w:rsid w:val="00353C17"/>
    <w:rsid w:val="003542C1"/>
    <w:rsid w:val="00357382"/>
    <w:rsid w:val="00357951"/>
    <w:rsid w:val="0036093B"/>
    <w:rsid w:val="0036160C"/>
    <w:rsid w:val="00363244"/>
    <w:rsid w:val="003641C6"/>
    <w:rsid w:val="00364C2A"/>
    <w:rsid w:val="00365394"/>
    <w:rsid w:val="00370367"/>
    <w:rsid w:val="0037063C"/>
    <w:rsid w:val="00370995"/>
    <w:rsid w:val="00370D1A"/>
    <w:rsid w:val="00372DC6"/>
    <w:rsid w:val="00373288"/>
    <w:rsid w:val="003739FE"/>
    <w:rsid w:val="00373DC7"/>
    <w:rsid w:val="0037531A"/>
    <w:rsid w:val="00375C95"/>
    <w:rsid w:val="00381821"/>
    <w:rsid w:val="003820B5"/>
    <w:rsid w:val="0038469D"/>
    <w:rsid w:val="00385EB6"/>
    <w:rsid w:val="00387FCF"/>
    <w:rsid w:val="00390797"/>
    <w:rsid w:val="0039129E"/>
    <w:rsid w:val="003914CA"/>
    <w:rsid w:val="00392407"/>
    <w:rsid w:val="00394A60"/>
    <w:rsid w:val="003960A1"/>
    <w:rsid w:val="003960B0"/>
    <w:rsid w:val="00396B0A"/>
    <w:rsid w:val="003A0029"/>
    <w:rsid w:val="003A0F22"/>
    <w:rsid w:val="003A1509"/>
    <w:rsid w:val="003A45A6"/>
    <w:rsid w:val="003A6BE2"/>
    <w:rsid w:val="003A7E71"/>
    <w:rsid w:val="003B1979"/>
    <w:rsid w:val="003B35DA"/>
    <w:rsid w:val="003B492A"/>
    <w:rsid w:val="003B6115"/>
    <w:rsid w:val="003B784A"/>
    <w:rsid w:val="003C19F1"/>
    <w:rsid w:val="003C21B3"/>
    <w:rsid w:val="003C2703"/>
    <w:rsid w:val="003C7EC8"/>
    <w:rsid w:val="003D06F7"/>
    <w:rsid w:val="003D4027"/>
    <w:rsid w:val="003D7317"/>
    <w:rsid w:val="003D7CBF"/>
    <w:rsid w:val="003D7E22"/>
    <w:rsid w:val="003E0613"/>
    <w:rsid w:val="003E1A83"/>
    <w:rsid w:val="003E20F2"/>
    <w:rsid w:val="003E236E"/>
    <w:rsid w:val="003E32E4"/>
    <w:rsid w:val="003E4EEA"/>
    <w:rsid w:val="003E59F4"/>
    <w:rsid w:val="003E5BF8"/>
    <w:rsid w:val="003E6632"/>
    <w:rsid w:val="003E6E11"/>
    <w:rsid w:val="003E75E1"/>
    <w:rsid w:val="003F120E"/>
    <w:rsid w:val="003F16A1"/>
    <w:rsid w:val="003F390C"/>
    <w:rsid w:val="003F4B43"/>
    <w:rsid w:val="00401781"/>
    <w:rsid w:val="00404BF4"/>
    <w:rsid w:val="004062DD"/>
    <w:rsid w:val="00406386"/>
    <w:rsid w:val="00406AD7"/>
    <w:rsid w:val="004100C0"/>
    <w:rsid w:val="00411E39"/>
    <w:rsid w:val="004128FE"/>
    <w:rsid w:val="00412BE6"/>
    <w:rsid w:val="00414D92"/>
    <w:rsid w:val="00416FB6"/>
    <w:rsid w:val="004173BC"/>
    <w:rsid w:val="00417C6F"/>
    <w:rsid w:val="00421619"/>
    <w:rsid w:val="0042502E"/>
    <w:rsid w:val="00425176"/>
    <w:rsid w:val="0042598C"/>
    <w:rsid w:val="0042741F"/>
    <w:rsid w:val="0043068B"/>
    <w:rsid w:val="00430799"/>
    <w:rsid w:val="004326D5"/>
    <w:rsid w:val="0043498B"/>
    <w:rsid w:val="00437914"/>
    <w:rsid w:val="00437F96"/>
    <w:rsid w:val="00442CE1"/>
    <w:rsid w:val="004443D0"/>
    <w:rsid w:val="00445726"/>
    <w:rsid w:val="00450EF1"/>
    <w:rsid w:val="0045153B"/>
    <w:rsid w:val="00451B86"/>
    <w:rsid w:val="00451B95"/>
    <w:rsid w:val="0045283A"/>
    <w:rsid w:val="004546F2"/>
    <w:rsid w:val="00456A74"/>
    <w:rsid w:val="00461E18"/>
    <w:rsid w:val="00462FEC"/>
    <w:rsid w:val="004663E4"/>
    <w:rsid w:val="004727E5"/>
    <w:rsid w:val="00472F94"/>
    <w:rsid w:val="00475C98"/>
    <w:rsid w:val="00480521"/>
    <w:rsid w:val="00480C9F"/>
    <w:rsid w:val="004822B7"/>
    <w:rsid w:val="00485DB1"/>
    <w:rsid w:val="004864C8"/>
    <w:rsid w:val="00491A5D"/>
    <w:rsid w:val="0049452F"/>
    <w:rsid w:val="004968C0"/>
    <w:rsid w:val="004A0B06"/>
    <w:rsid w:val="004A0E65"/>
    <w:rsid w:val="004A101C"/>
    <w:rsid w:val="004A51C2"/>
    <w:rsid w:val="004A5DCB"/>
    <w:rsid w:val="004A67A9"/>
    <w:rsid w:val="004A682C"/>
    <w:rsid w:val="004A6B26"/>
    <w:rsid w:val="004B01CA"/>
    <w:rsid w:val="004B1553"/>
    <w:rsid w:val="004B1A79"/>
    <w:rsid w:val="004B3262"/>
    <w:rsid w:val="004B3FE5"/>
    <w:rsid w:val="004B4F38"/>
    <w:rsid w:val="004B5525"/>
    <w:rsid w:val="004B57D4"/>
    <w:rsid w:val="004B634C"/>
    <w:rsid w:val="004B72B3"/>
    <w:rsid w:val="004B794B"/>
    <w:rsid w:val="004C0B33"/>
    <w:rsid w:val="004C73E4"/>
    <w:rsid w:val="004D0355"/>
    <w:rsid w:val="004D05E4"/>
    <w:rsid w:val="004D0E94"/>
    <w:rsid w:val="004D157A"/>
    <w:rsid w:val="004D231A"/>
    <w:rsid w:val="004D4F03"/>
    <w:rsid w:val="004D4F69"/>
    <w:rsid w:val="004D55D4"/>
    <w:rsid w:val="004D6382"/>
    <w:rsid w:val="004D7DCE"/>
    <w:rsid w:val="004D7EAD"/>
    <w:rsid w:val="004E0133"/>
    <w:rsid w:val="004E0308"/>
    <w:rsid w:val="004E0729"/>
    <w:rsid w:val="004E0768"/>
    <w:rsid w:val="004E16CD"/>
    <w:rsid w:val="004E1DF6"/>
    <w:rsid w:val="004E4304"/>
    <w:rsid w:val="004E44DC"/>
    <w:rsid w:val="004E4BEE"/>
    <w:rsid w:val="004E7236"/>
    <w:rsid w:val="004E723E"/>
    <w:rsid w:val="004E7531"/>
    <w:rsid w:val="004E7790"/>
    <w:rsid w:val="004E7FA4"/>
    <w:rsid w:val="004F1494"/>
    <w:rsid w:val="004F18A4"/>
    <w:rsid w:val="004F1BD8"/>
    <w:rsid w:val="004F2C63"/>
    <w:rsid w:val="004F3076"/>
    <w:rsid w:val="004F56B2"/>
    <w:rsid w:val="0050496E"/>
    <w:rsid w:val="00504FC9"/>
    <w:rsid w:val="00510676"/>
    <w:rsid w:val="00511386"/>
    <w:rsid w:val="00511F4C"/>
    <w:rsid w:val="00516F12"/>
    <w:rsid w:val="005171A1"/>
    <w:rsid w:val="00517F93"/>
    <w:rsid w:val="00520387"/>
    <w:rsid w:val="00520736"/>
    <w:rsid w:val="005216CE"/>
    <w:rsid w:val="005263D8"/>
    <w:rsid w:val="0052786E"/>
    <w:rsid w:val="00527EAA"/>
    <w:rsid w:val="005336DA"/>
    <w:rsid w:val="00537066"/>
    <w:rsid w:val="00537A2B"/>
    <w:rsid w:val="0054137A"/>
    <w:rsid w:val="00541DD8"/>
    <w:rsid w:val="0054225E"/>
    <w:rsid w:val="00545F2F"/>
    <w:rsid w:val="00547072"/>
    <w:rsid w:val="005506C5"/>
    <w:rsid w:val="00553148"/>
    <w:rsid w:val="00553A47"/>
    <w:rsid w:val="00554D8F"/>
    <w:rsid w:val="005552B7"/>
    <w:rsid w:val="005555BA"/>
    <w:rsid w:val="005558E5"/>
    <w:rsid w:val="00556BF2"/>
    <w:rsid w:val="00556E41"/>
    <w:rsid w:val="005573FC"/>
    <w:rsid w:val="0055774A"/>
    <w:rsid w:val="005614DC"/>
    <w:rsid w:val="00563A72"/>
    <w:rsid w:val="00566F01"/>
    <w:rsid w:val="00567A13"/>
    <w:rsid w:val="00570263"/>
    <w:rsid w:val="00570575"/>
    <w:rsid w:val="005706A1"/>
    <w:rsid w:val="00570D3C"/>
    <w:rsid w:val="0057166E"/>
    <w:rsid w:val="0057246B"/>
    <w:rsid w:val="00573750"/>
    <w:rsid w:val="005756A0"/>
    <w:rsid w:val="005827C8"/>
    <w:rsid w:val="00582DB8"/>
    <w:rsid w:val="0058357A"/>
    <w:rsid w:val="0058363E"/>
    <w:rsid w:val="00586F73"/>
    <w:rsid w:val="0058759F"/>
    <w:rsid w:val="005879D4"/>
    <w:rsid w:val="005929E4"/>
    <w:rsid w:val="0059434C"/>
    <w:rsid w:val="005A340F"/>
    <w:rsid w:val="005A4582"/>
    <w:rsid w:val="005B1352"/>
    <w:rsid w:val="005B375B"/>
    <w:rsid w:val="005B3C00"/>
    <w:rsid w:val="005B546B"/>
    <w:rsid w:val="005C1286"/>
    <w:rsid w:val="005C1CF7"/>
    <w:rsid w:val="005C2B52"/>
    <w:rsid w:val="005C41EA"/>
    <w:rsid w:val="005C5182"/>
    <w:rsid w:val="005C5B75"/>
    <w:rsid w:val="005C5DDA"/>
    <w:rsid w:val="005C7F8E"/>
    <w:rsid w:val="005D0436"/>
    <w:rsid w:val="005D3933"/>
    <w:rsid w:val="005D42DF"/>
    <w:rsid w:val="005D69AA"/>
    <w:rsid w:val="005E10E6"/>
    <w:rsid w:val="005E11B7"/>
    <w:rsid w:val="005E1F8E"/>
    <w:rsid w:val="005E2A56"/>
    <w:rsid w:val="005E5153"/>
    <w:rsid w:val="005E592C"/>
    <w:rsid w:val="005F22CA"/>
    <w:rsid w:val="005F3DE9"/>
    <w:rsid w:val="005F4009"/>
    <w:rsid w:val="005F433B"/>
    <w:rsid w:val="005F57CB"/>
    <w:rsid w:val="00600D06"/>
    <w:rsid w:val="00600D81"/>
    <w:rsid w:val="00603605"/>
    <w:rsid w:val="0060472C"/>
    <w:rsid w:val="00605FF3"/>
    <w:rsid w:val="006060C1"/>
    <w:rsid w:val="00606565"/>
    <w:rsid w:val="006077AF"/>
    <w:rsid w:val="0061050F"/>
    <w:rsid w:val="00612ABB"/>
    <w:rsid w:val="006150EC"/>
    <w:rsid w:val="006162CE"/>
    <w:rsid w:val="00617374"/>
    <w:rsid w:val="0061741E"/>
    <w:rsid w:val="00617452"/>
    <w:rsid w:val="0061795C"/>
    <w:rsid w:val="006226F8"/>
    <w:rsid w:val="00625F32"/>
    <w:rsid w:val="00625FAF"/>
    <w:rsid w:val="00626A4F"/>
    <w:rsid w:val="00626C81"/>
    <w:rsid w:val="00627373"/>
    <w:rsid w:val="00627C3B"/>
    <w:rsid w:val="00627D43"/>
    <w:rsid w:val="00627D56"/>
    <w:rsid w:val="00632708"/>
    <w:rsid w:val="00632D39"/>
    <w:rsid w:val="006330CD"/>
    <w:rsid w:val="006334EA"/>
    <w:rsid w:val="00635064"/>
    <w:rsid w:val="00635C13"/>
    <w:rsid w:val="00641EA7"/>
    <w:rsid w:val="006432E8"/>
    <w:rsid w:val="0064530E"/>
    <w:rsid w:val="0064722E"/>
    <w:rsid w:val="0065239F"/>
    <w:rsid w:val="006530F2"/>
    <w:rsid w:val="006534DB"/>
    <w:rsid w:val="00653675"/>
    <w:rsid w:val="006544BB"/>
    <w:rsid w:val="00660E72"/>
    <w:rsid w:val="00665540"/>
    <w:rsid w:val="00665A97"/>
    <w:rsid w:val="006660DA"/>
    <w:rsid w:val="0067065D"/>
    <w:rsid w:val="006706A1"/>
    <w:rsid w:val="00670DCE"/>
    <w:rsid w:val="00673340"/>
    <w:rsid w:val="00673FDF"/>
    <w:rsid w:val="00675DC7"/>
    <w:rsid w:val="00676018"/>
    <w:rsid w:val="00676309"/>
    <w:rsid w:val="00681426"/>
    <w:rsid w:val="00681E08"/>
    <w:rsid w:val="00683EAA"/>
    <w:rsid w:val="006853DA"/>
    <w:rsid w:val="00691A56"/>
    <w:rsid w:val="006922EC"/>
    <w:rsid w:val="00692B0E"/>
    <w:rsid w:val="00693C3C"/>
    <w:rsid w:val="006979C8"/>
    <w:rsid w:val="00697D85"/>
    <w:rsid w:val="006A0A6D"/>
    <w:rsid w:val="006A12A8"/>
    <w:rsid w:val="006A296D"/>
    <w:rsid w:val="006A3833"/>
    <w:rsid w:val="006A57D5"/>
    <w:rsid w:val="006A6E0A"/>
    <w:rsid w:val="006B21B8"/>
    <w:rsid w:val="006B2B32"/>
    <w:rsid w:val="006B2BFC"/>
    <w:rsid w:val="006B2D68"/>
    <w:rsid w:val="006B343D"/>
    <w:rsid w:val="006B388B"/>
    <w:rsid w:val="006B47E1"/>
    <w:rsid w:val="006C041F"/>
    <w:rsid w:val="006C1313"/>
    <w:rsid w:val="006C13A9"/>
    <w:rsid w:val="006C5A3A"/>
    <w:rsid w:val="006C692C"/>
    <w:rsid w:val="006C74F3"/>
    <w:rsid w:val="006D0E36"/>
    <w:rsid w:val="006D24BC"/>
    <w:rsid w:val="006D3467"/>
    <w:rsid w:val="006D4B5C"/>
    <w:rsid w:val="006D515B"/>
    <w:rsid w:val="006D5F6C"/>
    <w:rsid w:val="006D679D"/>
    <w:rsid w:val="006E0F76"/>
    <w:rsid w:val="006E3740"/>
    <w:rsid w:val="006E690E"/>
    <w:rsid w:val="006E78B5"/>
    <w:rsid w:val="006E7D46"/>
    <w:rsid w:val="006F05FB"/>
    <w:rsid w:val="006F2231"/>
    <w:rsid w:val="006F28D9"/>
    <w:rsid w:val="006F2A58"/>
    <w:rsid w:val="006F394B"/>
    <w:rsid w:val="006F5F9C"/>
    <w:rsid w:val="006F7343"/>
    <w:rsid w:val="007005F7"/>
    <w:rsid w:val="00701007"/>
    <w:rsid w:val="007019E0"/>
    <w:rsid w:val="00701CCE"/>
    <w:rsid w:val="00706723"/>
    <w:rsid w:val="00707092"/>
    <w:rsid w:val="007108B1"/>
    <w:rsid w:val="007116C0"/>
    <w:rsid w:val="00711920"/>
    <w:rsid w:val="00711987"/>
    <w:rsid w:val="007122F9"/>
    <w:rsid w:val="0071245E"/>
    <w:rsid w:val="00714ADF"/>
    <w:rsid w:val="0071633D"/>
    <w:rsid w:val="00720A1E"/>
    <w:rsid w:val="00720A32"/>
    <w:rsid w:val="00724BCD"/>
    <w:rsid w:val="00726321"/>
    <w:rsid w:val="0072724C"/>
    <w:rsid w:val="00727A1A"/>
    <w:rsid w:val="00730E22"/>
    <w:rsid w:val="0074166C"/>
    <w:rsid w:val="00741FC2"/>
    <w:rsid w:val="007472F2"/>
    <w:rsid w:val="00747832"/>
    <w:rsid w:val="00747A4D"/>
    <w:rsid w:val="00756168"/>
    <w:rsid w:val="00756CB2"/>
    <w:rsid w:val="0075700C"/>
    <w:rsid w:val="00761C64"/>
    <w:rsid w:val="0076234B"/>
    <w:rsid w:val="00763AE0"/>
    <w:rsid w:val="00763C0B"/>
    <w:rsid w:val="00765E47"/>
    <w:rsid w:val="00767C50"/>
    <w:rsid w:val="00770B48"/>
    <w:rsid w:val="0077170D"/>
    <w:rsid w:val="007746D1"/>
    <w:rsid w:val="00780CC3"/>
    <w:rsid w:val="0078186A"/>
    <w:rsid w:val="00782A14"/>
    <w:rsid w:val="0078410D"/>
    <w:rsid w:val="00784A6D"/>
    <w:rsid w:val="007856EE"/>
    <w:rsid w:val="0078594F"/>
    <w:rsid w:val="00786DE8"/>
    <w:rsid w:val="00787415"/>
    <w:rsid w:val="007876DE"/>
    <w:rsid w:val="007904BE"/>
    <w:rsid w:val="00791668"/>
    <w:rsid w:val="0079358D"/>
    <w:rsid w:val="00795B7D"/>
    <w:rsid w:val="007A0431"/>
    <w:rsid w:val="007A1F03"/>
    <w:rsid w:val="007A2953"/>
    <w:rsid w:val="007A35A2"/>
    <w:rsid w:val="007A6A7B"/>
    <w:rsid w:val="007B0E7D"/>
    <w:rsid w:val="007B0FD6"/>
    <w:rsid w:val="007B17D2"/>
    <w:rsid w:val="007B1932"/>
    <w:rsid w:val="007B3ED7"/>
    <w:rsid w:val="007B520D"/>
    <w:rsid w:val="007B6B93"/>
    <w:rsid w:val="007B700C"/>
    <w:rsid w:val="007B760C"/>
    <w:rsid w:val="007C016F"/>
    <w:rsid w:val="007C0530"/>
    <w:rsid w:val="007C61A2"/>
    <w:rsid w:val="007D1060"/>
    <w:rsid w:val="007D35F1"/>
    <w:rsid w:val="007D69B1"/>
    <w:rsid w:val="007E2FD2"/>
    <w:rsid w:val="007E3EAB"/>
    <w:rsid w:val="007E46FD"/>
    <w:rsid w:val="007E4A88"/>
    <w:rsid w:val="007E7FF7"/>
    <w:rsid w:val="007F3FB9"/>
    <w:rsid w:val="007F5EAB"/>
    <w:rsid w:val="007F77C0"/>
    <w:rsid w:val="00805D51"/>
    <w:rsid w:val="00806BF3"/>
    <w:rsid w:val="00806C32"/>
    <w:rsid w:val="0080787E"/>
    <w:rsid w:val="00811302"/>
    <w:rsid w:val="008144DD"/>
    <w:rsid w:val="00814776"/>
    <w:rsid w:val="008171E2"/>
    <w:rsid w:val="00820E0B"/>
    <w:rsid w:val="00822693"/>
    <w:rsid w:val="0082292D"/>
    <w:rsid w:val="00823F32"/>
    <w:rsid w:val="00830332"/>
    <w:rsid w:val="008309F6"/>
    <w:rsid w:val="00830CD6"/>
    <w:rsid w:val="00831812"/>
    <w:rsid w:val="00832D20"/>
    <w:rsid w:val="00833639"/>
    <w:rsid w:val="008357F2"/>
    <w:rsid w:val="00836077"/>
    <w:rsid w:val="00840C53"/>
    <w:rsid w:val="00841773"/>
    <w:rsid w:val="00841AB7"/>
    <w:rsid w:val="0084296F"/>
    <w:rsid w:val="00842E24"/>
    <w:rsid w:val="008505C2"/>
    <w:rsid w:val="00850B84"/>
    <w:rsid w:val="00850E98"/>
    <w:rsid w:val="00850FC7"/>
    <w:rsid w:val="0085132F"/>
    <w:rsid w:val="008522E0"/>
    <w:rsid w:val="008525D9"/>
    <w:rsid w:val="00854D4E"/>
    <w:rsid w:val="00854F70"/>
    <w:rsid w:val="00861A5F"/>
    <w:rsid w:val="00861E25"/>
    <w:rsid w:val="008636F0"/>
    <w:rsid w:val="008664EB"/>
    <w:rsid w:val="00867989"/>
    <w:rsid w:val="00870F61"/>
    <w:rsid w:val="00871E60"/>
    <w:rsid w:val="00872599"/>
    <w:rsid w:val="00873F53"/>
    <w:rsid w:val="00874320"/>
    <w:rsid w:val="00874F8B"/>
    <w:rsid w:val="00875B88"/>
    <w:rsid w:val="008765AE"/>
    <w:rsid w:val="00876CF4"/>
    <w:rsid w:val="00880436"/>
    <w:rsid w:val="0088071F"/>
    <w:rsid w:val="00883B04"/>
    <w:rsid w:val="00885849"/>
    <w:rsid w:val="00886BF0"/>
    <w:rsid w:val="0088731B"/>
    <w:rsid w:val="00887BC0"/>
    <w:rsid w:val="00887FA0"/>
    <w:rsid w:val="008900AA"/>
    <w:rsid w:val="00892902"/>
    <w:rsid w:val="00892E4C"/>
    <w:rsid w:val="00893411"/>
    <w:rsid w:val="00896488"/>
    <w:rsid w:val="008A116C"/>
    <w:rsid w:val="008A1B43"/>
    <w:rsid w:val="008A1FD9"/>
    <w:rsid w:val="008A2428"/>
    <w:rsid w:val="008A37AC"/>
    <w:rsid w:val="008A3F95"/>
    <w:rsid w:val="008A42F2"/>
    <w:rsid w:val="008A5DE1"/>
    <w:rsid w:val="008A5FAB"/>
    <w:rsid w:val="008A6972"/>
    <w:rsid w:val="008A77FC"/>
    <w:rsid w:val="008B2937"/>
    <w:rsid w:val="008B30E5"/>
    <w:rsid w:val="008B6CA1"/>
    <w:rsid w:val="008B74EB"/>
    <w:rsid w:val="008B7650"/>
    <w:rsid w:val="008C2372"/>
    <w:rsid w:val="008C257A"/>
    <w:rsid w:val="008C35FC"/>
    <w:rsid w:val="008C40D4"/>
    <w:rsid w:val="008C4A47"/>
    <w:rsid w:val="008C51E0"/>
    <w:rsid w:val="008C5695"/>
    <w:rsid w:val="008D0365"/>
    <w:rsid w:val="008D1156"/>
    <w:rsid w:val="008D202F"/>
    <w:rsid w:val="008D2447"/>
    <w:rsid w:val="008D4EA1"/>
    <w:rsid w:val="008D5089"/>
    <w:rsid w:val="008D557B"/>
    <w:rsid w:val="008D5E43"/>
    <w:rsid w:val="008E200C"/>
    <w:rsid w:val="008E36C5"/>
    <w:rsid w:val="008E5FAF"/>
    <w:rsid w:val="008F0950"/>
    <w:rsid w:val="008F0DDF"/>
    <w:rsid w:val="008F2873"/>
    <w:rsid w:val="008F7D8A"/>
    <w:rsid w:val="0090030A"/>
    <w:rsid w:val="00900514"/>
    <w:rsid w:val="0090058E"/>
    <w:rsid w:val="00900898"/>
    <w:rsid w:val="009009B1"/>
    <w:rsid w:val="0090176F"/>
    <w:rsid w:val="00901774"/>
    <w:rsid w:val="00906120"/>
    <w:rsid w:val="00906B18"/>
    <w:rsid w:val="0091006E"/>
    <w:rsid w:val="00913759"/>
    <w:rsid w:val="00914915"/>
    <w:rsid w:val="00914EFE"/>
    <w:rsid w:val="009156DF"/>
    <w:rsid w:val="009158FF"/>
    <w:rsid w:val="00917848"/>
    <w:rsid w:val="00917EC1"/>
    <w:rsid w:val="00917F4D"/>
    <w:rsid w:val="00920472"/>
    <w:rsid w:val="00920D56"/>
    <w:rsid w:val="00920E6A"/>
    <w:rsid w:val="00922BDA"/>
    <w:rsid w:val="0092467F"/>
    <w:rsid w:val="00930D53"/>
    <w:rsid w:val="009318EC"/>
    <w:rsid w:val="00931B53"/>
    <w:rsid w:val="0093347F"/>
    <w:rsid w:val="00933D94"/>
    <w:rsid w:val="00933E41"/>
    <w:rsid w:val="00934D68"/>
    <w:rsid w:val="0094127D"/>
    <w:rsid w:val="009423FB"/>
    <w:rsid w:val="0094398F"/>
    <w:rsid w:val="00943B1B"/>
    <w:rsid w:val="009458CE"/>
    <w:rsid w:val="00946D52"/>
    <w:rsid w:val="0095015D"/>
    <w:rsid w:val="00950C82"/>
    <w:rsid w:val="00952CC2"/>
    <w:rsid w:val="00954301"/>
    <w:rsid w:val="00954767"/>
    <w:rsid w:val="00955BB2"/>
    <w:rsid w:val="00962380"/>
    <w:rsid w:val="009623D1"/>
    <w:rsid w:val="0096299F"/>
    <w:rsid w:val="009635C0"/>
    <w:rsid w:val="00963791"/>
    <w:rsid w:val="009701CB"/>
    <w:rsid w:val="009702E5"/>
    <w:rsid w:val="0097252A"/>
    <w:rsid w:val="0097623E"/>
    <w:rsid w:val="00982F23"/>
    <w:rsid w:val="00983731"/>
    <w:rsid w:val="009841D5"/>
    <w:rsid w:val="00984345"/>
    <w:rsid w:val="00985B4B"/>
    <w:rsid w:val="00987F49"/>
    <w:rsid w:val="00990FBF"/>
    <w:rsid w:val="0099289A"/>
    <w:rsid w:val="00993B80"/>
    <w:rsid w:val="00993EC7"/>
    <w:rsid w:val="00995173"/>
    <w:rsid w:val="00996A2D"/>
    <w:rsid w:val="00996F5B"/>
    <w:rsid w:val="009A05C9"/>
    <w:rsid w:val="009A244D"/>
    <w:rsid w:val="009A31E0"/>
    <w:rsid w:val="009A4944"/>
    <w:rsid w:val="009A4F2C"/>
    <w:rsid w:val="009A7724"/>
    <w:rsid w:val="009B1D19"/>
    <w:rsid w:val="009B2B3F"/>
    <w:rsid w:val="009B3356"/>
    <w:rsid w:val="009B3462"/>
    <w:rsid w:val="009B53D1"/>
    <w:rsid w:val="009B6172"/>
    <w:rsid w:val="009C44FB"/>
    <w:rsid w:val="009C5B92"/>
    <w:rsid w:val="009C71BB"/>
    <w:rsid w:val="009D13A2"/>
    <w:rsid w:val="009D21F5"/>
    <w:rsid w:val="009D2433"/>
    <w:rsid w:val="009D2875"/>
    <w:rsid w:val="009D4B6C"/>
    <w:rsid w:val="009D578C"/>
    <w:rsid w:val="009D6BD3"/>
    <w:rsid w:val="009E4F21"/>
    <w:rsid w:val="009E61E4"/>
    <w:rsid w:val="009E637F"/>
    <w:rsid w:val="009F18B0"/>
    <w:rsid w:val="009F2639"/>
    <w:rsid w:val="009F26C6"/>
    <w:rsid w:val="009F2BE2"/>
    <w:rsid w:val="009F2F2A"/>
    <w:rsid w:val="009F4F54"/>
    <w:rsid w:val="009F70A7"/>
    <w:rsid w:val="00A00442"/>
    <w:rsid w:val="00A00488"/>
    <w:rsid w:val="00A0234F"/>
    <w:rsid w:val="00A03A25"/>
    <w:rsid w:val="00A06BDB"/>
    <w:rsid w:val="00A12591"/>
    <w:rsid w:val="00A13B82"/>
    <w:rsid w:val="00A178AC"/>
    <w:rsid w:val="00A2012E"/>
    <w:rsid w:val="00A219DA"/>
    <w:rsid w:val="00A24448"/>
    <w:rsid w:val="00A309EE"/>
    <w:rsid w:val="00A30EF3"/>
    <w:rsid w:val="00A31A35"/>
    <w:rsid w:val="00A31AC2"/>
    <w:rsid w:val="00A31FA1"/>
    <w:rsid w:val="00A321B1"/>
    <w:rsid w:val="00A32855"/>
    <w:rsid w:val="00A349EB"/>
    <w:rsid w:val="00A34A78"/>
    <w:rsid w:val="00A35078"/>
    <w:rsid w:val="00A36B28"/>
    <w:rsid w:val="00A36DE1"/>
    <w:rsid w:val="00A37A19"/>
    <w:rsid w:val="00A413E1"/>
    <w:rsid w:val="00A423C6"/>
    <w:rsid w:val="00A43BBD"/>
    <w:rsid w:val="00A43E79"/>
    <w:rsid w:val="00A45FC1"/>
    <w:rsid w:val="00A474DD"/>
    <w:rsid w:val="00A507A0"/>
    <w:rsid w:val="00A5160C"/>
    <w:rsid w:val="00A52E6F"/>
    <w:rsid w:val="00A53C98"/>
    <w:rsid w:val="00A54C4C"/>
    <w:rsid w:val="00A55E98"/>
    <w:rsid w:val="00A56498"/>
    <w:rsid w:val="00A5743C"/>
    <w:rsid w:val="00A57E9B"/>
    <w:rsid w:val="00A6065E"/>
    <w:rsid w:val="00A6151B"/>
    <w:rsid w:val="00A61A4B"/>
    <w:rsid w:val="00A656BD"/>
    <w:rsid w:val="00A74899"/>
    <w:rsid w:val="00A74FD0"/>
    <w:rsid w:val="00A8160A"/>
    <w:rsid w:val="00A821C6"/>
    <w:rsid w:val="00A833B8"/>
    <w:rsid w:val="00A845F5"/>
    <w:rsid w:val="00A91D22"/>
    <w:rsid w:val="00A93734"/>
    <w:rsid w:val="00AA13B1"/>
    <w:rsid w:val="00AA1676"/>
    <w:rsid w:val="00AA6D71"/>
    <w:rsid w:val="00AB1CF0"/>
    <w:rsid w:val="00AB23A5"/>
    <w:rsid w:val="00AB27D5"/>
    <w:rsid w:val="00AB3D43"/>
    <w:rsid w:val="00AB421E"/>
    <w:rsid w:val="00AB6BB6"/>
    <w:rsid w:val="00AC02C9"/>
    <w:rsid w:val="00AC0365"/>
    <w:rsid w:val="00AC2FD7"/>
    <w:rsid w:val="00AC3296"/>
    <w:rsid w:val="00AC347C"/>
    <w:rsid w:val="00AC4E78"/>
    <w:rsid w:val="00AC4E9B"/>
    <w:rsid w:val="00AC7143"/>
    <w:rsid w:val="00AC7200"/>
    <w:rsid w:val="00AD0A2F"/>
    <w:rsid w:val="00AD1E5D"/>
    <w:rsid w:val="00AD24FF"/>
    <w:rsid w:val="00AD42F8"/>
    <w:rsid w:val="00AD4D2B"/>
    <w:rsid w:val="00AD5C4A"/>
    <w:rsid w:val="00AE037E"/>
    <w:rsid w:val="00AE0BCE"/>
    <w:rsid w:val="00AE0C29"/>
    <w:rsid w:val="00AE4CAB"/>
    <w:rsid w:val="00AE5740"/>
    <w:rsid w:val="00AF018E"/>
    <w:rsid w:val="00AF1786"/>
    <w:rsid w:val="00AF3CAC"/>
    <w:rsid w:val="00AF5219"/>
    <w:rsid w:val="00B010B9"/>
    <w:rsid w:val="00B01E4C"/>
    <w:rsid w:val="00B04244"/>
    <w:rsid w:val="00B0553D"/>
    <w:rsid w:val="00B05CA4"/>
    <w:rsid w:val="00B06395"/>
    <w:rsid w:val="00B06534"/>
    <w:rsid w:val="00B071C4"/>
    <w:rsid w:val="00B07FFB"/>
    <w:rsid w:val="00B10A93"/>
    <w:rsid w:val="00B1330B"/>
    <w:rsid w:val="00B13D2E"/>
    <w:rsid w:val="00B173DF"/>
    <w:rsid w:val="00B2143A"/>
    <w:rsid w:val="00B21ACC"/>
    <w:rsid w:val="00B2378E"/>
    <w:rsid w:val="00B25D52"/>
    <w:rsid w:val="00B27D17"/>
    <w:rsid w:val="00B30A54"/>
    <w:rsid w:val="00B315C4"/>
    <w:rsid w:val="00B325DF"/>
    <w:rsid w:val="00B355FC"/>
    <w:rsid w:val="00B42176"/>
    <w:rsid w:val="00B443C0"/>
    <w:rsid w:val="00B44BD3"/>
    <w:rsid w:val="00B460F7"/>
    <w:rsid w:val="00B47321"/>
    <w:rsid w:val="00B4784B"/>
    <w:rsid w:val="00B47E80"/>
    <w:rsid w:val="00B5076A"/>
    <w:rsid w:val="00B52DC0"/>
    <w:rsid w:val="00B54341"/>
    <w:rsid w:val="00B5704B"/>
    <w:rsid w:val="00B620CC"/>
    <w:rsid w:val="00B6428E"/>
    <w:rsid w:val="00B6463B"/>
    <w:rsid w:val="00B65329"/>
    <w:rsid w:val="00B65ACE"/>
    <w:rsid w:val="00B65EE6"/>
    <w:rsid w:val="00B664C6"/>
    <w:rsid w:val="00B6754C"/>
    <w:rsid w:val="00B67722"/>
    <w:rsid w:val="00B6779C"/>
    <w:rsid w:val="00B70328"/>
    <w:rsid w:val="00B722F9"/>
    <w:rsid w:val="00B73686"/>
    <w:rsid w:val="00B74085"/>
    <w:rsid w:val="00B74E1E"/>
    <w:rsid w:val="00B75692"/>
    <w:rsid w:val="00B84E5E"/>
    <w:rsid w:val="00B85628"/>
    <w:rsid w:val="00B85D2A"/>
    <w:rsid w:val="00B8705F"/>
    <w:rsid w:val="00B8743C"/>
    <w:rsid w:val="00B912DE"/>
    <w:rsid w:val="00B91FC7"/>
    <w:rsid w:val="00B9222E"/>
    <w:rsid w:val="00B925C4"/>
    <w:rsid w:val="00B9274E"/>
    <w:rsid w:val="00B933F7"/>
    <w:rsid w:val="00B93403"/>
    <w:rsid w:val="00B94216"/>
    <w:rsid w:val="00B9638F"/>
    <w:rsid w:val="00BA10B6"/>
    <w:rsid w:val="00BA11F2"/>
    <w:rsid w:val="00BA2CB5"/>
    <w:rsid w:val="00BA3DAF"/>
    <w:rsid w:val="00BA445A"/>
    <w:rsid w:val="00BA5DB2"/>
    <w:rsid w:val="00BA641A"/>
    <w:rsid w:val="00BA6504"/>
    <w:rsid w:val="00BA660B"/>
    <w:rsid w:val="00BB02B9"/>
    <w:rsid w:val="00BB2782"/>
    <w:rsid w:val="00BB5E0D"/>
    <w:rsid w:val="00BB733C"/>
    <w:rsid w:val="00BC147C"/>
    <w:rsid w:val="00BC1E6B"/>
    <w:rsid w:val="00BC6737"/>
    <w:rsid w:val="00BC7356"/>
    <w:rsid w:val="00BC741C"/>
    <w:rsid w:val="00BD317F"/>
    <w:rsid w:val="00BD43A1"/>
    <w:rsid w:val="00BD47AB"/>
    <w:rsid w:val="00BD7A6E"/>
    <w:rsid w:val="00BE1754"/>
    <w:rsid w:val="00BE1D88"/>
    <w:rsid w:val="00BE5DCC"/>
    <w:rsid w:val="00BE6AD3"/>
    <w:rsid w:val="00BF0884"/>
    <w:rsid w:val="00BF3362"/>
    <w:rsid w:val="00BF49F4"/>
    <w:rsid w:val="00C003C8"/>
    <w:rsid w:val="00C00985"/>
    <w:rsid w:val="00C01CCF"/>
    <w:rsid w:val="00C02EA1"/>
    <w:rsid w:val="00C04A34"/>
    <w:rsid w:val="00C05575"/>
    <w:rsid w:val="00C057CE"/>
    <w:rsid w:val="00C0765B"/>
    <w:rsid w:val="00C128D5"/>
    <w:rsid w:val="00C12B2D"/>
    <w:rsid w:val="00C13F43"/>
    <w:rsid w:val="00C14A35"/>
    <w:rsid w:val="00C14BC1"/>
    <w:rsid w:val="00C1514F"/>
    <w:rsid w:val="00C1553A"/>
    <w:rsid w:val="00C17325"/>
    <w:rsid w:val="00C2182A"/>
    <w:rsid w:val="00C2291D"/>
    <w:rsid w:val="00C30853"/>
    <w:rsid w:val="00C314C6"/>
    <w:rsid w:val="00C314EB"/>
    <w:rsid w:val="00C3225B"/>
    <w:rsid w:val="00C334C8"/>
    <w:rsid w:val="00C35A05"/>
    <w:rsid w:val="00C372DF"/>
    <w:rsid w:val="00C37BF6"/>
    <w:rsid w:val="00C41B82"/>
    <w:rsid w:val="00C44EF2"/>
    <w:rsid w:val="00C46456"/>
    <w:rsid w:val="00C466FE"/>
    <w:rsid w:val="00C469F2"/>
    <w:rsid w:val="00C506DF"/>
    <w:rsid w:val="00C529A3"/>
    <w:rsid w:val="00C54A13"/>
    <w:rsid w:val="00C57F32"/>
    <w:rsid w:val="00C601E3"/>
    <w:rsid w:val="00C60C20"/>
    <w:rsid w:val="00C67638"/>
    <w:rsid w:val="00C67642"/>
    <w:rsid w:val="00C70620"/>
    <w:rsid w:val="00C70F29"/>
    <w:rsid w:val="00C7156A"/>
    <w:rsid w:val="00C71E46"/>
    <w:rsid w:val="00C73456"/>
    <w:rsid w:val="00C7403D"/>
    <w:rsid w:val="00C7649D"/>
    <w:rsid w:val="00C76C36"/>
    <w:rsid w:val="00C80D0C"/>
    <w:rsid w:val="00C8466D"/>
    <w:rsid w:val="00C86A6B"/>
    <w:rsid w:val="00C870BA"/>
    <w:rsid w:val="00C870C1"/>
    <w:rsid w:val="00C87795"/>
    <w:rsid w:val="00C87B9A"/>
    <w:rsid w:val="00C91E9F"/>
    <w:rsid w:val="00C92190"/>
    <w:rsid w:val="00C93B83"/>
    <w:rsid w:val="00C93EC9"/>
    <w:rsid w:val="00C94EB5"/>
    <w:rsid w:val="00C957E7"/>
    <w:rsid w:val="00C9726B"/>
    <w:rsid w:val="00CA1FD5"/>
    <w:rsid w:val="00CA4030"/>
    <w:rsid w:val="00CA4064"/>
    <w:rsid w:val="00CA41F1"/>
    <w:rsid w:val="00CA5996"/>
    <w:rsid w:val="00CA6064"/>
    <w:rsid w:val="00CA7040"/>
    <w:rsid w:val="00CA7F20"/>
    <w:rsid w:val="00CB0A94"/>
    <w:rsid w:val="00CB1E24"/>
    <w:rsid w:val="00CB4221"/>
    <w:rsid w:val="00CB440A"/>
    <w:rsid w:val="00CB4E56"/>
    <w:rsid w:val="00CB65F9"/>
    <w:rsid w:val="00CB6AC2"/>
    <w:rsid w:val="00CB6E67"/>
    <w:rsid w:val="00CC0927"/>
    <w:rsid w:val="00CC17B3"/>
    <w:rsid w:val="00CC21B6"/>
    <w:rsid w:val="00CC42D0"/>
    <w:rsid w:val="00CC4C1B"/>
    <w:rsid w:val="00CC5FFC"/>
    <w:rsid w:val="00CD1A8A"/>
    <w:rsid w:val="00CD227D"/>
    <w:rsid w:val="00CD32EA"/>
    <w:rsid w:val="00CD403C"/>
    <w:rsid w:val="00CD4E2F"/>
    <w:rsid w:val="00CD54C9"/>
    <w:rsid w:val="00CD5A40"/>
    <w:rsid w:val="00CD7728"/>
    <w:rsid w:val="00CE29C4"/>
    <w:rsid w:val="00CE2F88"/>
    <w:rsid w:val="00CE3D96"/>
    <w:rsid w:val="00CE4338"/>
    <w:rsid w:val="00CE5AA2"/>
    <w:rsid w:val="00CE7DEB"/>
    <w:rsid w:val="00CF2BE0"/>
    <w:rsid w:val="00CF2E81"/>
    <w:rsid w:val="00CF36A2"/>
    <w:rsid w:val="00CF3BBC"/>
    <w:rsid w:val="00CF4E08"/>
    <w:rsid w:val="00CF5453"/>
    <w:rsid w:val="00CF569D"/>
    <w:rsid w:val="00CF5ABC"/>
    <w:rsid w:val="00CF5E3D"/>
    <w:rsid w:val="00D00183"/>
    <w:rsid w:val="00D02715"/>
    <w:rsid w:val="00D06A34"/>
    <w:rsid w:val="00D16D40"/>
    <w:rsid w:val="00D21020"/>
    <w:rsid w:val="00D2580B"/>
    <w:rsid w:val="00D26291"/>
    <w:rsid w:val="00D32936"/>
    <w:rsid w:val="00D353AE"/>
    <w:rsid w:val="00D355C4"/>
    <w:rsid w:val="00D400C8"/>
    <w:rsid w:val="00D40481"/>
    <w:rsid w:val="00D404D1"/>
    <w:rsid w:val="00D41EE2"/>
    <w:rsid w:val="00D424B7"/>
    <w:rsid w:val="00D43540"/>
    <w:rsid w:val="00D43AE6"/>
    <w:rsid w:val="00D4419C"/>
    <w:rsid w:val="00D44E89"/>
    <w:rsid w:val="00D465FE"/>
    <w:rsid w:val="00D466A8"/>
    <w:rsid w:val="00D468A2"/>
    <w:rsid w:val="00D47994"/>
    <w:rsid w:val="00D50528"/>
    <w:rsid w:val="00D50C49"/>
    <w:rsid w:val="00D520DC"/>
    <w:rsid w:val="00D557DD"/>
    <w:rsid w:val="00D60A05"/>
    <w:rsid w:val="00D610F1"/>
    <w:rsid w:val="00D62619"/>
    <w:rsid w:val="00D64CCB"/>
    <w:rsid w:val="00D65059"/>
    <w:rsid w:val="00D654F6"/>
    <w:rsid w:val="00D65C9C"/>
    <w:rsid w:val="00D670F0"/>
    <w:rsid w:val="00D7295E"/>
    <w:rsid w:val="00D7335B"/>
    <w:rsid w:val="00D76996"/>
    <w:rsid w:val="00D77096"/>
    <w:rsid w:val="00D77C82"/>
    <w:rsid w:val="00D80991"/>
    <w:rsid w:val="00D81972"/>
    <w:rsid w:val="00D84B97"/>
    <w:rsid w:val="00D85C71"/>
    <w:rsid w:val="00D87036"/>
    <w:rsid w:val="00D8716B"/>
    <w:rsid w:val="00D87B1F"/>
    <w:rsid w:val="00D87B6D"/>
    <w:rsid w:val="00D91260"/>
    <w:rsid w:val="00D928B5"/>
    <w:rsid w:val="00D92D60"/>
    <w:rsid w:val="00D93C22"/>
    <w:rsid w:val="00D94543"/>
    <w:rsid w:val="00D9465A"/>
    <w:rsid w:val="00D9485D"/>
    <w:rsid w:val="00D94A74"/>
    <w:rsid w:val="00DA4E32"/>
    <w:rsid w:val="00DA55CB"/>
    <w:rsid w:val="00DA6ED5"/>
    <w:rsid w:val="00DB0C79"/>
    <w:rsid w:val="00DB135A"/>
    <w:rsid w:val="00DB2326"/>
    <w:rsid w:val="00DB23C7"/>
    <w:rsid w:val="00DB3EB5"/>
    <w:rsid w:val="00DB4976"/>
    <w:rsid w:val="00DB4BE8"/>
    <w:rsid w:val="00DB5272"/>
    <w:rsid w:val="00DB72FB"/>
    <w:rsid w:val="00DC0A68"/>
    <w:rsid w:val="00DC26ED"/>
    <w:rsid w:val="00DC3032"/>
    <w:rsid w:val="00DC6254"/>
    <w:rsid w:val="00DD0D84"/>
    <w:rsid w:val="00DD23F7"/>
    <w:rsid w:val="00DD2A40"/>
    <w:rsid w:val="00DD3A8E"/>
    <w:rsid w:val="00DD53C2"/>
    <w:rsid w:val="00DE0359"/>
    <w:rsid w:val="00DE103B"/>
    <w:rsid w:val="00DE187B"/>
    <w:rsid w:val="00DE4107"/>
    <w:rsid w:val="00DE6B0E"/>
    <w:rsid w:val="00DE7E57"/>
    <w:rsid w:val="00DF13AE"/>
    <w:rsid w:val="00DF4DB5"/>
    <w:rsid w:val="00DF656E"/>
    <w:rsid w:val="00DF7BF4"/>
    <w:rsid w:val="00E0145D"/>
    <w:rsid w:val="00E019AF"/>
    <w:rsid w:val="00E05646"/>
    <w:rsid w:val="00E07078"/>
    <w:rsid w:val="00E1058D"/>
    <w:rsid w:val="00E1121F"/>
    <w:rsid w:val="00E1176A"/>
    <w:rsid w:val="00E14825"/>
    <w:rsid w:val="00E16B4A"/>
    <w:rsid w:val="00E171F7"/>
    <w:rsid w:val="00E17222"/>
    <w:rsid w:val="00E2122E"/>
    <w:rsid w:val="00E23AEE"/>
    <w:rsid w:val="00E2642A"/>
    <w:rsid w:val="00E27662"/>
    <w:rsid w:val="00E32E85"/>
    <w:rsid w:val="00E33006"/>
    <w:rsid w:val="00E3358B"/>
    <w:rsid w:val="00E34EF3"/>
    <w:rsid w:val="00E36309"/>
    <w:rsid w:val="00E42158"/>
    <w:rsid w:val="00E43EED"/>
    <w:rsid w:val="00E45212"/>
    <w:rsid w:val="00E47D14"/>
    <w:rsid w:val="00E50845"/>
    <w:rsid w:val="00E538FB"/>
    <w:rsid w:val="00E55BA1"/>
    <w:rsid w:val="00E56AA2"/>
    <w:rsid w:val="00E60004"/>
    <w:rsid w:val="00E61B12"/>
    <w:rsid w:val="00E61D6B"/>
    <w:rsid w:val="00E638B4"/>
    <w:rsid w:val="00E63DC7"/>
    <w:rsid w:val="00E64DBC"/>
    <w:rsid w:val="00E6780B"/>
    <w:rsid w:val="00E73874"/>
    <w:rsid w:val="00E7445D"/>
    <w:rsid w:val="00E7455F"/>
    <w:rsid w:val="00E74C69"/>
    <w:rsid w:val="00E767B1"/>
    <w:rsid w:val="00E77B55"/>
    <w:rsid w:val="00E81A80"/>
    <w:rsid w:val="00E82132"/>
    <w:rsid w:val="00E83017"/>
    <w:rsid w:val="00E83051"/>
    <w:rsid w:val="00E84E89"/>
    <w:rsid w:val="00E85EBE"/>
    <w:rsid w:val="00E87749"/>
    <w:rsid w:val="00E92A11"/>
    <w:rsid w:val="00E92F84"/>
    <w:rsid w:val="00E95435"/>
    <w:rsid w:val="00E95595"/>
    <w:rsid w:val="00E96739"/>
    <w:rsid w:val="00E970CC"/>
    <w:rsid w:val="00EA1346"/>
    <w:rsid w:val="00EA1539"/>
    <w:rsid w:val="00EA3CCE"/>
    <w:rsid w:val="00EA4855"/>
    <w:rsid w:val="00EA6450"/>
    <w:rsid w:val="00EA6E13"/>
    <w:rsid w:val="00EA7EF4"/>
    <w:rsid w:val="00EB058E"/>
    <w:rsid w:val="00EB0F6C"/>
    <w:rsid w:val="00EB288F"/>
    <w:rsid w:val="00EB2ACF"/>
    <w:rsid w:val="00EB3A1E"/>
    <w:rsid w:val="00EB5038"/>
    <w:rsid w:val="00EB6EA6"/>
    <w:rsid w:val="00EC1471"/>
    <w:rsid w:val="00EC1E6A"/>
    <w:rsid w:val="00ED1FCE"/>
    <w:rsid w:val="00ED2693"/>
    <w:rsid w:val="00ED26E7"/>
    <w:rsid w:val="00ED2B38"/>
    <w:rsid w:val="00ED2FFC"/>
    <w:rsid w:val="00ED3AC4"/>
    <w:rsid w:val="00ED3F9C"/>
    <w:rsid w:val="00ED512A"/>
    <w:rsid w:val="00ED5D34"/>
    <w:rsid w:val="00EE0DE3"/>
    <w:rsid w:val="00EE178F"/>
    <w:rsid w:val="00EE51C6"/>
    <w:rsid w:val="00EE5248"/>
    <w:rsid w:val="00EF16F0"/>
    <w:rsid w:val="00EF23A4"/>
    <w:rsid w:val="00EF307E"/>
    <w:rsid w:val="00EF330B"/>
    <w:rsid w:val="00EF3E44"/>
    <w:rsid w:val="00EF3F7A"/>
    <w:rsid w:val="00EF4BCC"/>
    <w:rsid w:val="00EF4DBE"/>
    <w:rsid w:val="00EF5C72"/>
    <w:rsid w:val="00EF75BC"/>
    <w:rsid w:val="00F000BF"/>
    <w:rsid w:val="00F01156"/>
    <w:rsid w:val="00F03AEF"/>
    <w:rsid w:val="00F059A3"/>
    <w:rsid w:val="00F06BFA"/>
    <w:rsid w:val="00F06E9B"/>
    <w:rsid w:val="00F108E5"/>
    <w:rsid w:val="00F12FD3"/>
    <w:rsid w:val="00F137AB"/>
    <w:rsid w:val="00F14A17"/>
    <w:rsid w:val="00F20169"/>
    <w:rsid w:val="00F20E53"/>
    <w:rsid w:val="00F20F15"/>
    <w:rsid w:val="00F210C8"/>
    <w:rsid w:val="00F21417"/>
    <w:rsid w:val="00F214A6"/>
    <w:rsid w:val="00F2159C"/>
    <w:rsid w:val="00F215F0"/>
    <w:rsid w:val="00F220C9"/>
    <w:rsid w:val="00F239BC"/>
    <w:rsid w:val="00F24651"/>
    <w:rsid w:val="00F27A97"/>
    <w:rsid w:val="00F320C3"/>
    <w:rsid w:val="00F3271A"/>
    <w:rsid w:val="00F34245"/>
    <w:rsid w:val="00F3437D"/>
    <w:rsid w:val="00F368E4"/>
    <w:rsid w:val="00F375DB"/>
    <w:rsid w:val="00F401DA"/>
    <w:rsid w:val="00F405E2"/>
    <w:rsid w:val="00F409E0"/>
    <w:rsid w:val="00F40A68"/>
    <w:rsid w:val="00F411CF"/>
    <w:rsid w:val="00F414FF"/>
    <w:rsid w:val="00F41A9C"/>
    <w:rsid w:val="00F45EC6"/>
    <w:rsid w:val="00F4629B"/>
    <w:rsid w:val="00F47780"/>
    <w:rsid w:val="00F50526"/>
    <w:rsid w:val="00F54D05"/>
    <w:rsid w:val="00F55985"/>
    <w:rsid w:val="00F56E14"/>
    <w:rsid w:val="00F60F54"/>
    <w:rsid w:val="00F61EAB"/>
    <w:rsid w:val="00F625C5"/>
    <w:rsid w:val="00F62B14"/>
    <w:rsid w:val="00F64DC0"/>
    <w:rsid w:val="00F651D7"/>
    <w:rsid w:val="00F71524"/>
    <w:rsid w:val="00F71650"/>
    <w:rsid w:val="00F71DEF"/>
    <w:rsid w:val="00F746AD"/>
    <w:rsid w:val="00F74FF8"/>
    <w:rsid w:val="00F752DF"/>
    <w:rsid w:val="00F76D5C"/>
    <w:rsid w:val="00F77580"/>
    <w:rsid w:val="00F778F5"/>
    <w:rsid w:val="00F77BD6"/>
    <w:rsid w:val="00F80D5D"/>
    <w:rsid w:val="00F80D95"/>
    <w:rsid w:val="00F815B5"/>
    <w:rsid w:val="00F827CB"/>
    <w:rsid w:val="00F84462"/>
    <w:rsid w:val="00F865DD"/>
    <w:rsid w:val="00F90CEF"/>
    <w:rsid w:val="00F92B3C"/>
    <w:rsid w:val="00F9360C"/>
    <w:rsid w:val="00F93A05"/>
    <w:rsid w:val="00F94F8B"/>
    <w:rsid w:val="00F950EC"/>
    <w:rsid w:val="00FA06CB"/>
    <w:rsid w:val="00FA40FF"/>
    <w:rsid w:val="00FA5B14"/>
    <w:rsid w:val="00FA7BDC"/>
    <w:rsid w:val="00FB0589"/>
    <w:rsid w:val="00FB59D7"/>
    <w:rsid w:val="00FC0F33"/>
    <w:rsid w:val="00FC1FBE"/>
    <w:rsid w:val="00FC467F"/>
    <w:rsid w:val="00FC547C"/>
    <w:rsid w:val="00FC5927"/>
    <w:rsid w:val="00FD1CD3"/>
    <w:rsid w:val="00FD1E03"/>
    <w:rsid w:val="00FD21CB"/>
    <w:rsid w:val="00FD21EE"/>
    <w:rsid w:val="00FD3C3C"/>
    <w:rsid w:val="00FD4FA9"/>
    <w:rsid w:val="00FD67E7"/>
    <w:rsid w:val="00FD6B17"/>
    <w:rsid w:val="00FE0143"/>
    <w:rsid w:val="00FE169D"/>
    <w:rsid w:val="00FE5F9C"/>
    <w:rsid w:val="00FE7D93"/>
    <w:rsid w:val="00FF0D12"/>
    <w:rsid w:val="00FF1C8E"/>
    <w:rsid w:val="00FF2ABF"/>
    <w:rsid w:val="00FF44BE"/>
    <w:rsid w:val="00FF63F2"/>
    <w:rsid w:val="00FF6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E6EC13"/>
  <w15:docId w15:val="{490FCAE5-74F5-49B6-BCFA-9ECC84B8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55"/>
  </w:style>
  <w:style w:type="paragraph" w:styleId="Ttulo1">
    <w:name w:val="heading 1"/>
    <w:basedOn w:val="Normal"/>
    <w:next w:val="Normal"/>
    <w:link w:val="Ttulo1Char"/>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92B3C"/>
    <w:pPr>
      <w:tabs>
        <w:tab w:val="center" w:pos="4252"/>
        <w:tab w:val="right" w:pos="8504"/>
      </w:tabs>
    </w:pPr>
  </w:style>
  <w:style w:type="character" w:styleId="Nmerodepgina">
    <w:name w:val="page number"/>
    <w:basedOn w:val="Fontepargpadro"/>
    <w:rsid w:val="00F92B3C"/>
  </w:style>
  <w:style w:type="table" w:styleId="Tabelacomgrade">
    <w:name w:val="Table Grid"/>
    <w:basedOn w:val="Tabelanormal"/>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character" w:customStyle="1" w:styleId="Ttulo1Char">
    <w:name w:val="Título 1 Char"/>
    <w:link w:val="Ttulo1"/>
    <w:rsid w:val="00E2122E"/>
    <w:rPr>
      <w:rFonts w:ascii="Arial" w:eastAsia="MS Mincho" w:hAnsi="Arial" w:cs="Arial"/>
      <w:b/>
      <w:bCs/>
      <w:kern w:val="32"/>
      <w:sz w:val="32"/>
      <w:szCs w:val="32"/>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link w:val="PargrafodaListaChar"/>
    <w:uiPriority w:val="34"/>
    <w:qFormat/>
    <w:rsid w:val="005216CE"/>
    <w:pPr>
      <w:widowControl w:val="0"/>
      <w:autoSpaceDE w:val="0"/>
      <w:autoSpaceDN w:val="0"/>
      <w:ind w:left="102"/>
      <w:jc w:val="both"/>
    </w:pPr>
    <w:rPr>
      <w:rFonts w:ascii="Arial MT" w:eastAsia="Arial MT" w:hAnsi="Arial MT" w:cs="Arial MT"/>
      <w:sz w:val="22"/>
      <w:szCs w:val="22"/>
      <w:lang w:val="pt-PT" w:eastAsia="en-US"/>
    </w:rPr>
  </w:style>
  <w:style w:type="paragraph" w:styleId="NormalWeb">
    <w:name w:val="Normal (Web)"/>
    <w:basedOn w:val="Normal"/>
    <w:uiPriority w:val="99"/>
    <w:unhideWhenUsed/>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 w:type="character" w:customStyle="1" w:styleId="PargrafodaListaChar">
    <w:name w:val="Parágrafo da Lista Char"/>
    <w:link w:val="PargrafodaLista"/>
    <w:uiPriority w:val="34"/>
    <w:rsid w:val="00A474DD"/>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onlinebanrisul.com.br" TargetMode="External"/><Relationship Id="rId13" Type="http://schemas.openxmlformats.org/officeDocument/2006/relationships/hyperlink" Target="http://www.pregaobanrisul.com.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egaobanrisul.com.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ariooficialajuricaba.cespro.com.br/" TargetMode="External"/><Relationship Id="rId5" Type="http://schemas.openxmlformats.org/officeDocument/2006/relationships/webSettings" Target="webSettings.xml"/><Relationship Id="rId15" Type="http://schemas.openxmlformats.org/officeDocument/2006/relationships/hyperlink" Target="https://www.ajuricaba.rs.gov.br/licitacao" TargetMode="External"/><Relationship Id="rId10" Type="http://schemas.openxmlformats.org/officeDocument/2006/relationships/hyperlink" Target="https://certidoes.cgu.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pras@ajuricaba.rs.gov.br" TargetMode="External"/><Relationship Id="rId14" Type="http://schemas.openxmlformats.org/officeDocument/2006/relationships/hyperlink" Target="https://pregaobanrisu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8E29C-795A-4A50-904C-B6731D925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27</Pages>
  <Words>13452</Words>
  <Characters>72646</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85927</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UserPC06</cp:lastModifiedBy>
  <cp:revision>34</cp:revision>
  <cp:lastPrinted>2025-01-15T17:00:00Z</cp:lastPrinted>
  <dcterms:created xsi:type="dcterms:W3CDTF">2025-02-06T12:57:00Z</dcterms:created>
  <dcterms:modified xsi:type="dcterms:W3CDTF">2025-02-06T14:15:00Z</dcterms:modified>
</cp:coreProperties>
</file>